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FC" w:rsidRPr="00891536" w:rsidRDefault="008854FC" w:rsidP="008854FC">
      <w:pPr>
        <w:jc w:val="center"/>
      </w:pPr>
      <w:r w:rsidRPr="00891536">
        <w:t xml:space="preserve">МУНИЦИПАЛЬНОЕ КАЗЕННОЕ ДОШКОЛЬНОЕ ОБРАЗОВАТЕЛЬНОЕ </w:t>
      </w:r>
      <w:r>
        <w:br/>
      </w:r>
      <w:r w:rsidRPr="00891536">
        <w:t xml:space="preserve">УЧРЕЖДЕНИЕ ГОРОДА НОВОСИБИРСКА «ДЕТСКИЙ САД №330 </w:t>
      </w:r>
      <w:r>
        <w:br/>
      </w:r>
      <w:r w:rsidRPr="00891536">
        <w:t xml:space="preserve">КОМБИНИРОВАННОГО ВИДА «АРИНУШКА» </w:t>
      </w:r>
    </w:p>
    <w:p w:rsidR="008854FC" w:rsidRPr="00891536" w:rsidRDefault="008854FC" w:rsidP="008854FC"/>
    <w:p w:rsidR="008854FC" w:rsidRPr="00891536" w:rsidRDefault="008854FC" w:rsidP="008854FC"/>
    <w:p w:rsidR="008854FC" w:rsidRPr="00891536" w:rsidRDefault="008854FC" w:rsidP="008854F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83"/>
      </w:tblGrid>
      <w:tr w:rsidR="008854FC" w:rsidTr="00262B4F">
        <w:trPr>
          <w:trHeight w:val="2650"/>
        </w:trPr>
        <w:tc>
          <w:tcPr>
            <w:tcW w:w="5082" w:type="dxa"/>
          </w:tcPr>
          <w:p w:rsidR="008854FC" w:rsidRDefault="008854FC" w:rsidP="00262B4F">
            <w:pPr>
              <w:spacing w:line="360" w:lineRule="auto"/>
              <w:ind w:right="174" w:firstLine="0"/>
              <w:rPr>
                <w:b/>
                <w:bCs/>
              </w:rPr>
            </w:pPr>
          </w:p>
        </w:tc>
        <w:tc>
          <w:tcPr>
            <w:tcW w:w="5083" w:type="dxa"/>
          </w:tcPr>
          <w:p w:rsidR="008854FC" w:rsidRDefault="008854FC" w:rsidP="00262B4F">
            <w:pPr>
              <w:ind w:firstLine="0"/>
              <w:rPr>
                <w:b/>
                <w:bCs/>
              </w:rPr>
            </w:pPr>
            <w:r>
              <w:rPr>
                <w:b/>
                <w:bCs/>
              </w:rPr>
              <w:t>СОГЛАСОВАНО</w:t>
            </w:r>
          </w:p>
          <w:p w:rsidR="008854FC" w:rsidRDefault="008854FC" w:rsidP="00262B4F">
            <w:pPr>
              <w:tabs>
                <w:tab w:val="left" w:pos="5670"/>
              </w:tabs>
              <w:ind w:firstLine="0"/>
              <w:jc w:val="left"/>
              <w:rPr>
                <w:sz w:val="28"/>
                <w:szCs w:val="28"/>
              </w:rPr>
            </w:pPr>
          </w:p>
          <w:p w:rsidR="008854FC" w:rsidRDefault="008854FC" w:rsidP="00262B4F">
            <w:pPr>
              <w:tabs>
                <w:tab w:val="left" w:pos="5670"/>
              </w:tabs>
              <w:ind w:firstLine="0"/>
              <w:jc w:val="left"/>
              <w:rPr>
                <w:sz w:val="28"/>
                <w:szCs w:val="28"/>
              </w:rPr>
            </w:pPr>
            <w:r w:rsidRPr="00DF2B78">
              <w:rPr>
                <w:sz w:val="28"/>
                <w:szCs w:val="28"/>
              </w:rPr>
              <w:t xml:space="preserve"> </w:t>
            </w:r>
            <w:r w:rsidRPr="00891536">
              <w:rPr>
                <w:sz w:val="28"/>
                <w:szCs w:val="28"/>
              </w:rPr>
              <w:t>Старший воспитатель</w:t>
            </w:r>
          </w:p>
          <w:p w:rsidR="008854FC" w:rsidRPr="00891536" w:rsidRDefault="008854FC" w:rsidP="00262B4F">
            <w:pPr>
              <w:tabs>
                <w:tab w:val="left" w:pos="5670"/>
              </w:tabs>
              <w:ind w:firstLine="0"/>
              <w:jc w:val="left"/>
              <w:rPr>
                <w:sz w:val="28"/>
                <w:szCs w:val="28"/>
              </w:rPr>
            </w:pPr>
            <w:r>
              <w:rPr>
                <w:sz w:val="28"/>
                <w:szCs w:val="28"/>
              </w:rPr>
              <w:t>_________________ Ф.М. Морина</w:t>
            </w:r>
          </w:p>
          <w:p w:rsidR="008854FC" w:rsidRPr="00891536" w:rsidRDefault="008854FC" w:rsidP="00262B4F">
            <w:pPr>
              <w:tabs>
                <w:tab w:val="left" w:pos="5670"/>
              </w:tabs>
              <w:rPr>
                <w:sz w:val="28"/>
                <w:szCs w:val="28"/>
              </w:rPr>
            </w:pPr>
          </w:p>
          <w:p w:rsidR="008854FC" w:rsidRDefault="008854FC" w:rsidP="00262B4F">
            <w:pPr>
              <w:ind w:firstLine="0"/>
              <w:rPr>
                <w:sz w:val="28"/>
                <w:szCs w:val="28"/>
              </w:rPr>
            </w:pPr>
          </w:p>
          <w:p w:rsidR="008854FC" w:rsidRPr="00270621" w:rsidRDefault="008854FC" w:rsidP="00262B4F">
            <w:pPr>
              <w:ind w:firstLine="0"/>
              <w:rPr>
                <w:b/>
                <w:bCs/>
                <w:sz w:val="28"/>
                <w:szCs w:val="28"/>
              </w:rPr>
            </w:pPr>
            <w:r>
              <w:rPr>
                <w:b/>
                <w:bCs/>
              </w:rPr>
              <w:t xml:space="preserve"> </w:t>
            </w:r>
            <w:r w:rsidRPr="00270621">
              <w:rPr>
                <w:b/>
                <w:bCs/>
                <w:sz w:val="28"/>
                <w:szCs w:val="28"/>
              </w:rPr>
              <w:t>___20____ г. №________________</w:t>
            </w:r>
          </w:p>
          <w:p w:rsidR="008854FC" w:rsidRDefault="008854FC" w:rsidP="00262B4F">
            <w:pPr>
              <w:ind w:firstLine="177"/>
              <w:rPr>
                <w:b/>
                <w:bCs/>
                <w:color w:val="FF0000"/>
                <w:sz w:val="20"/>
                <w:szCs w:val="20"/>
              </w:rPr>
            </w:pPr>
            <w:r>
              <w:rPr>
                <w:b/>
                <w:bCs/>
                <w:sz w:val="20"/>
                <w:szCs w:val="20"/>
              </w:rPr>
              <w:t xml:space="preserve">          </w:t>
            </w:r>
          </w:p>
        </w:tc>
      </w:tr>
    </w:tbl>
    <w:p w:rsidR="008854FC" w:rsidRDefault="008854FC" w:rsidP="008854FC">
      <w:pPr>
        <w:spacing w:line="360" w:lineRule="auto"/>
        <w:rPr>
          <w:bCs/>
          <w:sz w:val="28"/>
          <w:szCs w:val="22"/>
          <w:lang w:eastAsia="en-US"/>
        </w:rPr>
      </w:pPr>
    </w:p>
    <w:p w:rsidR="008854FC" w:rsidRPr="00B20C37" w:rsidRDefault="008854FC" w:rsidP="008854FC">
      <w:pPr>
        <w:spacing w:line="360" w:lineRule="auto"/>
        <w:rPr>
          <w:bCs/>
          <w:color w:val="000000" w:themeColor="text1"/>
        </w:rPr>
      </w:pPr>
    </w:p>
    <w:p w:rsidR="008854FC" w:rsidRPr="00B20C37" w:rsidRDefault="008854FC" w:rsidP="008854FC">
      <w:pPr>
        <w:jc w:val="center"/>
        <w:rPr>
          <w:b/>
          <w:color w:val="000000" w:themeColor="text1"/>
          <w:sz w:val="28"/>
          <w:szCs w:val="28"/>
        </w:rPr>
      </w:pPr>
      <w:r w:rsidRPr="00B20C37">
        <w:rPr>
          <w:b/>
          <w:color w:val="000000" w:themeColor="text1"/>
          <w:sz w:val="28"/>
          <w:szCs w:val="28"/>
        </w:rPr>
        <w:t xml:space="preserve">РАБОЧАЯ ПРОГРАММА </w:t>
      </w:r>
    </w:p>
    <w:p w:rsidR="008854FC" w:rsidRPr="00B20C37" w:rsidRDefault="008854FC" w:rsidP="008854FC">
      <w:pPr>
        <w:jc w:val="center"/>
        <w:rPr>
          <w:color w:val="000000" w:themeColor="text1"/>
          <w:sz w:val="32"/>
          <w:szCs w:val="32"/>
        </w:rPr>
      </w:pPr>
      <w:r w:rsidRPr="00B20C37">
        <w:rPr>
          <w:color w:val="000000" w:themeColor="text1"/>
          <w:sz w:val="32"/>
          <w:szCs w:val="32"/>
        </w:rPr>
        <w:t>коррекционно-развивающей работы</w:t>
      </w:r>
    </w:p>
    <w:p w:rsidR="005729E7" w:rsidRDefault="008854FC" w:rsidP="005729E7">
      <w:pPr>
        <w:jc w:val="center"/>
        <w:rPr>
          <w:color w:val="000000" w:themeColor="text1"/>
          <w:sz w:val="32"/>
          <w:szCs w:val="32"/>
        </w:rPr>
      </w:pPr>
      <w:r w:rsidRPr="00B20C37">
        <w:rPr>
          <w:color w:val="000000" w:themeColor="text1"/>
          <w:sz w:val="32"/>
          <w:szCs w:val="32"/>
        </w:rPr>
        <w:t>для детей с нарушениями речи</w:t>
      </w:r>
      <w:r w:rsidR="005729E7">
        <w:rPr>
          <w:color w:val="000000" w:themeColor="text1"/>
          <w:sz w:val="32"/>
          <w:szCs w:val="32"/>
        </w:rPr>
        <w:t xml:space="preserve"> </w:t>
      </w:r>
      <w:r w:rsidR="00444374" w:rsidRPr="00B20C37">
        <w:rPr>
          <w:color w:val="000000" w:themeColor="text1"/>
          <w:sz w:val="32"/>
          <w:szCs w:val="32"/>
        </w:rPr>
        <w:t>6-7 лет</w:t>
      </w:r>
    </w:p>
    <w:p w:rsidR="005729E7" w:rsidRDefault="005729E7" w:rsidP="005729E7">
      <w:pPr>
        <w:jc w:val="center"/>
        <w:rPr>
          <w:sz w:val="32"/>
          <w:szCs w:val="32"/>
        </w:rPr>
      </w:pPr>
      <w:r>
        <w:rPr>
          <w:sz w:val="32"/>
          <w:szCs w:val="32"/>
        </w:rPr>
        <w:t>Учебный год:2021-2022</w:t>
      </w:r>
    </w:p>
    <w:p w:rsidR="005729E7" w:rsidRPr="00B20C37" w:rsidRDefault="005729E7" w:rsidP="005729E7">
      <w:pPr>
        <w:jc w:val="center"/>
        <w:rPr>
          <w:color w:val="000000" w:themeColor="text1"/>
          <w:sz w:val="32"/>
          <w:szCs w:val="32"/>
        </w:rPr>
      </w:pPr>
    </w:p>
    <w:p w:rsidR="008854FC" w:rsidRPr="00B20C37" w:rsidRDefault="008854FC" w:rsidP="008854FC">
      <w:pPr>
        <w:rPr>
          <w:color w:val="000000" w:themeColor="text1"/>
        </w:rPr>
      </w:pPr>
    </w:p>
    <w:p w:rsidR="008854FC" w:rsidRPr="00891536" w:rsidRDefault="008854FC" w:rsidP="008854FC">
      <w:pPr>
        <w:rPr>
          <w:szCs w:val="28"/>
        </w:rPr>
      </w:pPr>
    </w:p>
    <w:p w:rsidR="008854FC" w:rsidRPr="00C6078A" w:rsidRDefault="008854FC" w:rsidP="008854FC">
      <w:pPr>
        <w:rPr>
          <w:color w:val="FF0000"/>
        </w:rP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Pr="00FA0059" w:rsidRDefault="00FA0059" w:rsidP="00FA0059">
      <w:pPr>
        <w:spacing w:line="360" w:lineRule="auto"/>
        <w:jc w:val="right"/>
        <w:rPr>
          <w:b/>
          <w:bCs/>
          <w:sz w:val="28"/>
          <w:szCs w:val="28"/>
        </w:rPr>
      </w:pPr>
      <w:r>
        <w:rPr>
          <w:b/>
          <w:bCs/>
          <w:sz w:val="28"/>
          <w:szCs w:val="28"/>
        </w:rPr>
        <w:t>С</w:t>
      </w:r>
      <w:r w:rsidR="00654365">
        <w:rPr>
          <w:b/>
          <w:bCs/>
          <w:sz w:val="28"/>
          <w:szCs w:val="28"/>
        </w:rPr>
        <w:t>оставитель</w:t>
      </w:r>
      <w:r w:rsidR="008854FC" w:rsidRPr="00FA0059">
        <w:rPr>
          <w:b/>
          <w:bCs/>
          <w:sz w:val="28"/>
          <w:szCs w:val="28"/>
        </w:rPr>
        <w:t xml:space="preserve">: </w:t>
      </w:r>
      <w:r w:rsidRPr="00FA0059">
        <w:rPr>
          <w:b/>
          <w:bCs/>
          <w:sz w:val="28"/>
          <w:szCs w:val="28"/>
        </w:rPr>
        <w:t xml:space="preserve">  </w:t>
      </w:r>
      <w:r w:rsidR="00167A16">
        <w:rPr>
          <w:b/>
          <w:bCs/>
          <w:sz w:val="28"/>
          <w:szCs w:val="28"/>
        </w:rPr>
        <w:t>у</w:t>
      </w:r>
      <w:r w:rsidR="00B20C37">
        <w:rPr>
          <w:b/>
          <w:bCs/>
          <w:sz w:val="28"/>
          <w:szCs w:val="28"/>
        </w:rPr>
        <w:t>читель - логопед А.В. Нозирова</w:t>
      </w:r>
    </w:p>
    <w:p w:rsidR="008854FC" w:rsidRPr="00FA0059" w:rsidRDefault="008854FC" w:rsidP="00654365">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Default="008854FC" w:rsidP="008854FC">
      <w:pPr>
        <w:spacing w:line="360" w:lineRule="auto"/>
        <w:jc w:val="center"/>
        <w:rPr>
          <w:bCs/>
        </w:rPr>
      </w:pPr>
      <w:r>
        <w:rPr>
          <w:b/>
          <w:bCs/>
        </w:rPr>
        <w:t xml:space="preserve">             </w:t>
      </w:r>
    </w:p>
    <w:p w:rsidR="008854FC" w:rsidRPr="00891536" w:rsidRDefault="008854FC" w:rsidP="008854FC">
      <w:pPr>
        <w:tabs>
          <w:tab w:val="left" w:pos="5670"/>
        </w:tabs>
      </w:pPr>
      <w:r w:rsidRPr="00891536">
        <w:tab/>
      </w:r>
      <w:r w:rsidRPr="00DF2B78">
        <w:t xml:space="preserve"> </w:t>
      </w:r>
    </w:p>
    <w:p w:rsidR="008854FC" w:rsidRPr="00891536" w:rsidRDefault="008854FC" w:rsidP="008854FC"/>
    <w:p w:rsidR="008854FC" w:rsidRDefault="008854FC" w:rsidP="008854FC"/>
    <w:p w:rsidR="008854FC" w:rsidRDefault="008854FC" w:rsidP="008854FC"/>
    <w:p w:rsidR="008854FC" w:rsidRPr="00891536" w:rsidRDefault="008854FC" w:rsidP="008854FC"/>
    <w:p w:rsidR="008854FC" w:rsidRPr="00891536" w:rsidRDefault="008854FC" w:rsidP="008854FC"/>
    <w:p w:rsidR="008854FC" w:rsidRDefault="008854FC" w:rsidP="008854FC">
      <w:pPr>
        <w:spacing w:after="200" w:line="276" w:lineRule="auto"/>
      </w:pPr>
    </w:p>
    <w:p w:rsidR="008854FC" w:rsidRPr="00270621" w:rsidRDefault="00D56084" w:rsidP="008854FC">
      <w:pPr>
        <w:spacing w:after="200" w:line="276" w:lineRule="auto"/>
        <w:jc w:val="center"/>
        <w:rPr>
          <w:sz w:val="28"/>
          <w:szCs w:val="28"/>
        </w:rPr>
      </w:pPr>
      <w:r>
        <w:rPr>
          <w:sz w:val="28"/>
          <w:szCs w:val="28"/>
        </w:rPr>
        <w:t>Новосибирск 2021</w:t>
      </w:r>
    </w:p>
    <w:p w:rsidR="00A01624" w:rsidRPr="00525C58" w:rsidRDefault="00A01624" w:rsidP="00525C58">
      <w:pPr>
        <w:autoSpaceDE w:val="0"/>
        <w:autoSpaceDN w:val="0"/>
        <w:adjustRightInd w:val="0"/>
        <w:rPr>
          <w:rFonts w:eastAsia="Calibri"/>
          <w:b/>
          <w:bCs/>
          <w:sz w:val="28"/>
          <w:szCs w:val="28"/>
          <w:lang w:eastAsia="en-US"/>
        </w:rPr>
      </w:pPr>
    </w:p>
    <w:p w:rsidR="00A01624" w:rsidRDefault="00A01624" w:rsidP="00270621">
      <w:pPr>
        <w:autoSpaceDE w:val="0"/>
        <w:autoSpaceDN w:val="0"/>
        <w:adjustRightInd w:val="0"/>
        <w:jc w:val="center"/>
        <w:rPr>
          <w:rFonts w:eastAsia="Calibri"/>
          <w:b/>
          <w:bCs/>
          <w:sz w:val="28"/>
          <w:szCs w:val="28"/>
          <w:lang w:eastAsia="en-US"/>
        </w:rPr>
      </w:pPr>
    </w:p>
    <w:p w:rsidR="00444374" w:rsidRDefault="00444374" w:rsidP="00270621">
      <w:pPr>
        <w:autoSpaceDE w:val="0"/>
        <w:autoSpaceDN w:val="0"/>
        <w:adjustRightInd w:val="0"/>
        <w:jc w:val="center"/>
        <w:rPr>
          <w:rFonts w:eastAsia="Calibri"/>
          <w:b/>
          <w:bCs/>
          <w:sz w:val="28"/>
          <w:szCs w:val="28"/>
          <w:lang w:eastAsia="en-US"/>
        </w:rPr>
      </w:pPr>
    </w:p>
    <w:p w:rsidR="00444374" w:rsidRPr="00EE722F" w:rsidRDefault="00444374" w:rsidP="00270621">
      <w:pPr>
        <w:autoSpaceDE w:val="0"/>
        <w:autoSpaceDN w:val="0"/>
        <w:adjustRightInd w:val="0"/>
        <w:jc w:val="center"/>
        <w:rPr>
          <w:rFonts w:eastAsia="Calibri"/>
          <w:b/>
          <w:bCs/>
          <w:sz w:val="28"/>
          <w:szCs w:val="28"/>
          <w:lang w:eastAsia="en-US"/>
        </w:rPr>
      </w:pPr>
    </w:p>
    <w:p w:rsidR="00A01624" w:rsidRPr="00EE722F" w:rsidRDefault="00A01624" w:rsidP="00270621">
      <w:pPr>
        <w:autoSpaceDE w:val="0"/>
        <w:autoSpaceDN w:val="0"/>
        <w:adjustRightInd w:val="0"/>
        <w:jc w:val="center"/>
        <w:rPr>
          <w:rFonts w:eastAsia="Calibri"/>
          <w:b/>
          <w:bCs/>
          <w:sz w:val="28"/>
          <w:szCs w:val="28"/>
          <w:lang w:eastAsia="en-US"/>
        </w:rPr>
      </w:pPr>
    </w:p>
    <w:p w:rsidR="00EA07B7" w:rsidRDefault="005A7ED8" w:rsidP="00AD1A25">
      <w:pPr>
        <w:pStyle w:val="1"/>
        <w:numPr>
          <w:ilvl w:val="0"/>
          <w:numId w:val="0"/>
        </w:numPr>
      </w:pPr>
      <w:bookmarkStart w:id="0" w:name="_Toc438235126"/>
      <w:r w:rsidRPr="005A7ED8">
        <w:t>1.</w:t>
      </w:r>
      <w:r w:rsidR="00EA07B7">
        <w:t xml:space="preserve"> ПОЯСНИТЕЛЬНАЯ ЗАПИСКА</w:t>
      </w:r>
    </w:p>
    <w:p w:rsidR="00DF23ED" w:rsidRPr="00DF23ED" w:rsidRDefault="00DF23ED" w:rsidP="00DF23ED">
      <w:pPr>
        <w:rPr>
          <w:lang w:eastAsia="en-US"/>
        </w:rPr>
      </w:pPr>
    </w:p>
    <w:bookmarkEnd w:id="0"/>
    <w:p w:rsidR="00EA07B7" w:rsidRPr="00AD1A25" w:rsidRDefault="00AD1A25" w:rsidP="00EA07B7">
      <w:pPr>
        <w:rPr>
          <w:b/>
          <w:sz w:val="28"/>
          <w:szCs w:val="28"/>
          <w:lang w:eastAsia="en-US"/>
        </w:rPr>
      </w:pPr>
      <w:r w:rsidRPr="00AD1A25">
        <w:rPr>
          <w:b/>
          <w:sz w:val="28"/>
          <w:szCs w:val="28"/>
          <w:lang w:eastAsia="en-US"/>
        </w:rPr>
        <w:t>1.1.</w:t>
      </w:r>
      <w:r w:rsidRPr="00AD1A25">
        <w:rPr>
          <w:b/>
          <w:sz w:val="28"/>
          <w:szCs w:val="28"/>
          <w:lang w:eastAsia="en-US"/>
        </w:rPr>
        <w:tab/>
        <w:t>Пояснительная записка</w:t>
      </w:r>
    </w:p>
    <w:p w:rsidR="00691C15" w:rsidRDefault="002B064B" w:rsidP="00262B4F">
      <w:pPr>
        <w:pStyle w:val="ab"/>
        <w:spacing w:line="360" w:lineRule="auto"/>
      </w:pPr>
      <w:r w:rsidRPr="002B064B">
        <w:t xml:space="preserve">Рабочая программа </w:t>
      </w:r>
      <w:r w:rsidR="00074477" w:rsidRPr="00074477">
        <w:t>коррекционно-развивающей работы</w:t>
      </w:r>
      <w:r w:rsidR="00074477">
        <w:t xml:space="preserve"> </w:t>
      </w:r>
      <w:r w:rsidR="00074477" w:rsidRPr="00074477">
        <w:t>для детей с нарушениями речи</w:t>
      </w:r>
      <w:r w:rsidR="004B759D">
        <w:t xml:space="preserve"> </w:t>
      </w:r>
      <w:r w:rsidRPr="002B064B">
        <w:t xml:space="preserve">разработана для </w:t>
      </w:r>
      <w:r w:rsidR="004B759D" w:rsidRPr="004B759D">
        <w:rPr>
          <w:b/>
          <w:color w:val="000000" w:themeColor="text1"/>
        </w:rPr>
        <w:t>подготовительной</w:t>
      </w:r>
      <w:r w:rsidR="004B759D">
        <w:t xml:space="preserve"> </w:t>
      </w:r>
      <w:r w:rsidR="004B759D" w:rsidRPr="00074477">
        <w:t xml:space="preserve"> </w:t>
      </w:r>
      <w:r>
        <w:rPr>
          <w:b/>
        </w:rPr>
        <w:t>группы комбинированной</w:t>
      </w:r>
      <w:r w:rsidRPr="002B064B">
        <w:rPr>
          <w:b/>
        </w:rPr>
        <w:t xml:space="preserve"> направленности</w:t>
      </w:r>
      <w:r w:rsidRPr="002B064B">
        <w:t xml:space="preserve">, которую посещают дети </w:t>
      </w:r>
      <w:r>
        <w:t>6-7</w:t>
      </w:r>
      <w:r w:rsidR="00691C15">
        <w:t>лет</w:t>
      </w:r>
      <w:r w:rsidR="00972021">
        <w:t xml:space="preserve"> с ТНР</w:t>
      </w:r>
      <w:r w:rsidR="00691C15">
        <w:t xml:space="preserve"> (далее - Программа)</w:t>
      </w:r>
      <w:r w:rsidR="004B759D">
        <w:t>.</w:t>
      </w:r>
      <w:r w:rsidRPr="002B064B">
        <w:t xml:space="preserve"> </w:t>
      </w:r>
      <w:r w:rsidR="00691C15" w:rsidRPr="00891536">
        <w:t>Программа направлена на коррекцию системного нарушения речи, включающего в себя лексико-грамматический, фонетико-фонематический компоненты</w:t>
      </w:r>
      <w:r w:rsidR="00DD637E">
        <w:t xml:space="preserve"> речевой системы, связную речь;</w:t>
      </w:r>
      <w:r w:rsidR="00691C15" w:rsidRPr="00891536">
        <w:t xml:space="preserve"> развития их индивидуальных способностей; на обеспечение оптимальных условий для устранения речевых недостатков у дошкольников данного возраста с Общим недоразвитием речи (далее ОНР)</w:t>
      </w:r>
      <w:r w:rsidR="001700DA">
        <w:t>, фонетико-фонематическим недоразвитием(</w:t>
      </w:r>
      <w:r w:rsidR="00270F1E" w:rsidRPr="001700DA">
        <w:rPr>
          <w:color w:val="000000" w:themeColor="text1"/>
        </w:rPr>
        <w:t>ФФН</w:t>
      </w:r>
      <w:r w:rsidR="001700DA" w:rsidRPr="001700DA">
        <w:rPr>
          <w:color w:val="000000" w:themeColor="text1"/>
        </w:rPr>
        <w:t>)</w:t>
      </w:r>
      <w:r w:rsidR="00691C15" w:rsidRPr="00891536">
        <w:t>,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rsidR="00D1227E" w:rsidRPr="00D1227E" w:rsidRDefault="00D1227E" w:rsidP="00D1227E">
      <w:pPr>
        <w:pStyle w:val="ab"/>
        <w:spacing w:line="360" w:lineRule="auto"/>
      </w:pPr>
      <w:bookmarkStart w:id="1" w:name="_Toc438235127"/>
      <w:r w:rsidRPr="00D1227E">
        <w:t>Программа способствует всестороннему гармоничному развитию личности детей посредством интеграции образовательных областей и взаимодействия всех участников образовательных отношений.</w:t>
      </w:r>
    </w:p>
    <w:p w:rsidR="000D44CB" w:rsidRPr="000D44CB" w:rsidRDefault="00D1227E" w:rsidP="000D44CB">
      <w:pPr>
        <w:pStyle w:val="ab"/>
        <w:spacing w:line="360" w:lineRule="auto"/>
      </w:pPr>
      <w:r w:rsidRPr="00D1227E">
        <w:t>Программа учителя-логопеда группы утверждается локальным актом МКДОУ д/с№330 «Аринушка» комбинированного вида</w:t>
      </w:r>
      <w:r w:rsidR="000D44CB">
        <w:t xml:space="preserve"> и разработана в соответствии</w:t>
      </w:r>
      <w:r w:rsidR="000D44CB">
        <w:rPr>
          <w:bCs/>
        </w:rPr>
        <w:t xml:space="preserve"> с основными нормативно-правовыми документами дошкольного образования:</w:t>
      </w:r>
    </w:p>
    <w:p w:rsidR="000D44CB" w:rsidRDefault="000D44CB" w:rsidP="00B33B3D">
      <w:pPr>
        <w:widowControl w:val="0"/>
        <w:spacing w:line="360" w:lineRule="auto"/>
        <w:jc w:val="both"/>
        <w:rPr>
          <w:rFonts w:eastAsia="Calibri"/>
          <w:bCs/>
          <w:sz w:val="28"/>
          <w:szCs w:val="28"/>
        </w:rPr>
      </w:pPr>
      <w:r>
        <w:rPr>
          <w:rFonts w:eastAsia="Calibri"/>
          <w:bCs/>
          <w:sz w:val="28"/>
          <w:szCs w:val="28"/>
        </w:rPr>
        <w:t>1. Конвенцией о правах ребенка. Принята резолюция 44/25 Генеральной Ассамблеи от 20 ноября 1989 года – ООН 1990.</w:t>
      </w:r>
    </w:p>
    <w:p w:rsidR="000D44CB" w:rsidRDefault="000D44CB" w:rsidP="00B33B3D">
      <w:pPr>
        <w:widowControl w:val="0"/>
        <w:spacing w:line="360" w:lineRule="auto"/>
        <w:jc w:val="both"/>
        <w:rPr>
          <w:rFonts w:eastAsia="Calibri"/>
          <w:bCs/>
          <w:sz w:val="28"/>
          <w:szCs w:val="28"/>
        </w:rPr>
      </w:pPr>
      <w:r>
        <w:rPr>
          <w:rFonts w:eastAsia="Calibri"/>
          <w:bCs/>
          <w:sz w:val="28"/>
          <w:szCs w:val="28"/>
        </w:rPr>
        <w:t>2. Федеральным законом от 29 декабря 2012 г.№ 273 – ФЗ (ред. От 31.12.2014, с изм. от 02.05.2015 г.) «Об образовании в Российской Федерации».</w:t>
      </w:r>
    </w:p>
    <w:p w:rsidR="000D44CB" w:rsidRPr="00351DE8" w:rsidRDefault="000D44CB" w:rsidP="00B33B3D">
      <w:pPr>
        <w:widowControl w:val="0"/>
        <w:spacing w:line="360" w:lineRule="auto"/>
        <w:jc w:val="both"/>
        <w:rPr>
          <w:rFonts w:eastAsia="Calibri"/>
          <w:bCs/>
          <w:sz w:val="28"/>
          <w:szCs w:val="28"/>
        </w:rPr>
      </w:pPr>
      <w:r w:rsidRPr="00351DE8">
        <w:rPr>
          <w:rFonts w:eastAsia="Calibri"/>
          <w:bCs/>
          <w:sz w:val="28"/>
          <w:szCs w:val="28"/>
        </w:rPr>
        <w:t>3. Распоряжением правительства Российской Федерации от 4 сентября 2014 г. № 1726-р «О концепции дополнительного образования детей».</w:t>
      </w:r>
    </w:p>
    <w:p w:rsidR="000D44CB" w:rsidRDefault="000D44CB" w:rsidP="00B33B3D">
      <w:pPr>
        <w:widowControl w:val="0"/>
        <w:spacing w:line="360" w:lineRule="auto"/>
        <w:jc w:val="both"/>
        <w:rPr>
          <w:rFonts w:eastAsia="Calibri"/>
          <w:bCs/>
          <w:sz w:val="28"/>
          <w:szCs w:val="28"/>
        </w:rPr>
      </w:pPr>
      <w:r>
        <w:rPr>
          <w:rFonts w:eastAsia="Calibri"/>
          <w:bCs/>
          <w:sz w:val="28"/>
          <w:szCs w:val="28"/>
        </w:rPr>
        <w:t>4. Распоряжением правительства Российской Федерации от 29 мая 2015 г. № 996-р «О стратегии развития воспитания до 2025 года».</w:t>
      </w:r>
    </w:p>
    <w:p w:rsidR="000D44CB" w:rsidRDefault="000D44CB" w:rsidP="00B33B3D">
      <w:pPr>
        <w:widowControl w:val="0"/>
        <w:spacing w:line="360" w:lineRule="auto"/>
        <w:jc w:val="both"/>
        <w:rPr>
          <w:rFonts w:eastAsia="Calibri"/>
          <w:bCs/>
          <w:sz w:val="28"/>
          <w:szCs w:val="28"/>
        </w:rPr>
      </w:pPr>
      <w:r>
        <w:rPr>
          <w:rFonts w:eastAsia="Calibri"/>
          <w:bCs/>
          <w:sz w:val="28"/>
          <w:szCs w:val="28"/>
        </w:rPr>
        <w:t>5. Постановлением Главного государственного санитарного врача Российской Фе</w:t>
      </w:r>
      <w:r w:rsidR="00CA6459">
        <w:rPr>
          <w:rFonts w:eastAsia="Calibri"/>
          <w:bCs/>
          <w:sz w:val="28"/>
          <w:szCs w:val="28"/>
        </w:rPr>
        <w:t>дерации от 28.09.20 г. № 28 «Об утверждении санитарных правил СП 2.4.3648-20</w:t>
      </w:r>
      <w:r>
        <w:rPr>
          <w:rFonts w:eastAsia="Calibri"/>
          <w:bCs/>
          <w:sz w:val="28"/>
          <w:szCs w:val="28"/>
        </w:rPr>
        <w:t xml:space="preserve"> </w:t>
      </w:r>
      <w:r>
        <w:rPr>
          <w:rFonts w:eastAsia="Calibri"/>
          <w:bCs/>
          <w:sz w:val="28"/>
          <w:szCs w:val="28"/>
        </w:rPr>
        <w:lastRenderedPageBreak/>
        <w:t>«Санитар</w:t>
      </w:r>
      <w:r w:rsidR="00CA6459">
        <w:rPr>
          <w:rFonts w:eastAsia="Calibri"/>
          <w:bCs/>
          <w:sz w:val="28"/>
          <w:szCs w:val="28"/>
        </w:rPr>
        <w:t xml:space="preserve">но-эпидемиологические </w:t>
      </w:r>
      <w:r w:rsidR="002E374C">
        <w:rPr>
          <w:rFonts w:eastAsia="Calibri"/>
          <w:bCs/>
          <w:sz w:val="28"/>
          <w:szCs w:val="28"/>
        </w:rPr>
        <w:t xml:space="preserve">требования </w:t>
      </w:r>
      <w:r w:rsidR="00CA6459">
        <w:rPr>
          <w:rFonts w:eastAsia="Calibri"/>
          <w:bCs/>
          <w:sz w:val="28"/>
          <w:szCs w:val="28"/>
        </w:rPr>
        <w:t>к организациям воспитания и обучения</w:t>
      </w:r>
      <w:r w:rsidR="00B4373A">
        <w:rPr>
          <w:rFonts w:eastAsia="Calibri"/>
          <w:bCs/>
          <w:sz w:val="28"/>
          <w:szCs w:val="28"/>
        </w:rPr>
        <w:t>,</w:t>
      </w:r>
      <w:r w:rsidR="00CA6459">
        <w:rPr>
          <w:rFonts w:eastAsia="Calibri"/>
          <w:bCs/>
          <w:sz w:val="28"/>
          <w:szCs w:val="28"/>
        </w:rPr>
        <w:t xml:space="preserve"> отдыха</w:t>
      </w:r>
      <w:r w:rsidR="006A7ECB">
        <w:rPr>
          <w:rFonts w:eastAsia="Calibri"/>
          <w:bCs/>
          <w:sz w:val="28"/>
          <w:szCs w:val="28"/>
        </w:rPr>
        <w:t xml:space="preserve"> и оздоровления детей</w:t>
      </w:r>
      <w:r>
        <w:rPr>
          <w:rFonts w:eastAsia="Calibri"/>
          <w:bCs/>
          <w:sz w:val="28"/>
          <w:szCs w:val="28"/>
        </w:rPr>
        <w:t>».</w:t>
      </w:r>
    </w:p>
    <w:p w:rsidR="000D44CB" w:rsidRPr="00380540" w:rsidRDefault="000D44CB" w:rsidP="00B33B3D">
      <w:pPr>
        <w:widowControl w:val="0"/>
        <w:spacing w:line="360" w:lineRule="auto"/>
        <w:jc w:val="both"/>
        <w:rPr>
          <w:rFonts w:eastAsia="Calibri"/>
          <w:bCs/>
          <w:sz w:val="28"/>
          <w:szCs w:val="28"/>
        </w:rPr>
      </w:pPr>
      <w:r>
        <w:rPr>
          <w:rFonts w:eastAsia="Calibri"/>
          <w:bCs/>
          <w:sz w:val="28"/>
          <w:szCs w:val="28"/>
        </w:rPr>
        <w:t>6. Федеральным государственным образовательным стандартом дошкольного образования (утвержден Приказом Минобрнауки России, зарегистрирован в Минюсте РФ 14 ноября 2013 г. Регистрационный № 30384, вступил в силу 1 января 2014 года).</w:t>
      </w:r>
      <w:r w:rsidRPr="00A00E14">
        <w:rPr>
          <w:sz w:val="28"/>
          <w:szCs w:val="28"/>
        </w:rPr>
        <w:t xml:space="preserve"> </w:t>
      </w:r>
    </w:p>
    <w:p w:rsidR="000D44CB" w:rsidRDefault="000D44CB" w:rsidP="00B33B3D">
      <w:pPr>
        <w:widowControl w:val="0"/>
        <w:spacing w:line="360" w:lineRule="auto"/>
        <w:jc w:val="both"/>
        <w:rPr>
          <w:rFonts w:eastAsia="Calibri"/>
          <w:bCs/>
          <w:sz w:val="28"/>
          <w:szCs w:val="28"/>
        </w:rPr>
      </w:pPr>
      <w:r>
        <w:rPr>
          <w:rFonts w:eastAsia="Calibri"/>
          <w:bCs/>
          <w:sz w:val="28"/>
          <w:szCs w:val="28"/>
        </w:rPr>
        <w:t>7. Приказом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B14AF" w:rsidRDefault="000D44CB" w:rsidP="00B33B3D">
      <w:pPr>
        <w:widowControl w:val="0"/>
        <w:spacing w:line="360" w:lineRule="auto"/>
        <w:jc w:val="both"/>
        <w:rPr>
          <w:rFonts w:eastAsia="Calibri"/>
          <w:bCs/>
          <w:sz w:val="28"/>
          <w:szCs w:val="28"/>
        </w:rPr>
      </w:pPr>
      <w:r>
        <w:rPr>
          <w:rFonts w:eastAsia="Calibri"/>
          <w:bCs/>
          <w:sz w:val="28"/>
          <w:szCs w:val="28"/>
        </w:rPr>
        <w:t xml:space="preserve">8. Уставом </w:t>
      </w:r>
      <w:r w:rsidRPr="001D2D06">
        <w:rPr>
          <w:rFonts w:eastAsia="Calibri"/>
          <w:bCs/>
          <w:sz w:val="28"/>
          <w:szCs w:val="28"/>
        </w:rPr>
        <w:t>МКДОУ д/с № 330 «Аринушка» комбинированного вида</w:t>
      </w:r>
      <w:r w:rsidR="00F7710E">
        <w:rPr>
          <w:rFonts w:eastAsia="Calibri"/>
          <w:bCs/>
          <w:sz w:val="28"/>
          <w:szCs w:val="28"/>
        </w:rPr>
        <w:t>.</w:t>
      </w:r>
    </w:p>
    <w:p w:rsidR="00D1227E" w:rsidRDefault="00D1227E" w:rsidP="00D1227E">
      <w:pPr>
        <w:pStyle w:val="ab"/>
        <w:spacing w:line="360" w:lineRule="auto"/>
      </w:pPr>
      <w:r w:rsidRPr="00D1227E">
        <w:t>Данная программа составлена на основе:</w:t>
      </w:r>
    </w:p>
    <w:p w:rsidR="00BB14AF" w:rsidRPr="00D1227E" w:rsidRDefault="00653592" w:rsidP="00B33B3D">
      <w:pPr>
        <w:pStyle w:val="ab"/>
        <w:spacing w:line="360" w:lineRule="auto"/>
        <w:ind w:firstLine="0"/>
      </w:pPr>
      <w:r>
        <w:t>-</w:t>
      </w:r>
      <w:r w:rsidR="00BB14AF" w:rsidRPr="00D1227E">
        <w:t xml:space="preserve">Адаптированной </w:t>
      </w:r>
      <w:r w:rsidR="00BB14AF">
        <w:t xml:space="preserve">основной </w:t>
      </w:r>
      <w:r w:rsidR="00BB14AF" w:rsidRPr="00D1227E">
        <w:t>образовательной прогр</w:t>
      </w:r>
      <w:r w:rsidR="00BB14AF">
        <w:t>аммы дошкольного образования</w:t>
      </w:r>
      <w:r w:rsidR="00BB14AF" w:rsidRPr="00D1227E">
        <w:t xml:space="preserve"> детей с тяжелыми нарушениями речи МКДОУ д/с № 330 «Аринушк</w:t>
      </w:r>
      <w:r w:rsidR="00BB14AF">
        <w:t xml:space="preserve">а» комбинированного вида </w:t>
      </w:r>
      <w:r w:rsidR="00446324">
        <w:t xml:space="preserve">2020 </w:t>
      </w:r>
      <w:r w:rsidR="009F6C0D">
        <w:t xml:space="preserve">г., </w:t>
      </w:r>
      <w:r w:rsidR="00BB14AF" w:rsidRPr="00D1227E">
        <w:t>разработанной на основе:</w:t>
      </w:r>
    </w:p>
    <w:p w:rsidR="00BB14AF" w:rsidRPr="00D1227E" w:rsidRDefault="00BB14AF" w:rsidP="00B33B3D">
      <w:pPr>
        <w:pStyle w:val="ab"/>
        <w:spacing w:line="360" w:lineRule="auto"/>
        <w:ind w:firstLine="0"/>
      </w:pPr>
      <w:r w:rsidRPr="00D1227E">
        <w:t>Примерной адаптиров</w:t>
      </w:r>
      <w:bookmarkStart w:id="2" w:name="_GoBack"/>
      <w:bookmarkEnd w:id="2"/>
      <w:r w:rsidRPr="00D1227E">
        <w:t xml:space="preserve">анной основной образовательной программы для дошкольников с тяжелыми нарушениями речи / Л. Б. Баряева, Т.В. Волосовец, О. П. Гаврилушкина, Г. Г. Голубева и др.; Под. ред. проф. Л. В. Лопатиной. — СПб., 2014. — 386 с). </w:t>
      </w:r>
    </w:p>
    <w:p w:rsidR="00BB14AF" w:rsidRDefault="00CF23D9" w:rsidP="00B33B3D">
      <w:pPr>
        <w:spacing w:line="360" w:lineRule="auto"/>
        <w:jc w:val="both"/>
        <w:rPr>
          <w:sz w:val="28"/>
          <w:szCs w:val="28"/>
        </w:rPr>
      </w:pPr>
      <w:r>
        <w:rPr>
          <w:sz w:val="28"/>
          <w:szCs w:val="28"/>
        </w:rPr>
        <w:t xml:space="preserve">- </w:t>
      </w:r>
      <w:r w:rsidR="00BB14AF">
        <w:rPr>
          <w:sz w:val="28"/>
          <w:szCs w:val="28"/>
        </w:rPr>
        <w:t>Примерной адаптированной основной образовательной программой</w:t>
      </w:r>
      <w:r w:rsidR="00BB14AF" w:rsidRPr="008222DF">
        <w:rPr>
          <w:sz w:val="28"/>
          <w:szCs w:val="28"/>
        </w:rPr>
        <w:t xml:space="preserve"> для дошкольников с тяжелыми нарушениями речи</w:t>
      </w:r>
      <w:r w:rsidR="00BB14AF">
        <w:rPr>
          <w:sz w:val="28"/>
          <w:szCs w:val="28"/>
        </w:rPr>
        <w:t xml:space="preserve"> (ФГОС реестр 2020 г).</w:t>
      </w:r>
    </w:p>
    <w:p w:rsidR="00B33B3D" w:rsidRPr="00B33B3D" w:rsidRDefault="00B33B3D" w:rsidP="00B33B3D">
      <w:pPr>
        <w:pStyle w:val="ab"/>
        <w:spacing w:line="360" w:lineRule="auto"/>
        <w:ind w:firstLine="0"/>
      </w:pPr>
      <w:r w:rsidRPr="00B33B3D">
        <w:t>- Основной образовательной программы дошкольного образования МКДОУ д/с № 330 «Аринушка» комбинированного вида (дополненн</w:t>
      </w:r>
      <w:r>
        <w:t>ой</w:t>
      </w:r>
      <w:r w:rsidRPr="00B33B3D">
        <w:t>), 2019г., разработанной на основе примерной ООП дошкольного образования «Мир открытий» под ред. Л.Г. Петерсон, И.А. Лыковой и др.)</w:t>
      </w:r>
    </w:p>
    <w:p w:rsidR="00BB14AF" w:rsidRPr="00B33B3D" w:rsidRDefault="00BB14AF" w:rsidP="00BB14AF">
      <w:pPr>
        <w:pStyle w:val="ab"/>
        <w:spacing w:line="360" w:lineRule="auto"/>
      </w:pPr>
    </w:p>
    <w:p w:rsidR="00AD1A25" w:rsidRPr="001F4C4D" w:rsidRDefault="00D4534C" w:rsidP="001F4C4D">
      <w:pPr>
        <w:pStyle w:val="21"/>
        <w:spacing w:line="360" w:lineRule="auto"/>
      </w:pPr>
      <w:hyperlink w:anchor="_Toc438235127" w:history="1">
        <w:r w:rsidR="00AD1A25" w:rsidRPr="001F4C4D">
          <w:rPr>
            <w:rStyle w:val="ad"/>
            <w:color w:val="auto"/>
            <w:u w:val="none"/>
          </w:rPr>
          <w:t>1.2.</w:t>
        </w:r>
        <w:r w:rsidR="00AD1A25" w:rsidRPr="001F4C4D">
          <w:tab/>
        </w:r>
        <w:r w:rsidR="00AD1A25" w:rsidRPr="001F4C4D">
          <w:rPr>
            <w:rStyle w:val="ad"/>
            <w:color w:val="auto"/>
            <w:u w:val="none"/>
          </w:rPr>
          <w:t>Цель и задачи реали</w:t>
        </w:r>
        <w:r w:rsidR="00D1227E">
          <w:rPr>
            <w:rStyle w:val="ad"/>
            <w:color w:val="auto"/>
            <w:u w:val="none"/>
          </w:rPr>
          <w:t>зации, принципы к формированию Программы</w:t>
        </w:r>
        <w:r w:rsidR="00AD1A25" w:rsidRPr="001F4C4D">
          <w:rPr>
            <w:rStyle w:val="ad"/>
            <w:color w:val="auto"/>
            <w:u w:val="none"/>
          </w:rPr>
          <w:t xml:space="preserve"> </w:t>
        </w:r>
      </w:hyperlink>
    </w:p>
    <w:bookmarkEnd w:id="1"/>
    <w:p w:rsidR="00A32AFC" w:rsidRPr="001F4C4D" w:rsidRDefault="00A32AFC" w:rsidP="001F4C4D">
      <w:pPr>
        <w:pStyle w:val="ab"/>
        <w:spacing w:line="360" w:lineRule="auto"/>
        <w:jc w:val="left"/>
        <w:rPr>
          <w:u w:val="single"/>
        </w:rPr>
      </w:pPr>
      <w:r w:rsidRPr="001F4C4D">
        <w:rPr>
          <w:u w:val="single"/>
        </w:rPr>
        <w:t>Цель программы</w:t>
      </w:r>
      <w:r w:rsidRPr="001F4C4D">
        <w:t xml:space="preserve">: Организация эффективной коррекционно-образовательной </w:t>
      </w:r>
      <w:r w:rsidR="00C93F30" w:rsidRPr="001F4C4D">
        <w:t xml:space="preserve">деятельности учителя-логопеда </w:t>
      </w:r>
      <w:r w:rsidRPr="001F4C4D">
        <w:t>с детьми, имеющими ОНР</w:t>
      </w:r>
      <w:r w:rsidR="00B31DBA">
        <w:t xml:space="preserve"> и ФФН</w:t>
      </w:r>
      <w:r w:rsidRPr="001F4C4D">
        <w:t>; проектирование модели коррекционно-развивающей психолого-педагогической работы, максимально обеспечивающей созда</w:t>
      </w:r>
      <w:r w:rsidR="009C76DF">
        <w:t>ние условий для развития детей</w:t>
      </w:r>
      <w:r w:rsidRPr="001F4C4D">
        <w:t xml:space="preserve"> с</w:t>
      </w:r>
      <w:r w:rsidR="00A60C58" w:rsidRPr="001F4C4D">
        <w:t xml:space="preserve"> ОНР</w:t>
      </w:r>
      <w:r w:rsidR="00B31DBA">
        <w:t xml:space="preserve"> и ФФН</w:t>
      </w:r>
      <w:r w:rsidRPr="001F4C4D">
        <w:t xml:space="preserve">. </w:t>
      </w:r>
    </w:p>
    <w:p w:rsidR="00A32AFC" w:rsidRPr="001F4C4D" w:rsidRDefault="00A32AFC" w:rsidP="001F4C4D">
      <w:pPr>
        <w:pStyle w:val="ab"/>
        <w:spacing w:line="360" w:lineRule="auto"/>
        <w:jc w:val="left"/>
        <w:rPr>
          <w:u w:val="single"/>
        </w:rPr>
      </w:pPr>
      <w:r w:rsidRPr="001F4C4D">
        <w:rPr>
          <w:u w:val="single"/>
        </w:rPr>
        <w:t>Задачи программы:</w:t>
      </w:r>
    </w:p>
    <w:p w:rsidR="00A32AFC" w:rsidRPr="001F4C4D" w:rsidRDefault="00A32AFC" w:rsidP="001F4C4D">
      <w:pPr>
        <w:pStyle w:val="ab"/>
        <w:numPr>
          <w:ilvl w:val="0"/>
          <w:numId w:val="2"/>
        </w:numPr>
        <w:spacing w:line="360" w:lineRule="auto"/>
        <w:ind w:left="851" w:hanging="284"/>
        <w:jc w:val="left"/>
      </w:pPr>
      <w:r w:rsidRPr="001F4C4D">
        <w:lastRenderedPageBreak/>
        <w:t>способствование общему развитию дошкольников с</w:t>
      </w:r>
      <w:r w:rsidR="00A60C58" w:rsidRPr="001F4C4D">
        <w:t xml:space="preserve"> ОНР</w:t>
      </w:r>
      <w:r w:rsidR="00B31DBA">
        <w:t xml:space="preserve"> и ФФН</w:t>
      </w:r>
      <w:r w:rsidRPr="001F4C4D">
        <w:t>, коррекции их психофизического развития, п</w:t>
      </w:r>
      <w:r w:rsidR="008554E3" w:rsidRPr="001F4C4D">
        <w:t>одготовке их к обучению в школе;</w:t>
      </w:r>
    </w:p>
    <w:p w:rsidR="00A32AFC" w:rsidRPr="001F4C4D" w:rsidRDefault="00A32AFC" w:rsidP="001F4C4D">
      <w:pPr>
        <w:pStyle w:val="ab"/>
        <w:numPr>
          <w:ilvl w:val="0"/>
          <w:numId w:val="2"/>
        </w:numPr>
        <w:spacing w:line="360" w:lineRule="auto"/>
        <w:ind w:left="851" w:hanging="284"/>
        <w:jc w:val="left"/>
      </w:pPr>
      <w:r w:rsidRPr="001F4C4D">
        <w:t>определение особенностей речевого развития каждого ребёнка</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t>создание особых условий для  реализации  образовательного процесса</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t>определение особенностей организации образовательного процесса в соответствии  с их индивидуальными  возможностями</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t>оказание консультативной помощи родителям и их законным представителям</w:t>
      </w:r>
      <w:r w:rsidR="008554E3" w:rsidRPr="001F4C4D">
        <w:t>.</w:t>
      </w:r>
    </w:p>
    <w:p w:rsidR="00A32AFC" w:rsidRPr="001F4C4D" w:rsidRDefault="00A32AFC" w:rsidP="001F4C4D">
      <w:pPr>
        <w:pStyle w:val="ab"/>
        <w:spacing w:line="360" w:lineRule="auto"/>
        <w:jc w:val="left"/>
        <w:rPr>
          <w:u w:val="single"/>
        </w:rPr>
      </w:pPr>
      <w:r w:rsidRPr="001F4C4D">
        <w:rPr>
          <w:u w:val="single"/>
        </w:rPr>
        <w:t xml:space="preserve">Принципы  деятельности по реализации программы </w:t>
      </w:r>
    </w:p>
    <w:p w:rsidR="00A32AFC" w:rsidRPr="001F4C4D" w:rsidRDefault="00D1227E" w:rsidP="003D35AB">
      <w:pPr>
        <w:pStyle w:val="ab"/>
        <w:spacing w:line="360" w:lineRule="auto"/>
        <w:ind w:left="709"/>
        <w:jc w:val="left"/>
      </w:pPr>
      <w:r>
        <w:t>Программа</w:t>
      </w:r>
      <w:r w:rsidR="00A32AFC" w:rsidRPr="001F4C4D">
        <w:t xml:space="preserve"> строится на основе принципов </w:t>
      </w:r>
      <w:r w:rsidR="003D35AB">
        <w:t>дошкольного образования, излож</w:t>
      </w:r>
      <w:r w:rsidR="00A32AFC" w:rsidRPr="001F4C4D">
        <w:t xml:space="preserve">ных в ФГОС ДО: </w:t>
      </w:r>
    </w:p>
    <w:p w:rsidR="00A32AFC" w:rsidRPr="001F4C4D" w:rsidRDefault="00A32AFC" w:rsidP="001F4C4D">
      <w:pPr>
        <w:pStyle w:val="ab"/>
        <w:numPr>
          <w:ilvl w:val="0"/>
          <w:numId w:val="3"/>
        </w:numPr>
        <w:spacing w:line="360" w:lineRule="auto"/>
        <w:ind w:left="851" w:hanging="284"/>
        <w:jc w:val="left"/>
      </w:pPr>
      <w:r w:rsidRPr="001F4C4D">
        <w:t xml:space="preserve">полноценное проживание ребенком всех этапов детства (младенческого, раннего и дошкольного), обогащение (амплификация) детского развития; </w:t>
      </w:r>
    </w:p>
    <w:p w:rsidR="00A32AFC" w:rsidRPr="001F4C4D" w:rsidRDefault="00A32AFC" w:rsidP="001F4C4D">
      <w:pPr>
        <w:pStyle w:val="ab"/>
        <w:numPr>
          <w:ilvl w:val="0"/>
          <w:numId w:val="3"/>
        </w:numPr>
        <w:spacing w:line="360" w:lineRule="auto"/>
        <w:ind w:left="851" w:hanging="284"/>
        <w:jc w:val="left"/>
      </w:pPr>
      <w:r w:rsidRPr="001F4C4D">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A32AFC" w:rsidRPr="001F4C4D" w:rsidRDefault="00A32AFC" w:rsidP="001F4C4D">
      <w:pPr>
        <w:pStyle w:val="ab"/>
        <w:numPr>
          <w:ilvl w:val="0"/>
          <w:numId w:val="3"/>
        </w:numPr>
        <w:spacing w:line="360" w:lineRule="auto"/>
        <w:ind w:left="851" w:hanging="284"/>
        <w:jc w:val="left"/>
      </w:pPr>
      <w:r w:rsidRPr="001F4C4D">
        <w:t>содействие и сотрудничество детей и взрослых, признание ребенка полноценным участником (субъектом) образовательных отношений;</w:t>
      </w:r>
    </w:p>
    <w:p w:rsidR="00A32AFC" w:rsidRPr="001F4C4D" w:rsidRDefault="00A32AFC" w:rsidP="001F4C4D">
      <w:pPr>
        <w:pStyle w:val="ab"/>
        <w:numPr>
          <w:ilvl w:val="0"/>
          <w:numId w:val="3"/>
        </w:numPr>
        <w:spacing w:line="360" w:lineRule="auto"/>
        <w:ind w:left="851" w:hanging="284"/>
        <w:jc w:val="left"/>
      </w:pPr>
      <w:r w:rsidRPr="001F4C4D">
        <w:t>поддержка инициативы детей в различных видах деятельности;</w:t>
      </w:r>
    </w:p>
    <w:p w:rsidR="00A32AFC" w:rsidRPr="001F4C4D" w:rsidRDefault="00A32AFC" w:rsidP="001F4C4D">
      <w:pPr>
        <w:pStyle w:val="ab"/>
        <w:numPr>
          <w:ilvl w:val="0"/>
          <w:numId w:val="3"/>
        </w:numPr>
        <w:spacing w:line="360" w:lineRule="auto"/>
        <w:ind w:left="851" w:hanging="284"/>
        <w:jc w:val="left"/>
      </w:pPr>
      <w:r w:rsidRPr="001F4C4D">
        <w:t>сотрудничество организации с семьями;</w:t>
      </w:r>
    </w:p>
    <w:p w:rsidR="00A32AFC" w:rsidRPr="001F4C4D" w:rsidRDefault="00A32AFC" w:rsidP="001F4C4D">
      <w:pPr>
        <w:pStyle w:val="ab"/>
        <w:numPr>
          <w:ilvl w:val="0"/>
          <w:numId w:val="3"/>
        </w:numPr>
        <w:spacing w:line="360" w:lineRule="auto"/>
        <w:ind w:left="851" w:hanging="284"/>
        <w:jc w:val="left"/>
      </w:pPr>
      <w:r w:rsidRPr="001F4C4D">
        <w:t>приобщение детей к социокультурным нормам, традициям семьи, общества и государства;</w:t>
      </w:r>
    </w:p>
    <w:p w:rsidR="00A32AFC" w:rsidRPr="001F4C4D" w:rsidRDefault="00A32AFC" w:rsidP="001F4C4D">
      <w:pPr>
        <w:pStyle w:val="ab"/>
        <w:numPr>
          <w:ilvl w:val="0"/>
          <w:numId w:val="3"/>
        </w:numPr>
        <w:spacing w:line="360" w:lineRule="auto"/>
        <w:ind w:left="851" w:hanging="284"/>
        <w:jc w:val="left"/>
      </w:pPr>
      <w:r w:rsidRPr="001F4C4D">
        <w:t>формирование познавательных интересов и познавательных действий ребенка в различных видах деятельности;</w:t>
      </w:r>
    </w:p>
    <w:p w:rsidR="00A32AFC" w:rsidRPr="001F4C4D" w:rsidRDefault="00A32AFC" w:rsidP="001F4C4D">
      <w:pPr>
        <w:pStyle w:val="ab"/>
        <w:numPr>
          <w:ilvl w:val="0"/>
          <w:numId w:val="3"/>
        </w:numPr>
        <w:spacing w:line="360" w:lineRule="auto"/>
        <w:ind w:left="851" w:hanging="284"/>
        <w:jc w:val="left"/>
      </w:pPr>
      <w:r w:rsidRPr="001F4C4D">
        <w:t>возрастная адекватность дошкольного образования (соответствие условий, требований, методов возрасту и особенностей развития);</w:t>
      </w:r>
    </w:p>
    <w:p w:rsidR="00A32AFC" w:rsidRPr="001F4C4D" w:rsidRDefault="00A32AFC" w:rsidP="001F4C4D">
      <w:pPr>
        <w:pStyle w:val="ab"/>
        <w:numPr>
          <w:ilvl w:val="0"/>
          <w:numId w:val="3"/>
        </w:numPr>
        <w:spacing w:line="360" w:lineRule="auto"/>
        <w:ind w:left="851" w:hanging="284"/>
        <w:jc w:val="left"/>
      </w:pPr>
      <w:r w:rsidRPr="001F4C4D">
        <w:t>учет этнокультурной ситуации развития детей.</w:t>
      </w:r>
      <w:bookmarkStart w:id="3" w:name="_Ref72698933"/>
      <w:r w:rsidRPr="001F4C4D">
        <w:rPr>
          <w:vertAlign w:val="superscript"/>
        </w:rPr>
        <w:footnoteReference w:id="1"/>
      </w:r>
      <w:bookmarkEnd w:id="3"/>
    </w:p>
    <w:p w:rsidR="0040412B" w:rsidRPr="001F4C4D" w:rsidRDefault="00A32AFC" w:rsidP="001F4C4D">
      <w:pPr>
        <w:pStyle w:val="ab"/>
        <w:spacing w:line="360" w:lineRule="auto"/>
        <w:jc w:val="left"/>
      </w:pPr>
      <w:r w:rsidRPr="001F4C4D">
        <w:t>При разработке программы учитывался контингент детей ДОУ, выявленный в ходе</w:t>
      </w:r>
      <w:r w:rsidR="009472CC" w:rsidRPr="001F4C4D">
        <w:t xml:space="preserve"> диагностики речевого развития.</w:t>
      </w:r>
      <w:r w:rsidR="0040412B" w:rsidRPr="001F4C4D">
        <w:t xml:space="preserve">         </w:t>
      </w:r>
    </w:p>
    <w:p w:rsidR="00A32AFC" w:rsidRPr="001F4C4D" w:rsidRDefault="00F961D3" w:rsidP="001F4C4D">
      <w:pPr>
        <w:pStyle w:val="2"/>
        <w:numPr>
          <w:ilvl w:val="0"/>
          <w:numId w:val="0"/>
        </w:numPr>
        <w:spacing w:line="360" w:lineRule="auto"/>
        <w:rPr>
          <w:szCs w:val="28"/>
        </w:rPr>
      </w:pPr>
      <w:r w:rsidRPr="001F4C4D">
        <w:rPr>
          <w:szCs w:val="28"/>
        </w:rPr>
        <w:lastRenderedPageBreak/>
        <w:t>1.3.</w:t>
      </w:r>
      <w:r w:rsidR="00AD1A25" w:rsidRPr="001F4C4D">
        <w:rPr>
          <w:szCs w:val="28"/>
        </w:rPr>
        <w:tab/>
      </w:r>
      <w:r w:rsidRPr="001F4C4D">
        <w:rPr>
          <w:szCs w:val="28"/>
        </w:rPr>
        <w:t>Значимые для разработки и реализации Программы характеристики</w:t>
      </w:r>
    </w:p>
    <w:p w:rsidR="00892312" w:rsidRDefault="00C7201B" w:rsidP="001F4C4D">
      <w:pPr>
        <w:pStyle w:val="ab"/>
        <w:spacing w:line="360" w:lineRule="auto"/>
        <w:jc w:val="left"/>
      </w:pPr>
      <w:r>
        <w:t>На начало 2022-2023</w:t>
      </w:r>
      <w:r w:rsidR="00A60C58" w:rsidRPr="001F4C4D">
        <w:t xml:space="preserve"> учебного года  в группе ком</w:t>
      </w:r>
      <w:r w:rsidR="000012A3" w:rsidRPr="001F4C4D">
        <w:t>бинированной</w:t>
      </w:r>
      <w:r w:rsidR="00AC3EC1">
        <w:t xml:space="preserve"> направленности воспитывается </w:t>
      </w:r>
      <w:r w:rsidR="00AC3EC1" w:rsidRPr="00AC3EC1">
        <w:rPr>
          <w:color w:val="FF0000"/>
        </w:rPr>
        <w:t>25</w:t>
      </w:r>
      <w:r w:rsidR="00AC3EC1">
        <w:t xml:space="preserve"> детей</w:t>
      </w:r>
      <w:r w:rsidR="00A60C58" w:rsidRPr="001F4C4D">
        <w:t xml:space="preserve"> </w:t>
      </w:r>
      <w:r w:rsidR="00F7710E">
        <w:rPr>
          <w:color w:val="FF0000"/>
        </w:rPr>
        <w:t>6</w:t>
      </w:r>
      <w:r w:rsidR="00EA2F4F" w:rsidRPr="00AC3EC1">
        <w:rPr>
          <w:color w:val="FF0000"/>
        </w:rPr>
        <w:t>-7-</w:t>
      </w:r>
      <w:r w:rsidR="00EA2F4F">
        <w:t>летнего возраста (</w:t>
      </w:r>
      <w:r w:rsidR="00AC3EC1" w:rsidRPr="00AC3EC1">
        <w:rPr>
          <w:color w:val="FF0000"/>
        </w:rPr>
        <w:t>13</w:t>
      </w:r>
      <w:r w:rsidR="005B55E3">
        <w:t xml:space="preserve"> </w:t>
      </w:r>
      <w:r w:rsidR="00590D7B">
        <w:t>девочек и</w:t>
      </w:r>
      <w:r w:rsidR="005B55E3">
        <w:t xml:space="preserve"> </w:t>
      </w:r>
      <w:r w:rsidR="005B55E3" w:rsidRPr="00AC3EC1">
        <w:rPr>
          <w:color w:val="FF0000"/>
        </w:rPr>
        <w:t>12</w:t>
      </w:r>
      <w:r w:rsidR="00A60C58" w:rsidRPr="001F4C4D">
        <w:t>мальчиков)</w:t>
      </w:r>
      <w:r w:rsidR="00EA2F4F">
        <w:t>, из них с логопедическим заключением</w:t>
      </w:r>
      <w:r w:rsidR="00892312" w:rsidRPr="001F4C4D">
        <w:t>:</w:t>
      </w:r>
    </w:p>
    <w:p w:rsidR="00AC3EC1" w:rsidRDefault="00AC3EC1" w:rsidP="00AC3EC1">
      <w:pPr>
        <w:pStyle w:val="ab"/>
        <w:numPr>
          <w:ilvl w:val="1"/>
          <w:numId w:val="4"/>
        </w:numPr>
        <w:spacing w:line="360" w:lineRule="auto"/>
        <w:ind w:left="1418" w:hanging="284"/>
        <w:jc w:val="left"/>
      </w:pPr>
      <w:r w:rsidRPr="001F4C4D">
        <w:t>ОНР,</w:t>
      </w:r>
      <w:r>
        <w:t xml:space="preserve"> </w:t>
      </w:r>
      <w:r>
        <w:rPr>
          <w:lang w:val="en-US"/>
        </w:rPr>
        <w:t>II</w:t>
      </w:r>
      <w:r>
        <w:t xml:space="preserve"> у</w:t>
      </w:r>
      <w:r w:rsidRPr="001F4C4D">
        <w:t>ровень ре</w:t>
      </w:r>
      <w:r>
        <w:t xml:space="preserve">чевого развития. Дизартрия </w:t>
      </w:r>
      <w:r w:rsidRPr="00AC3EC1">
        <w:rPr>
          <w:color w:val="FF0000"/>
        </w:rPr>
        <w:t xml:space="preserve">– 2 </w:t>
      </w:r>
      <w:r>
        <w:t>ребенка</w:t>
      </w:r>
    </w:p>
    <w:p w:rsidR="00AC3EC1" w:rsidRDefault="00AC3EC1" w:rsidP="00AC3EC1">
      <w:pPr>
        <w:pStyle w:val="ab"/>
        <w:numPr>
          <w:ilvl w:val="1"/>
          <w:numId w:val="4"/>
        </w:numPr>
        <w:spacing w:line="360" w:lineRule="auto"/>
        <w:ind w:left="1418" w:hanging="284"/>
        <w:jc w:val="left"/>
      </w:pPr>
      <w:r w:rsidRPr="001F4C4D">
        <w:t>ОНР,</w:t>
      </w:r>
      <w:r>
        <w:t xml:space="preserve"> </w:t>
      </w:r>
      <w:r>
        <w:rPr>
          <w:lang w:val="en-US"/>
        </w:rPr>
        <w:t>II</w:t>
      </w:r>
      <w:r>
        <w:t xml:space="preserve"> - </w:t>
      </w:r>
      <w:r>
        <w:rPr>
          <w:lang w:val="en-US"/>
        </w:rPr>
        <w:t>III</w:t>
      </w:r>
      <w:r>
        <w:t xml:space="preserve"> у</w:t>
      </w:r>
      <w:r w:rsidRPr="001F4C4D">
        <w:t>ровень ре</w:t>
      </w:r>
      <w:r>
        <w:t>чевого развития</w:t>
      </w:r>
      <w:r w:rsidRPr="00AF5931">
        <w:t xml:space="preserve"> </w:t>
      </w:r>
      <w:r>
        <w:t xml:space="preserve">.Дизартрия – </w:t>
      </w:r>
      <w:r w:rsidRPr="00AC3EC1">
        <w:rPr>
          <w:color w:val="FF0000"/>
        </w:rPr>
        <w:t>7</w:t>
      </w:r>
      <w:r>
        <w:t xml:space="preserve"> детей</w:t>
      </w:r>
    </w:p>
    <w:p w:rsidR="00AC3EC1" w:rsidRDefault="00AC3EC1" w:rsidP="00AC3EC1">
      <w:pPr>
        <w:pStyle w:val="ab"/>
        <w:numPr>
          <w:ilvl w:val="1"/>
          <w:numId w:val="4"/>
        </w:numPr>
        <w:spacing w:line="360" w:lineRule="auto"/>
        <w:ind w:left="1418" w:hanging="284"/>
        <w:jc w:val="left"/>
      </w:pPr>
      <w:r w:rsidRPr="001F4C4D">
        <w:t>ОНР,</w:t>
      </w:r>
      <w:r w:rsidRPr="00AF5931">
        <w:t xml:space="preserve"> </w:t>
      </w:r>
      <w:r>
        <w:rPr>
          <w:lang w:val="en-US"/>
        </w:rPr>
        <w:t>III</w:t>
      </w:r>
      <w:r w:rsidRPr="001F4C4D">
        <w:t xml:space="preserve"> </w:t>
      </w:r>
      <w:r>
        <w:t xml:space="preserve">- </w:t>
      </w:r>
      <w:r w:rsidRPr="001F4C4D">
        <w:t>уровень ре</w:t>
      </w:r>
      <w:r>
        <w:t xml:space="preserve">чевого развития. Дизартрия ст. форма – </w:t>
      </w:r>
      <w:r>
        <w:rPr>
          <w:color w:val="FF0000"/>
        </w:rPr>
        <w:t>3</w:t>
      </w:r>
      <w:r w:rsidRPr="00AC3EC1">
        <w:rPr>
          <w:color w:val="FF0000"/>
        </w:rPr>
        <w:t xml:space="preserve"> </w:t>
      </w:r>
      <w:r>
        <w:t>ребенок</w:t>
      </w:r>
    </w:p>
    <w:p w:rsidR="00AC3EC1" w:rsidRPr="005B55E3" w:rsidRDefault="00AC3EC1" w:rsidP="00AC3EC1">
      <w:pPr>
        <w:pStyle w:val="ab"/>
        <w:numPr>
          <w:ilvl w:val="1"/>
          <w:numId w:val="4"/>
        </w:numPr>
        <w:spacing w:line="360" w:lineRule="auto"/>
        <w:ind w:left="1418" w:hanging="284"/>
        <w:jc w:val="left"/>
      </w:pPr>
      <w:r w:rsidRPr="005B55E3">
        <w:t>ФФН</w:t>
      </w:r>
      <w:r>
        <w:t xml:space="preserve">. Дизартрия - </w:t>
      </w:r>
      <w:r w:rsidRPr="00AC3EC1">
        <w:rPr>
          <w:color w:val="FF0000"/>
        </w:rPr>
        <w:t xml:space="preserve">1 </w:t>
      </w:r>
      <w:r>
        <w:t>ребенок</w:t>
      </w:r>
    </w:p>
    <w:p w:rsidR="00AC3EC1" w:rsidRPr="001F4C4D" w:rsidRDefault="00AC3EC1" w:rsidP="001F4C4D">
      <w:pPr>
        <w:pStyle w:val="ab"/>
        <w:spacing w:line="360" w:lineRule="auto"/>
        <w:jc w:val="left"/>
      </w:pPr>
    </w:p>
    <w:p w:rsidR="008554E3" w:rsidRPr="001F4C4D" w:rsidRDefault="00A32AFC" w:rsidP="001F4C4D">
      <w:pPr>
        <w:pStyle w:val="ab"/>
        <w:spacing w:line="360" w:lineRule="auto"/>
        <w:jc w:val="left"/>
      </w:pPr>
      <w:r w:rsidRPr="001F4C4D">
        <w:t xml:space="preserve">В ходе обследования выявлено нарушение фонематического слуха у всех детей, нарушение слоговой структуры. Наиболее характерные </w:t>
      </w:r>
      <w:r w:rsidRPr="001F4C4D">
        <w:rPr>
          <w:u w:val="single"/>
        </w:rPr>
        <w:t>лексические трудности</w:t>
      </w:r>
      <w:r w:rsidR="008554E3" w:rsidRPr="001F4C4D">
        <w:t xml:space="preserve">, которые проявляются </w:t>
      </w:r>
      <w:r w:rsidRPr="001F4C4D">
        <w:t>в назывании частей предметов и объектов, обобщающих понятий, глагол</w:t>
      </w:r>
      <w:r w:rsidR="007D6A06">
        <w:t>ов повелительного</w:t>
      </w:r>
      <w:r w:rsidR="008554E3" w:rsidRPr="001F4C4D">
        <w:t xml:space="preserve"> наклонения, слов-антонимов, </w:t>
      </w:r>
      <w:r w:rsidRPr="001F4C4D">
        <w:t>местоимений.</w:t>
      </w:r>
    </w:p>
    <w:p w:rsidR="008554E3" w:rsidRPr="001F4C4D" w:rsidRDefault="00A32AFC" w:rsidP="001F4C4D">
      <w:pPr>
        <w:pStyle w:val="ab"/>
        <w:spacing w:line="360" w:lineRule="auto"/>
        <w:jc w:val="left"/>
      </w:pPr>
      <w:r w:rsidRPr="001F4C4D">
        <w:rPr>
          <w:u w:val="single"/>
        </w:rPr>
        <w:t>В  фонетическом плане</w:t>
      </w:r>
      <w:r w:rsidRPr="001F4C4D">
        <w:t xml:space="preserve"> у обучающихся наблюдаются:</w:t>
      </w:r>
    </w:p>
    <w:p w:rsidR="008554E3" w:rsidRPr="001F4C4D" w:rsidRDefault="00A32AFC" w:rsidP="001F4C4D">
      <w:pPr>
        <w:pStyle w:val="ab"/>
        <w:numPr>
          <w:ilvl w:val="0"/>
          <w:numId w:val="4"/>
        </w:numPr>
        <w:spacing w:line="360" w:lineRule="auto"/>
        <w:ind w:left="851" w:hanging="284"/>
        <w:jc w:val="left"/>
      </w:pPr>
      <w:r w:rsidRPr="001F4C4D">
        <w:t>нарушение звукопроизношения разных груп</w:t>
      </w:r>
      <w:r w:rsidR="008554E3" w:rsidRPr="001F4C4D">
        <w:t xml:space="preserve">п звуков (свистящих, соноров, </w:t>
      </w:r>
      <w:r w:rsidRPr="001F4C4D">
        <w:t>шипящих</w:t>
      </w:r>
      <w:r w:rsidR="00892312" w:rsidRPr="001F4C4D">
        <w:t>, аффрикат</w:t>
      </w:r>
      <w:r w:rsidR="009C76DF">
        <w:t xml:space="preserve"> и др.</w:t>
      </w:r>
      <w:r w:rsidR="00892312" w:rsidRPr="001F4C4D">
        <w:t>), дефекты  смягчения</w:t>
      </w:r>
      <w:r w:rsidR="002811AA" w:rsidRPr="001F4C4D">
        <w:t>;</w:t>
      </w:r>
    </w:p>
    <w:p w:rsidR="008554E3" w:rsidRPr="001F4C4D" w:rsidRDefault="00A32AFC" w:rsidP="001F4C4D">
      <w:pPr>
        <w:pStyle w:val="ab"/>
        <w:numPr>
          <w:ilvl w:val="0"/>
          <w:numId w:val="4"/>
        </w:numPr>
        <w:spacing w:line="360" w:lineRule="auto"/>
        <w:ind w:left="851" w:hanging="284"/>
        <w:jc w:val="left"/>
      </w:pPr>
      <w:r w:rsidRPr="001F4C4D">
        <w:t>искажение слоговой структуры и звуконаполняемости слов;</w:t>
      </w:r>
    </w:p>
    <w:p w:rsidR="00A32AFC" w:rsidRPr="001F4C4D" w:rsidRDefault="00A32AFC" w:rsidP="001F4C4D">
      <w:pPr>
        <w:pStyle w:val="ab"/>
        <w:numPr>
          <w:ilvl w:val="0"/>
          <w:numId w:val="4"/>
        </w:numPr>
        <w:spacing w:line="360" w:lineRule="auto"/>
        <w:ind w:left="851" w:hanging="284"/>
        <w:jc w:val="left"/>
      </w:pPr>
      <w:r w:rsidRPr="001F4C4D">
        <w:t>персеверац</w:t>
      </w:r>
      <w:r w:rsidR="009C76DF">
        <w:t>ии слогов, антиципации; добав</w:t>
      </w:r>
      <w:r w:rsidRPr="001F4C4D">
        <w:t>ление лишних звуков и слогов.</w:t>
      </w:r>
    </w:p>
    <w:p w:rsidR="00C4479C" w:rsidRPr="001F4C4D" w:rsidRDefault="00A32AFC" w:rsidP="001F4C4D">
      <w:pPr>
        <w:pStyle w:val="ab"/>
        <w:spacing w:line="360" w:lineRule="auto"/>
        <w:jc w:val="left"/>
        <w:rPr>
          <w:u w:val="single"/>
        </w:rPr>
      </w:pPr>
      <w:r w:rsidRPr="001F4C4D">
        <w:rPr>
          <w:u w:val="single"/>
        </w:rPr>
        <w:t>Трудности в грамматическом строе проявляются:</w:t>
      </w:r>
    </w:p>
    <w:p w:rsidR="00C4479C" w:rsidRPr="001F4C4D" w:rsidRDefault="00A32AFC" w:rsidP="001F4C4D">
      <w:pPr>
        <w:pStyle w:val="ab"/>
        <w:numPr>
          <w:ilvl w:val="0"/>
          <w:numId w:val="4"/>
        </w:numPr>
        <w:spacing w:line="360" w:lineRule="auto"/>
        <w:ind w:left="851" w:hanging="284"/>
        <w:jc w:val="left"/>
      </w:pPr>
      <w:r w:rsidRPr="001F4C4D">
        <w:t>в образовании уменьшительно-ласкательных форм имен существительных изменении существительных по числам, падежам;</w:t>
      </w:r>
    </w:p>
    <w:p w:rsidR="00A32AFC" w:rsidRPr="001F4C4D" w:rsidRDefault="00892312" w:rsidP="001F4C4D">
      <w:pPr>
        <w:pStyle w:val="ab"/>
        <w:numPr>
          <w:ilvl w:val="0"/>
          <w:numId w:val="4"/>
        </w:numPr>
        <w:spacing w:line="360" w:lineRule="auto"/>
        <w:ind w:left="851" w:hanging="284"/>
        <w:jc w:val="left"/>
      </w:pPr>
      <w:r w:rsidRPr="001F4C4D">
        <w:t>употребление предлогов (</w:t>
      </w:r>
      <w:r w:rsidR="00A32AFC" w:rsidRPr="001F4C4D">
        <w:t>простых и сложных)</w:t>
      </w:r>
    </w:p>
    <w:p w:rsidR="00A32AFC" w:rsidRPr="001F4C4D" w:rsidRDefault="00C4479C" w:rsidP="001F4C4D">
      <w:pPr>
        <w:pStyle w:val="ab"/>
        <w:numPr>
          <w:ilvl w:val="0"/>
          <w:numId w:val="4"/>
        </w:numPr>
        <w:spacing w:line="360" w:lineRule="auto"/>
        <w:ind w:left="851" w:hanging="284"/>
        <w:jc w:val="left"/>
      </w:pPr>
      <w:r w:rsidRPr="001F4C4D">
        <w:t>согласование</w:t>
      </w:r>
      <w:r w:rsidR="00A32AFC" w:rsidRPr="001F4C4D">
        <w:t xml:space="preserve"> имен при</w:t>
      </w:r>
      <w:r w:rsidRPr="001F4C4D">
        <w:t xml:space="preserve">лагательных с существительными </w:t>
      </w:r>
      <w:r w:rsidR="00A32AFC" w:rsidRPr="001F4C4D">
        <w:t>единственного числа мужского и женского рода; и т.д.</w:t>
      </w:r>
    </w:p>
    <w:p w:rsidR="00A32AFC" w:rsidRPr="001F4C4D" w:rsidRDefault="00A32AFC" w:rsidP="001F4C4D">
      <w:pPr>
        <w:pStyle w:val="ab"/>
        <w:spacing w:line="360" w:lineRule="auto"/>
        <w:jc w:val="left"/>
        <w:rPr>
          <w:u w:val="single"/>
        </w:rPr>
      </w:pPr>
      <w:r w:rsidRPr="001F4C4D">
        <w:rPr>
          <w:u w:val="single"/>
        </w:rPr>
        <w:t>В св</w:t>
      </w:r>
      <w:r w:rsidR="00C4479C" w:rsidRPr="001F4C4D">
        <w:rPr>
          <w:u w:val="single"/>
        </w:rPr>
        <w:t>язной речи у детей наблюдаются:</w:t>
      </w:r>
    </w:p>
    <w:p w:rsidR="00C4479C" w:rsidRPr="001F4C4D" w:rsidRDefault="00A32AFC" w:rsidP="001F4C4D">
      <w:pPr>
        <w:pStyle w:val="ab"/>
        <w:numPr>
          <w:ilvl w:val="0"/>
          <w:numId w:val="4"/>
        </w:numPr>
        <w:spacing w:line="360" w:lineRule="auto"/>
        <w:ind w:left="851" w:hanging="284"/>
        <w:jc w:val="left"/>
      </w:pPr>
      <w:r w:rsidRPr="001F4C4D">
        <w:t>отсутствие чёткости, логической последовательности изложения при пересказе и рассказе по серии картин;</w:t>
      </w:r>
    </w:p>
    <w:p w:rsidR="00C4479C" w:rsidRPr="001F4C4D" w:rsidRDefault="00623BA3" w:rsidP="001F4C4D">
      <w:pPr>
        <w:pStyle w:val="ab"/>
        <w:numPr>
          <w:ilvl w:val="0"/>
          <w:numId w:val="4"/>
        </w:numPr>
        <w:spacing w:line="360" w:lineRule="auto"/>
        <w:ind w:left="851" w:hanging="284"/>
        <w:jc w:val="left"/>
      </w:pPr>
      <w:r w:rsidRPr="001F4C4D">
        <w:t>отрывочность, соскальзы</w:t>
      </w:r>
      <w:r w:rsidR="00A32AFC" w:rsidRPr="001F4C4D">
        <w:t>вание на поверхностные ассоциации, неспособность вскры</w:t>
      </w:r>
      <w:r w:rsidRPr="001F4C4D">
        <w:t>ть причинно-</w:t>
      </w:r>
      <w:r w:rsidR="00892312" w:rsidRPr="001F4C4D">
        <w:t>следственные связи</w:t>
      </w:r>
      <w:r w:rsidR="00A32AFC" w:rsidRPr="001F4C4D">
        <w:t>;</w:t>
      </w:r>
    </w:p>
    <w:p w:rsidR="00C4479C" w:rsidRPr="001F4C4D" w:rsidRDefault="00A32AFC" w:rsidP="001F4C4D">
      <w:pPr>
        <w:pStyle w:val="ab"/>
        <w:numPr>
          <w:ilvl w:val="0"/>
          <w:numId w:val="4"/>
        </w:numPr>
        <w:spacing w:line="360" w:lineRule="auto"/>
        <w:ind w:left="851" w:hanging="284"/>
        <w:jc w:val="left"/>
      </w:pPr>
      <w:r w:rsidRPr="001F4C4D">
        <w:lastRenderedPageBreak/>
        <w:t>нарушение целостности высказывания проявляются в простом перечислении предметов и действий, изображённых на сюжетной картине;</w:t>
      </w:r>
    </w:p>
    <w:p w:rsidR="00A32AFC" w:rsidRPr="001F4C4D" w:rsidRDefault="00A32AFC" w:rsidP="001F4C4D">
      <w:pPr>
        <w:pStyle w:val="ab"/>
        <w:numPr>
          <w:ilvl w:val="0"/>
          <w:numId w:val="4"/>
        </w:numPr>
        <w:spacing w:line="360" w:lineRule="auto"/>
        <w:ind w:left="851" w:hanging="284"/>
        <w:jc w:val="left"/>
      </w:pPr>
      <w:r w:rsidRPr="001F4C4D">
        <w:t>трудности при самостоятельном рассказе по сюжетной картинке,  заучивание стихов.</w:t>
      </w:r>
    </w:p>
    <w:p w:rsidR="00A32AFC" w:rsidRPr="001F4C4D" w:rsidRDefault="00A32AFC" w:rsidP="001F4C4D">
      <w:pPr>
        <w:pStyle w:val="ab"/>
        <w:spacing w:line="360" w:lineRule="auto"/>
        <w:jc w:val="left"/>
      </w:pPr>
      <w:r w:rsidRPr="001F4C4D">
        <w:t xml:space="preserve">Наряду с указанными речевыми особенностями наблюдается и </w:t>
      </w:r>
      <w:r w:rsidRPr="001F4C4D">
        <w:rPr>
          <w:u w:val="single"/>
        </w:rPr>
        <w:t>недостаточная сформированность процессов, тесно связанных с речевой деятельностью</w:t>
      </w:r>
      <w:r w:rsidRPr="001F4C4D">
        <w:t xml:space="preserve">: </w:t>
      </w:r>
    </w:p>
    <w:p w:rsidR="00A32AFC" w:rsidRPr="001F4C4D" w:rsidRDefault="00A32AFC" w:rsidP="001F4C4D">
      <w:pPr>
        <w:pStyle w:val="ab"/>
        <w:numPr>
          <w:ilvl w:val="0"/>
          <w:numId w:val="4"/>
        </w:numPr>
        <w:spacing w:line="360" w:lineRule="auto"/>
        <w:ind w:left="851" w:hanging="284"/>
        <w:jc w:val="left"/>
      </w:pPr>
      <w:r w:rsidRPr="001F4C4D">
        <w:t>нарушены внимание и память</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артикуляционная и пальцевая моторика</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недостаточно сформировано словесно – логическое мышление</w:t>
      </w:r>
      <w:r w:rsidR="00C4479C" w:rsidRPr="001F4C4D">
        <w:t>.</w:t>
      </w:r>
    </w:p>
    <w:p w:rsidR="00A32AFC" w:rsidRPr="001F4C4D" w:rsidRDefault="00A32AFC" w:rsidP="001F4C4D">
      <w:pPr>
        <w:pStyle w:val="ab"/>
        <w:spacing w:line="360" w:lineRule="auto"/>
        <w:jc w:val="left"/>
      </w:pPr>
      <w:r w:rsidRPr="001F4C4D">
        <w:t xml:space="preserve">Нарушение </w:t>
      </w:r>
      <w:r w:rsidRPr="001F4C4D">
        <w:rPr>
          <w:u w:val="single"/>
        </w:rPr>
        <w:t>внимания и памяти</w:t>
      </w:r>
      <w:r w:rsidRPr="001F4C4D">
        <w:t xml:space="preserve"> в большей степени затрагивают произвольную деятельность. Внимание характеризуется низким уровнем распределения. Скорость и объём запоминания зрительных стимулов снижены. </w:t>
      </w:r>
    </w:p>
    <w:p w:rsidR="00A32AFC" w:rsidRPr="001F4C4D" w:rsidRDefault="00A32AFC" w:rsidP="001F4C4D">
      <w:pPr>
        <w:pStyle w:val="ab"/>
        <w:spacing w:line="360" w:lineRule="auto"/>
        <w:jc w:val="left"/>
        <w:rPr>
          <w:u w:val="single"/>
        </w:rPr>
      </w:pPr>
      <w:r w:rsidRPr="001F4C4D">
        <w:rPr>
          <w:u w:val="single"/>
        </w:rPr>
        <w:t>Нарушение артикуляторной моторики проявляется:</w:t>
      </w:r>
    </w:p>
    <w:p w:rsidR="00A32AFC" w:rsidRPr="001F4C4D" w:rsidRDefault="00A32AFC" w:rsidP="001F4C4D">
      <w:pPr>
        <w:pStyle w:val="ab"/>
        <w:numPr>
          <w:ilvl w:val="0"/>
          <w:numId w:val="4"/>
        </w:numPr>
        <w:spacing w:line="360" w:lineRule="auto"/>
        <w:ind w:left="851" w:hanging="284"/>
        <w:jc w:val="left"/>
      </w:pPr>
      <w:r w:rsidRPr="001F4C4D">
        <w:t>в ограниченности</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неточности или слабости движений подвижных органов артикуляции – языка, мягкого нёба, губ, нижней челюсти.</w:t>
      </w:r>
    </w:p>
    <w:p w:rsidR="00A32AFC" w:rsidRPr="001F4C4D" w:rsidRDefault="00A32AFC" w:rsidP="001F4C4D">
      <w:pPr>
        <w:pStyle w:val="ab"/>
        <w:spacing w:line="360" w:lineRule="auto"/>
        <w:jc w:val="left"/>
      </w:pPr>
      <w:r w:rsidRPr="001F4C4D">
        <w:t xml:space="preserve">Проблемы с артикуляцией осложняются наличием неправильного прикуса, гипертонуса артикуляционных мышц, </w:t>
      </w:r>
      <w:r w:rsidR="00C4479C" w:rsidRPr="001F4C4D">
        <w:t>стёртой дизартрией в анамнезе.</w:t>
      </w:r>
    </w:p>
    <w:p w:rsidR="00A32AFC" w:rsidRPr="001F4C4D" w:rsidRDefault="00A32AFC" w:rsidP="001F4C4D">
      <w:pPr>
        <w:pStyle w:val="ab"/>
        <w:spacing w:line="360" w:lineRule="auto"/>
        <w:jc w:val="left"/>
        <w:rPr>
          <w:u w:val="single"/>
        </w:rPr>
      </w:pPr>
      <w:r w:rsidRPr="001F4C4D">
        <w:rPr>
          <w:u w:val="single"/>
        </w:rPr>
        <w:t>У значительной части дошкольников страдает мелкая моторика рук:</w:t>
      </w:r>
    </w:p>
    <w:p w:rsidR="00A32AFC" w:rsidRPr="001F4C4D" w:rsidRDefault="00A32AFC" w:rsidP="001F4C4D">
      <w:pPr>
        <w:pStyle w:val="ab"/>
        <w:numPr>
          <w:ilvl w:val="0"/>
          <w:numId w:val="4"/>
        </w:numPr>
        <w:spacing w:line="360" w:lineRule="auto"/>
        <w:ind w:left="851" w:hanging="284"/>
        <w:jc w:val="left"/>
      </w:pPr>
      <w:r w:rsidRPr="001F4C4D">
        <w:t>пальцы малоподвижны</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движения отличаются не</w:t>
      </w:r>
      <w:r w:rsidR="00C4479C" w:rsidRPr="001F4C4D">
        <w:t>точностью и несогласованностью.</w:t>
      </w:r>
    </w:p>
    <w:p w:rsidR="00A32AFC" w:rsidRPr="001F4C4D" w:rsidRDefault="00A32AFC" w:rsidP="001F4C4D">
      <w:pPr>
        <w:pStyle w:val="ab"/>
        <w:spacing w:line="360" w:lineRule="auto"/>
        <w:jc w:val="left"/>
      </w:pPr>
      <w:r w:rsidRPr="001F4C4D">
        <w:t xml:space="preserve">Многие обучающиеся с трудом  и неправильно держат кисточку и карандаш, не могут застегнуть пуговицы, зашнуровать ботинки. </w:t>
      </w:r>
    </w:p>
    <w:p w:rsidR="00A32AFC" w:rsidRPr="001F4C4D" w:rsidRDefault="00A32AFC" w:rsidP="001F4C4D">
      <w:pPr>
        <w:pStyle w:val="ab"/>
        <w:spacing w:line="360" w:lineRule="auto"/>
        <w:jc w:val="left"/>
      </w:pPr>
      <w:r w:rsidRPr="001F4C4D">
        <w:rPr>
          <w:u w:val="single"/>
        </w:rPr>
        <w:t xml:space="preserve">Словесно – логическое мышление </w:t>
      </w:r>
      <w:r w:rsidRPr="001F4C4D">
        <w:t xml:space="preserve">обучающихся несколько ниже возрастной нормы. Обучающиеся испытывают трудности при классификации предметов, обобщении явлений и признаков. Их суждения бедны, отрывочны, логически не связаны друг с другом. </w:t>
      </w:r>
    </w:p>
    <w:p w:rsidR="00A32AFC" w:rsidRPr="001F4C4D" w:rsidRDefault="00A32AFC" w:rsidP="001F4C4D">
      <w:pPr>
        <w:pStyle w:val="ab"/>
        <w:spacing w:line="360" w:lineRule="auto"/>
        <w:jc w:val="left"/>
      </w:pPr>
      <w:r w:rsidRPr="001F4C4D">
        <w:t xml:space="preserve">Обучающиеся с </w:t>
      </w:r>
      <w:r w:rsidR="00892312" w:rsidRPr="001F4C4D">
        <w:t>ОНР</w:t>
      </w:r>
      <w:r w:rsidR="005B5A07">
        <w:t xml:space="preserve"> и ФФН, </w:t>
      </w:r>
      <w:r w:rsidR="00892312" w:rsidRPr="001F4C4D">
        <w:t xml:space="preserve">посещающие </w:t>
      </w:r>
      <w:r w:rsidR="005B5A07">
        <w:t>группу комбинированной направленности</w:t>
      </w:r>
      <w:r w:rsidRPr="001F4C4D">
        <w:t xml:space="preserve">, имеют остаточные явления поражения ЦНС, что обуславливает частое сочетание   у них стойкого речевого дефекта с различными особенностями психической деятельности. Системный речевой дефект часто приводит к возникновению </w:t>
      </w:r>
      <w:r w:rsidRPr="001F4C4D">
        <w:lastRenderedPageBreak/>
        <w:t>вторичных отклонений в умственном развитии, к своеобразному формированию психики.</w:t>
      </w:r>
      <w:r w:rsidRPr="001F4C4D">
        <w:rPr>
          <w:vertAlign w:val="superscript"/>
        </w:rPr>
        <w:footnoteReference w:id="2"/>
      </w:r>
    </w:p>
    <w:p w:rsidR="00A32AFC" w:rsidRPr="001F4C4D" w:rsidRDefault="00A32AFC" w:rsidP="001F4C4D">
      <w:pPr>
        <w:pStyle w:val="ab"/>
        <w:spacing w:line="360" w:lineRule="auto"/>
        <w:jc w:val="left"/>
      </w:pPr>
      <w:r w:rsidRPr="001F4C4D">
        <w:rPr>
          <w:u w:val="single"/>
        </w:rPr>
        <w:t>Психо-физические особенности</w:t>
      </w:r>
      <w:r w:rsidRPr="001F4C4D">
        <w:t xml:space="preserve"> проявляются в: быстром утомлении, повышенной отвлекаемости, гипервозбудимости у одних детей, вялости, апатии у других.</w:t>
      </w:r>
    </w:p>
    <w:p w:rsidR="00A32AFC" w:rsidRPr="001F4C4D" w:rsidRDefault="00A32AFC" w:rsidP="001F4C4D">
      <w:pPr>
        <w:pStyle w:val="ab"/>
        <w:spacing w:line="360" w:lineRule="auto"/>
        <w:jc w:val="left"/>
      </w:pPr>
      <w:r w:rsidRPr="001F4C4D">
        <w:t>У многих детей наблюдаются явные признаки ряда синдромов:</w:t>
      </w:r>
      <w:r w:rsidR="00546188" w:rsidRPr="001F4C4D">
        <w:t xml:space="preserve"> </w:t>
      </w:r>
      <w:r w:rsidRPr="001F4C4D">
        <w:t>церебрастенического</w:t>
      </w:r>
      <w:r w:rsidR="00546188" w:rsidRPr="001F4C4D">
        <w:t xml:space="preserve">, </w:t>
      </w:r>
      <w:r w:rsidR="00892312" w:rsidRPr="001F4C4D">
        <w:t>гипердинамического</w:t>
      </w:r>
      <w:r w:rsidR="00546188" w:rsidRPr="001F4C4D">
        <w:t xml:space="preserve">, </w:t>
      </w:r>
      <w:r w:rsidRPr="001F4C4D">
        <w:t>дефицита внимания. Встречаются дети с повышенной тревожностью, чересчур впечатлительные, склонные к проявлению негативизма , агрессивности, обидчивости.</w:t>
      </w:r>
    </w:p>
    <w:p w:rsidR="00A32AFC" w:rsidRPr="001F4C4D" w:rsidRDefault="00A32AFC" w:rsidP="001F4C4D">
      <w:pPr>
        <w:pStyle w:val="ab"/>
        <w:spacing w:line="360" w:lineRule="auto"/>
        <w:jc w:val="left"/>
      </w:pPr>
      <w:r w:rsidRPr="001F4C4D">
        <w:t xml:space="preserve"> </w:t>
      </w:r>
      <w:r w:rsidR="00546188" w:rsidRPr="001F4C4D">
        <w:rPr>
          <w:bCs/>
        </w:rPr>
        <w:t xml:space="preserve">Все вышеперечисленные </w:t>
      </w:r>
      <w:r w:rsidRPr="001F4C4D">
        <w:rPr>
          <w:bCs/>
        </w:rPr>
        <w:t xml:space="preserve">особенности детей отмечаются в речевой карте ребенка и учитываются  при </w:t>
      </w:r>
      <w:r w:rsidR="00C7201B">
        <w:rPr>
          <w:bCs/>
        </w:rPr>
        <w:t>составлении индивидуального плана коррекционной работы</w:t>
      </w:r>
      <w:r w:rsidR="00C7201B" w:rsidRPr="001F4C4D">
        <w:rPr>
          <w:bCs/>
        </w:rPr>
        <w:t>.</w:t>
      </w:r>
    </w:p>
    <w:p w:rsidR="0078512E" w:rsidRPr="00464E8D" w:rsidRDefault="00A32AFC" w:rsidP="0078512E">
      <w:pPr>
        <w:pStyle w:val="ab"/>
        <w:spacing w:line="360" w:lineRule="auto"/>
        <w:jc w:val="left"/>
        <w:rPr>
          <w:color w:val="FF0000"/>
          <w:u w:val="single"/>
        </w:rPr>
      </w:pPr>
      <w:r w:rsidRPr="0078512E">
        <w:rPr>
          <w:bCs/>
        </w:rPr>
        <w:t xml:space="preserve">Таким образом, настоящая программа носит коррекционно-развивающий характер и предназначена для обучения и воспитания </w:t>
      </w:r>
      <w:r w:rsidR="00892312" w:rsidRPr="0078512E">
        <w:rPr>
          <w:bCs/>
        </w:rPr>
        <w:t>детей</w:t>
      </w:r>
      <w:r w:rsidRPr="0078512E">
        <w:rPr>
          <w:bCs/>
        </w:rPr>
        <w:t xml:space="preserve"> </w:t>
      </w:r>
      <w:r w:rsidR="00F7710E">
        <w:rPr>
          <w:bCs/>
          <w:color w:val="FF0000"/>
        </w:rPr>
        <w:t>6</w:t>
      </w:r>
      <w:r w:rsidRPr="00464E8D">
        <w:rPr>
          <w:bCs/>
          <w:color w:val="FF0000"/>
        </w:rPr>
        <w:t xml:space="preserve">-7 лет </w:t>
      </w:r>
      <w:r w:rsidR="0078512E" w:rsidRPr="00464E8D">
        <w:rPr>
          <w:bCs/>
          <w:color w:val="FF0000"/>
        </w:rPr>
        <w:t xml:space="preserve">с ОНР </w:t>
      </w:r>
      <w:r w:rsidR="0078512E" w:rsidRPr="00464E8D">
        <w:rPr>
          <w:bCs/>
          <w:color w:val="FF0000"/>
          <w:lang w:val="en-US"/>
        </w:rPr>
        <w:t>II</w:t>
      </w:r>
      <w:r w:rsidR="0078512E" w:rsidRPr="00464E8D">
        <w:rPr>
          <w:bCs/>
          <w:color w:val="FF0000"/>
        </w:rPr>
        <w:t xml:space="preserve">, </w:t>
      </w:r>
      <w:r w:rsidR="0078512E" w:rsidRPr="00464E8D">
        <w:rPr>
          <w:bCs/>
          <w:color w:val="FF0000"/>
          <w:lang w:val="en-US"/>
        </w:rPr>
        <w:t>III</w:t>
      </w:r>
      <w:r w:rsidR="0078512E" w:rsidRPr="00464E8D">
        <w:rPr>
          <w:bCs/>
          <w:color w:val="FF0000"/>
        </w:rPr>
        <w:t xml:space="preserve"> уровня речевого развития и ФФН осложненных   дизартрией. </w:t>
      </w:r>
    </w:p>
    <w:p w:rsidR="00A32AFC" w:rsidRPr="001F4C4D" w:rsidRDefault="00A32AFC" w:rsidP="001F4C4D">
      <w:pPr>
        <w:pStyle w:val="ab"/>
        <w:spacing w:line="360" w:lineRule="auto"/>
        <w:jc w:val="left"/>
        <w:rPr>
          <w:lang w:bidi="ru-RU"/>
        </w:rPr>
      </w:pPr>
      <w:r w:rsidRPr="00FD364D">
        <w:t xml:space="preserve">Общая характеристика детей </w:t>
      </w:r>
      <w:r w:rsidR="00C4479C" w:rsidRPr="00FD364D">
        <w:t>с</w:t>
      </w:r>
      <w:r w:rsidRPr="001F4C4D">
        <w:rPr>
          <w:b/>
        </w:rPr>
        <w:t xml:space="preserve"> </w:t>
      </w:r>
      <w:r w:rsidRPr="001F4C4D">
        <w:rPr>
          <w:lang w:bidi="ru-RU"/>
        </w:rPr>
        <w:t>общим недоразвития речи</w:t>
      </w:r>
      <w:r w:rsidR="00C622D6">
        <w:rPr>
          <w:lang w:bidi="ru-RU"/>
        </w:rPr>
        <w:t xml:space="preserve"> и фонетико-фонематическим недоразвитием</w:t>
      </w:r>
      <w:r w:rsidRPr="001F4C4D">
        <w:rPr>
          <w:lang w:bidi="ru-RU"/>
        </w:rPr>
        <w:t xml:space="preserve"> </w:t>
      </w:r>
      <w:r w:rsidR="00C4479C" w:rsidRPr="001F4C4D">
        <w:rPr>
          <w:lang w:bidi="ru-RU"/>
        </w:rPr>
        <w:t>может быть найдена в следующих работах</w:t>
      </w:r>
      <w:r w:rsidRPr="001F4C4D">
        <w:rPr>
          <w:lang w:bidi="ru-RU"/>
        </w:rPr>
        <w:t xml:space="preserve">: </w:t>
      </w:r>
    </w:p>
    <w:p w:rsidR="00A32AFC" w:rsidRPr="001F4C4D" w:rsidRDefault="00A32AFC" w:rsidP="001F4C4D">
      <w:pPr>
        <w:pStyle w:val="ab"/>
        <w:numPr>
          <w:ilvl w:val="0"/>
          <w:numId w:val="4"/>
        </w:numPr>
        <w:spacing w:line="360" w:lineRule="auto"/>
        <w:ind w:left="851" w:hanging="284"/>
        <w:jc w:val="left"/>
      </w:pPr>
      <w:r w:rsidRPr="001F4C4D">
        <w:t>http://www.firo.ru/wp-content/uploads/2014/02/Lopatina.pdf</w:t>
      </w:r>
      <w:r w:rsidR="00C4479C" w:rsidRPr="001F4C4D">
        <w:t>;</w:t>
      </w:r>
    </w:p>
    <w:p w:rsidR="00A32AFC" w:rsidRPr="00525C58" w:rsidRDefault="00C4479C" w:rsidP="00525C58">
      <w:pPr>
        <w:pStyle w:val="ab"/>
        <w:numPr>
          <w:ilvl w:val="0"/>
          <w:numId w:val="4"/>
        </w:numPr>
        <w:spacing w:line="360" w:lineRule="auto"/>
        <w:ind w:left="851" w:hanging="284"/>
        <w:jc w:val="left"/>
      </w:pPr>
      <w:r w:rsidRPr="001F4C4D">
        <w:t>О</w:t>
      </w:r>
      <w:r w:rsidR="00A32AFC" w:rsidRPr="001F4C4D">
        <w:t>бща</w:t>
      </w:r>
      <w:r w:rsidR="007B4D21">
        <w:t>я характеристика детей с</w:t>
      </w:r>
      <w:r w:rsidR="00FD364D">
        <w:t>о</w:t>
      </w:r>
      <w:r w:rsidR="00A32AFC" w:rsidRPr="001F4C4D">
        <w:t xml:space="preserve"> вторым, третьим уровнем речевого развития детально представлена Р. Е. Левиной</w:t>
      </w:r>
      <w:bookmarkStart w:id="4" w:name="_Ref72698953"/>
      <w:r w:rsidR="00A32AFC" w:rsidRPr="001F4C4D">
        <w:rPr>
          <w:vertAlign w:val="superscript"/>
        </w:rPr>
        <w:footnoteReference w:id="3"/>
      </w:r>
      <w:bookmarkEnd w:id="4"/>
      <w:r w:rsidR="00A32AFC" w:rsidRPr="001F4C4D">
        <w:rPr>
          <w:lang w:bidi="ru-RU"/>
        </w:rPr>
        <w:t>.</w:t>
      </w:r>
    </w:p>
    <w:p w:rsidR="005E7233" w:rsidRPr="00A33E49" w:rsidRDefault="00AD1A25" w:rsidP="00A33E49">
      <w:pPr>
        <w:pStyle w:val="2"/>
        <w:numPr>
          <w:ilvl w:val="0"/>
          <w:numId w:val="0"/>
        </w:numPr>
        <w:spacing w:line="360" w:lineRule="auto"/>
        <w:rPr>
          <w:szCs w:val="28"/>
        </w:rPr>
      </w:pPr>
      <w:r w:rsidRPr="001F4C4D">
        <w:rPr>
          <w:szCs w:val="28"/>
        </w:rPr>
        <w:t>1.</w:t>
      </w:r>
      <w:r w:rsidR="00444BD1" w:rsidRPr="001F4C4D">
        <w:rPr>
          <w:szCs w:val="28"/>
        </w:rPr>
        <w:t>4</w:t>
      </w:r>
      <w:r w:rsidRPr="001F4C4D">
        <w:rPr>
          <w:szCs w:val="28"/>
        </w:rPr>
        <w:t>.</w:t>
      </w:r>
      <w:r w:rsidRPr="001F4C4D">
        <w:rPr>
          <w:szCs w:val="28"/>
        </w:rPr>
        <w:tab/>
      </w:r>
      <w:r w:rsidR="00DF23ED" w:rsidRPr="001F4C4D">
        <w:rPr>
          <w:szCs w:val="28"/>
        </w:rPr>
        <w:t>Планируемые результаты освоения программы (</w:t>
      </w:r>
      <w:r w:rsidR="002811AA" w:rsidRPr="001F4C4D">
        <w:rPr>
          <w:szCs w:val="28"/>
        </w:rPr>
        <w:t>Целевые ориентиры</w:t>
      </w:r>
      <w:r w:rsidR="00DF23ED" w:rsidRPr="001F4C4D">
        <w:rPr>
          <w:szCs w:val="28"/>
        </w:rPr>
        <w:t>)</w:t>
      </w:r>
    </w:p>
    <w:p w:rsidR="00A33E49" w:rsidRPr="00A33E49" w:rsidRDefault="00A33E49" w:rsidP="007F5FB5">
      <w:pPr>
        <w:pStyle w:val="ab"/>
        <w:spacing w:line="360" w:lineRule="auto"/>
        <w:ind w:firstLine="0"/>
        <w:jc w:val="left"/>
      </w:pPr>
      <w:bookmarkStart w:id="5" w:name="_Toc438235129"/>
      <w:r w:rsidRPr="00A33E49">
        <w:t>К концу данного возрастного этапа ребенок:</w:t>
      </w:r>
    </w:p>
    <w:p w:rsidR="00A33E49" w:rsidRPr="00A33E49" w:rsidRDefault="00A33E49" w:rsidP="007F5FB5">
      <w:pPr>
        <w:pStyle w:val="ab"/>
        <w:spacing w:line="360" w:lineRule="auto"/>
        <w:ind w:firstLine="0"/>
        <w:jc w:val="left"/>
      </w:pPr>
      <w:r w:rsidRPr="00A33E49">
        <w:t>– обладает сформированной мотивацией к школьному обучению;</w:t>
      </w:r>
    </w:p>
    <w:p w:rsidR="00A33E49" w:rsidRPr="00A33E49" w:rsidRDefault="00A33E49" w:rsidP="007F5FB5">
      <w:pPr>
        <w:pStyle w:val="ab"/>
        <w:spacing w:line="360" w:lineRule="auto"/>
        <w:ind w:firstLine="0"/>
        <w:jc w:val="left"/>
      </w:pPr>
      <w:r w:rsidRPr="00A33E49">
        <w:t>– усваивает значения новых слов на основе знаний о предметах и явлениях окружающего мира;</w:t>
      </w:r>
    </w:p>
    <w:p w:rsidR="00A33E49" w:rsidRPr="00A33E49" w:rsidRDefault="00A33E49" w:rsidP="007F5FB5">
      <w:pPr>
        <w:pStyle w:val="ab"/>
        <w:spacing w:line="360" w:lineRule="auto"/>
        <w:ind w:firstLine="0"/>
        <w:jc w:val="left"/>
      </w:pPr>
      <w:r w:rsidRPr="00A33E49">
        <w:t>– употребляет слова, обозначающие личностные характеристики, многозначные;</w:t>
      </w:r>
    </w:p>
    <w:p w:rsidR="00A33E49" w:rsidRPr="00A33E49" w:rsidRDefault="00A33E49" w:rsidP="007F5FB5">
      <w:pPr>
        <w:pStyle w:val="ab"/>
        <w:spacing w:line="360" w:lineRule="auto"/>
        <w:ind w:firstLine="0"/>
        <w:jc w:val="left"/>
      </w:pPr>
      <w:r w:rsidRPr="00A33E49">
        <w:t>– умеет подбирать слова с противоположным и сходным значением;</w:t>
      </w:r>
    </w:p>
    <w:p w:rsidR="00A33E49" w:rsidRPr="00A33E49" w:rsidRDefault="00A33E49" w:rsidP="007F5FB5">
      <w:pPr>
        <w:pStyle w:val="ab"/>
        <w:spacing w:line="360" w:lineRule="auto"/>
        <w:ind w:firstLine="0"/>
        <w:jc w:val="left"/>
      </w:pPr>
      <w:r w:rsidRPr="00A33E49">
        <w:t>– правильно употребляет основные грамматические формы слова;</w:t>
      </w:r>
    </w:p>
    <w:p w:rsidR="00A33E49" w:rsidRPr="00A33E49" w:rsidRDefault="00A33E49" w:rsidP="007F5FB5">
      <w:pPr>
        <w:pStyle w:val="ab"/>
        <w:spacing w:line="360" w:lineRule="auto"/>
        <w:ind w:firstLine="0"/>
        <w:jc w:val="left"/>
      </w:pPr>
      <w:r w:rsidRPr="00A33E49">
        <w:lastRenderedPageBreak/>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A33E49" w:rsidRPr="00A33E49" w:rsidRDefault="00A33E49" w:rsidP="007F5FB5">
      <w:pPr>
        <w:pStyle w:val="ab"/>
        <w:spacing w:line="360" w:lineRule="auto"/>
        <w:ind w:firstLine="0"/>
        <w:jc w:val="left"/>
      </w:pPr>
      <w:r w:rsidRPr="00A33E49">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A33E49" w:rsidRPr="00A33E49" w:rsidRDefault="00A33E49" w:rsidP="007F5FB5">
      <w:pPr>
        <w:pStyle w:val="ab"/>
        <w:spacing w:line="360" w:lineRule="auto"/>
        <w:ind w:firstLine="0"/>
        <w:jc w:val="left"/>
      </w:pPr>
      <w:r w:rsidRPr="00A33E49">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33E49" w:rsidRPr="00A33E49" w:rsidRDefault="00A33E49" w:rsidP="007F5FB5">
      <w:pPr>
        <w:pStyle w:val="ab"/>
        <w:spacing w:line="360" w:lineRule="auto"/>
        <w:ind w:firstLine="0"/>
        <w:jc w:val="left"/>
      </w:pPr>
      <w:r w:rsidRPr="00A33E49">
        <w:t>– правильно произносит звуки (в соответствии с онтогенезом);</w:t>
      </w:r>
    </w:p>
    <w:p w:rsidR="00A33E49" w:rsidRPr="00A33E49" w:rsidRDefault="00A33E49" w:rsidP="007F5FB5">
      <w:pPr>
        <w:pStyle w:val="ab"/>
        <w:spacing w:line="360" w:lineRule="auto"/>
        <w:ind w:firstLine="0"/>
        <w:jc w:val="left"/>
      </w:pPr>
      <w:r w:rsidRPr="00A33E49">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A33E49" w:rsidRPr="00A33E49" w:rsidRDefault="00A33E49" w:rsidP="007F5FB5">
      <w:pPr>
        <w:pStyle w:val="ab"/>
        <w:spacing w:line="360" w:lineRule="auto"/>
        <w:ind w:firstLine="0"/>
        <w:jc w:val="left"/>
      </w:pPr>
      <w:r w:rsidRPr="00A33E49">
        <w:t>– выбирает род занятий, участников по совместной деятельности, избирательно и устойчиво взаимодействует с детьми;</w:t>
      </w:r>
    </w:p>
    <w:p w:rsidR="00A33E49" w:rsidRPr="00A33E49" w:rsidRDefault="00A33E49" w:rsidP="007F5FB5">
      <w:pPr>
        <w:pStyle w:val="ab"/>
        <w:spacing w:line="360" w:lineRule="auto"/>
        <w:ind w:firstLine="0"/>
        <w:jc w:val="left"/>
      </w:pPr>
      <w:r w:rsidRPr="00A33E49">
        <w:t>– участвует в коллективном создании замысла в игре и на занятиях;</w:t>
      </w:r>
    </w:p>
    <w:p w:rsidR="00A33E49" w:rsidRPr="00A33E49" w:rsidRDefault="00A33E49" w:rsidP="007F5FB5">
      <w:pPr>
        <w:pStyle w:val="ab"/>
        <w:spacing w:line="360" w:lineRule="auto"/>
        <w:ind w:firstLine="0"/>
        <w:jc w:val="left"/>
      </w:pPr>
      <w:r w:rsidRPr="00A33E49">
        <w:t>– передает как можно более точное сообщение другому, проявляя внимание к собеседнику;</w:t>
      </w:r>
    </w:p>
    <w:p w:rsidR="00A33E49" w:rsidRPr="00A33E49" w:rsidRDefault="00A33E49" w:rsidP="007F5FB5">
      <w:pPr>
        <w:pStyle w:val="ab"/>
        <w:spacing w:line="360" w:lineRule="auto"/>
        <w:ind w:firstLine="0"/>
        <w:jc w:val="left"/>
      </w:pPr>
      <w:r w:rsidRPr="00A33E49">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A33E49" w:rsidRPr="00A33E49" w:rsidRDefault="00A33E49" w:rsidP="007F5FB5">
      <w:pPr>
        <w:pStyle w:val="ab"/>
        <w:spacing w:line="360" w:lineRule="auto"/>
        <w:ind w:firstLine="0"/>
        <w:jc w:val="left"/>
      </w:pPr>
      <w:r w:rsidRPr="00A33E49">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A33E49" w:rsidRPr="00A33E49" w:rsidRDefault="00A33E49" w:rsidP="007F5FB5">
      <w:pPr>
        <w:pStyle w:val="ab"/>
        <w:spacing w:line="360" w:lineRule="auto"/>
        <w:ind w:firstLine="0"/>
        <w:jc w:val="left"/>
      </w:pPr>
      <w:r w:rsidRPr="00A33E49">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7F5FB5" w:rsidRDefault="00A33E49" w:rsidP="007F5FB5">
      <w:pPr>
        <w:pStyle w:val="ab"/>
        <w:spacing w:line="360" w:lineRule="auto"/>
        <w:ind w:firstLine="0"/>
        <w:jc w:val="left"/>
      </w:pPr>
      <w:r w:rsidRPr="00A33E49">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A33E49" w:rsidRPr="00A33E49" w:rsidRDefault="00A33E49" w:rsidP="007F5FB5">
      <w:pPr>
        <w:pStyle w:val="ab"/>
        <w:spacing w:line="360" w:lineRule="auto"/>
        <w:ind w:firstLine="0"/>
        <w:jc w:val="left"/>
      </w:pPr>
      <w:r w:rsidRPr="00A33E49">
        <w:lastRenderedPageBreak/>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33E49" w:rsidRPr="00A33E49" w:rsidRDefault="00A33E49" w:rsidP="007F5FB5">
      <w:pPr>
        <w:pStyle w:val="ab"/>
        <w:spacing w:line="360" w:lineRule="auto"/>
        <w:ind w:firstLine="0"/>
        <w:jc w:val="left"/>
      </w:pPr>
      <w:r w:rsidRPr="00A33E49">
        <w:t>– определяет пространственное расположение предметов относительно себя, геометрические фигуры;</w:t>
      </w:r>
    </w:p>
    <w:p w:rsidR="00A33E49" w:rsidRPr="00A33E49" w:rsidRDefault="00A33E49" w:rsidP="007F5FB5">
      <w:pPr>
        <w:pStyle w:val="ab"/>
        <w:spacing w:line="360" w:lineRule="auto"/>
        <w:ind w:firstLine="0"/>
        <w:jc w:val="left"/>
      </w:pPr>
      <w:r w:rsidRPr="00A33E49">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A33E49" w:rsidRPr="00A33E49" w:rsidRDefault="00A33E49" w:rsidP="007F5FB5">
      <w:pPr>
        <w:pStyle w:val="ab"/>
        <w:spacing w:line="360" w:lineRule="auto"/>
        <w:ind w:firstLine="0"/>
        <w:jc w:val="left"/>
      </w:pPr>
      <w:r w:rsidRPr="00A33E49">
        <w:t>– определяет времена года, части суток;</w:t>
      </w:r>
    </w:p>
    <w:p w:rsidR="00A33E49" w:rsidRPr="00A33E49" w:rsidRDefault="00A33E49" w:rsidP="007F5FB5">
      <w:pPr>
        <w:pStyle w:val="ab"/>
        <w:spacing w:line="360" w:lineRule="auto"/>
        <w:ind w:firstLine="0"/>
        <w:jc w:val="left"/>
      </w:pPr>
      <w:r w:rsidRPr="00A33E49">
        <w:t>– самостоятельно получает новую информацию (задает вопросы, экспериментирует);</w:t>
      </w:r>
    </w:p>
    <w:p w:rsidR="00A33E49" w:rsidRPr="00A33E49" w:rsidRDefault="00A33E49" w:rsidP="007F5FB5">
      <w:pPr>
        <w:pStyle w:val="ab"/>
        <w:spacing w:line="360" w:lineRule="auto"/>
        <w:ind w:firstLine="0"/>
        <w:jc w:val="left"/>
      </w:pPr>
      <w:r w:rsidRPr="00A33E49">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A33E49" w:rsidRPr="00A33E49" w:rsidRDefault="00A33E49" w:rsidP="007F5FB5">
      <w:pPr>
        <w:pStyle w:val="ab"/>
        <w:spacing w:line="360" w:lineRule="auto"/>
        <w:ind w:firstLine="0"/>
        <w:jc w:val="left"/>
      </w:pPr>
      <w:r w:rsidRPr="00A33E49">
        <w:t>– составляет рассказы по сюжетным картинкам и по серии сюжетных картинок, используя графические схемы, наглядные опоры;</w:t>
      </w:r>
    </w:p>
    <w:p w:rsidR="00A33E49" w:rsidRPr="00A33E49" w:rsidRDefault="00A33E49" w:rsidP="007F5FB5">
      <w:pPr>
        <w:pStyle w:val="ab"/>
        <w:spacing w:line="360" w:lineRule="auto"/>
        <w:ind w:firstLine="0"/>
        <w:jc w:val="left"/>
      </w:pPr>
      <w:r w:rsidRPr="00A33E49">
        <w:t>– составляет с помощью взрослого небольшие сообщения, рассказы из личного опыта;</w:t>
      </w:r>
    </w:p>
    <w:p w:rsidR="00A33E49" w:rsidRPr="00A33E49" w:rsidRDefault="00A33E49" w:rsidP="007F5FB5">
      <w:pPr>
        <w:pStyle w:val="ab"/>
        <w:spacing w:line="360" w:lineRule="auto"/>
        <w:ind w:firstLine="0"/>
        <w:jc w:val="left"/>
      </w:pPr>
      <w:r w:rsidRPr="00A33E49">
        <w:t>– владеет предпосылками овладения грамотой;</w:t>
      </w:r>
    </w:p>
    <w:p w:rsidR="00A33E49" w:rsidRPr="00A33E49" w:rsidRDefault="00A33E49" w:rsidP="007F5FB5">
      <w:pPr>
        <w:pStyle w:val="ab"/>
        <w:spacing w:line="360" w:lineRule="auto"/>
        <w:ind w:firstLine="0"/>
        <w:jc w:val="left"/>
      </w:pPr>
      <w:r w:rsidRPr="00A33E49">
        <w:t>– стремится к использованию различных средств и материалов в процессе изобразительной деятельности;</w:t>
      </w:r>
    </w:p>
    <w:p w:rsidR="00A33E49" w:rsidRPr="00A33E49" w:rsidRDefault="00A33E49" w:rsidP="007F5FB5">
      <w:pPr>
        <w:pStyle w:val="ab"/>
        <w:spacing w:line="360" w:lineRule="auto"/>
        <w:ind w:firstLine="0"/>
        <w:jc w:val="left"/>
      </w:pPr>
      <w:r w:rsidRPr="00A33E49">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A33E49" w:rsidRPr="00A33E49" w:rsidRDefault="00A33E49" w:rsidP="007F5FB5">
      <w:pPr>
        <w:pStyle w:val="ab"/>
        <w:spacing w:line="360" w:lineRule="auto"/>
        <w:ind w:firstLine="0"/>
        <w:jc w:val="left"/>
      </w:pPr>
      <w:r w:rsidRPr="00A33E49">
        <w:t>– проявляет интерес к произведениям народной, классической и современной музыки, к музыкальным инструментам;</w:t>
      </w:r>
    </w:p>
    <w:p w:rsidR="00A33E49" w:rsidRPr="00A33E49" w:rsidRDefault="00A33E49" w:rsidP="007F5FB5">
      <w:pPr>
        <w:pStyle w:val="ab"/>
        <w:spacing w:line="360" w:lineRule="auto"/>
        <w:ind w:firstLine="0"/>
        <w:jc w:val="left"/>
      </w:pPr>
      <w:r w:rsidRPr="00A33E49">
        <w:t>– сопереживает персонажам художественных произведений;</w:t>
      </w:r>
    </w:p>
    <w:p w:rsidR="00A33E49" w:rsidRPr="00A33E49" w:rsidRDefault="00A33E49" w:rsidP="007F5FB5">
      <w:pPr>
        <w:pStyle w:val="ab"/>
        <w:spacing w:line="360" w:lineRule="auto"/>
        <w:ind w:firstLine="0"/>
        <w:jc w:val="left"/>
      </w:pPr>
      <w:r w:rsidRPr="00A33E49">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A33E49" w:rsidRPr="00A33E49" w:rsidRDefault="00A33E49" w:rsidP="007F5FB5">
      <w:pPr>
        <w:pStyle w:val="ab"/>
        <w:spacing w:line="360" w:lineRule="auto"/>
        <w:ind w:firstLine="0"/>
        <w:jc w:val="left"/>
      </w:pPr>
      <w:r w:rsidRPr="00A33E49">
        <w:lastRenderedPageBreak/>
        <w:t>– осуществляет элементарное двигательное и словесное планирование действий в ходе спортивных упражнений;</w:t>
      </w:r>
    </w:p>
    <w:p w:rsidR="00A33E49" w:rsidRPr="00A33E49" w:rsidRDefault="00A33E49" w:rsidP="007F5FB5">
      <w:pPr>
        <w:pStyle w:val="ab"/>
        <w:spacing w:line="360" w:lineRule="auto"/>
        <w:ind w:firstLine="0"/>
        <w:jc w:val="left"/>
      </w:pPr>
      <w:r w:rsidRPr="00A33E49">
        <w:t>– знает и подчиняется правилам подвижных игр, эстафет, игр с элементами спорта;</w:t>
      </w:r>
    </w:p>
    <w:p w:rsidR="00A33E49" w:rsidRPr="00A33E49" w:rsidRDefault="00A33E49" w:rsidP="007F5FB5">
      <w:pPr>
        <w:pStyle w:val="ab"/>
        <w:spacing w:line="360" w:lineRule="auto"/>
        <w:ind w:firstLine="0"/>
        <w:jc w:val="left"/>
      </w:pPr>
      <w:r w:rsidRPr="00A33E49">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A33E49" w:rsidRPr="00A33E49" w:rsidRDefault="00A33E49" w:rsidP="00A33E49">
      <w:pPr>
        <w:pStyle w:val="ab"/>
        <w:spacing w:line="360" w:lineRule="auto"/>
        <w:jc w:val="left"/>
      </w:pPr>
    </w:p>
    <w:p w:rsidR="00A32AFC" w:rsidRPr="001F4C4D" w:rsidRDefault="005A7ED8" w:rsidP="001F4C4D">
      <w:pPr>
        <w:pStyle w:val="1"/>
        <w:numPr>
          <w:ilvl w:val="0"/>
          <w:numId w:val="0"/>
        </w:numPr>
        <w:spacing w:line="360" w:lineRule="auto"/>
        <w:ind w:left="360"/>
      </w:pPr>
      <w:r>
        <w:t>2</w:t>
      </w:r>
      <w:r w:rsidR="00EA07B7" w:rsidRPr="001F4C4D">
        <w:t>.</w:t>
      </w:r>
      <w:r>
        <w:t xml:space="preserve"> </w:t>
      </w:r>
      <w:r w:rsidR="00A32AFC" w:rsidRPr="001F4C4D">
        <w:t>СОДЕРЖАТЕЛЬН</w:t>
      </w:r>
      <w:bookmarkEnd w:id="5"/>
      <w:r w:rsidR="00EA07B7" w:rsidRPr="001F4C4D">
        <w:t>ИЕ ОБРАЗОВАТЕЛЬНОГО ПРОЦЕССА</w:t>
      </w:r>
    </w:p>
    <w:p w:rsidR="00A32AFC" w:rsidRPr="001F4C4D" w:rsidRDefault="002428C5" w:rsidP="00CF32EE">
      <w:pPr>
        <w:pStyle w:val="2"/>
        <w:numPr>
          <w:ilvl w:val="1"/>
          <w:numId w:val="12"/>
        </w:numPr>
        <w:spacing w:line="360" w:lineRule="auto"/>
        <w:rPr>
          <w:szCs w:val="28"/>
        </w:rPr>
      </w:pPr>
      <w:bookmarkStart w:id="6" w:name="_Toc438235130"/>
      <w:r w:rsidRPr="001F4C4D">
        <w:rPr>
          <w:szCs w:val="28"/>
        </w:rPr>
        <w:t xml:space="preserve">. </w:t>
      </w:r>
      <w:r w:rsidR="00A32AFC" w:rsidRPr="001F4C4D">
        <w:rPr>
          <w:szCs w:val="28"/>
        </w:rPr>
        <w:t xml:space="preserve">Планирование </w:t>
      </w:r>
      <w:bookmarkEnd w:id="6"/>
      <w:r w:rsidR="00DF75D2">
        <w:rPr>
          <w:szCs w:val="28"/>
        </w:rPr>
        <w:t>образовательной деятельности</w:t>
      </w:r>
      <w:r w:rsidR="008703AE">
        <w:rPr>
          <w:szCs w:val="28"/>
        </w:rPr>
        <w:t>.</w:t>
      </w:r>
    </w:p>
    <w:p w:rsidR="00A32AFC" w:rsidRPr="001F4C4D" w:rsidRDefault="00A32AFC" w:rsidP="001F4C4D">
      <w:pPr>
        <w:pStyle w:val="ab"/>
        <w:spacing w:line="360" w:lineRule="auto"/>
        <w:jc w:val="left"/>
      </w:pPr>
      <w:r w:rsidRPr="001F4C4D">
        <w:t xml:space="preserve">Целенаправленная работа со старшими дошкольниками с </w:t>
      </w:r>
      <w:r w:rsidR="006B41F7">
        <w:t>Т</w:t>
      </w:r>
      <w:r w:rsidR="00892312" w:rsidRPr="001F4C4D">
        <w:t>НР</w:t>
      </w:r>
      <w:r w:rsidRPr="001F4C4D">
        <w:t xml:space="preserve"> включает образовательную деятельность по коррекции речевых нарушений, профилактике возможных затруднений при овладении чтением, письмом, развитию коммуникативных навыков в аспекте подготовки к школьному обучению. Содержание логопедических занятий направлено на актуализацию и систематизацию речевого материала,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 </w:t>
      </w:r>
    </w:p>
    <w:p w:rsidR="00A32AFC" w:rsidRPr="001F4C4D" w:rsidRDefault="00A32AFC" w:rsidP="001F4C4D">
      <w:pPr>
        <w:pStyle w:val="ab"/>
        <w:spacing w:line="360" w:lineRule="auto"/>
        <w:jc w:val="left"/>
      </w:pPr>
      <w:r w:rsidRPr="001F4C4D">
        <w:t xml:space="preserve">Проводится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w:t>
      </w:r>
      <w:r w:rsidRPr="001F4C4D">
        <w:lastRenderedPageBreak/>
        <w:t>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Одним из основных направлений логопедической работы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A32AFC" w:rsidRPr="001F4C4D" w:rsidRDefault="00021C0B" w:rsidP="001F4C4D">
      <w:pPr>
        <w:pStyle w:val="ab"/>
        <w:spacing w:line="360" w:lineRule="auto"/>
        <w:jc w:val="left"/>
      </w:pPr>
      <w:r>
        <w:t>Четыре недели в году (две</w:t>
      </w:r>
      <w:r w:rsidR="00A32AFC" w:rsidRPr="001F4C4D">
        <w:t xml:space="preserve"> недели в начале сентября и две в конце учебного года) отводятся на оценку индивидуального развития обучающихся.  </w:t>
      </w:r>
    </w:p>
    <w:p w:rsidR="00A32AFC" w:rsidRPr="001F4C4D" w:rsidRDefault="00A32AFC" w:rsidP="001F4C4D">
      <w:pPr>
        <w:pStyle w:val="ab"/>
        <w:spacing w:line="360" w:lineRule="auto"/>
        <w:jc w:val="left"/>
      </w:pPr>
      <w:r w:rsidRPr="001F4C4D">
        <w:t>Необходимым условием реализации образоват</w:t>
      </w:r>
      <w:r w:rsidR="00034CBD">
        <w:t>ельной Программы</w:t>
      </w:r>
      <w:r w:rsidR="003E2E41">
        <w:t xml:space="preserve"> </w:t>
      </w:r>
      <w:r w:rsidRPr="001F4C4D">
        <w:t>является пр</w:t>
      </w:r>
      <w:r w:rsidR="00137CF2">
        <w:t>оведение</w:t>
      </w:r>
      <w:r w:rsidR="00870562">
        <w:t xml:space="preserve"> </w:t>
      </w:r>
      <w:r w:rsidR="00557CF0" w:rsidRPr="001F4C4D">
        <w:t>учителем-логопедом</w:t>
      </w:r>
      <w:r w:rsidR="00557CF0">
        <w:t xml:space="preserve"> </w:t>
      </w:r>
      <w:r w:rsidR="00870562">
        <w:t xml:space="preserve">мониторинга </w:t>
      </w:r>
      <w:r w:rsidR="00137CF2">
        <w:t>общего</w:t>
      </w:r>
      <w:r w:rsidR="00557CF0">
        <w:t xml:space="preserve"> и речевого развития детей.</w:t>
      </w:r>
    </w:p>
    <w:p w:rsidR="009044F2" w:rsidRDefault="00211844" w:rsidP="007560CD">
      <w:pPr>
        <w:pStyle w:val="ab"/>
        <w:spacing w:line="360" w:lineRule="auto"/>
        <w:jc w:val="left"/>
      </w:pPr>
      <w:r>
        <w:t>Оценка результатов мониторинга</w:t>
      </w:r>
      <w:r w:rsidR="00A32AFC" w:rsidRPr="001F4C4D">
        <w:t xml:space="preserve"> обеспечивает возможность разработать оптимальную для всей группы и для каждого ребенка программу логопедич</w:t>
      </w:r>
      <w:r w:rsidR="007560CD">
        <w:t>еской и общеразвивающей работы</w:t>
      </w:r>
      <w:r w:rsidR="00CE4216">
        <w:t>.</w:t>
      </w:r>
    </w:p>
    <w:p w:rsidR="00A32AFC" w:rsidRPr="00CE4216" w:rsidRDefault="00CE4216" w:rsidP="007560CD">
      <w:pPr>
        <w:pStyle w:val="ab"/>
        <w:spacing w:line="360" w:lineRule="auto"/>
        <w:jc w:val="left"/>
      </w:pPr>
      <w:r>
        <w:t>Коррекционная работа</w:t>
      </w:r>
      <w:r w:rsidR="00211844" w:rsidRPr="00CE4216">
        <w:t xml:space="preserve"> включает следующие этапы</w:t>
      </w:r>
      <w:r>
        <w:t>:</w:t>
      </w:r>
    </w:p>
    <w:p w:rsidR="00A32AFC" w:rsidRPr="001F4C4D" w:rsidRDefault="00A32AFC" w:rsidP="001F4C4D">
      <w:pPr>
        <w:pStyle w:val="ab"/>
        <w:spacing w:line="360" w:lineRule="auto"/>
        <w:jc w:val="left"/>
        <w:rPr>
          <w:b/>
        </w:rPr>
      </w:pPr>
      <w:r w:rsidRPr="001F4C4D">
        <w:rPr>
          <w:b/>
        </w:rPr>
        <w:t>Подготовительный этап логопедической работы</w:t>
      </w:r>
    </w:p>
    <w:p w:rsidR="00A32AFC" w:rsidRPr="001F4C4D" w:rsidRDefault="002811AA" w:rsidP="00905DAB">
      <w:pPr>
        <w:pStyle w:val="ab"/>
        <w:spacing w:line="360" w:lineRule="auto"/>
        <w:jc w:val="right"/>
      </w:pPr>
      <w:r w:rsidRPr="001F4C4D">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2"/>
        <w:gridCol w:w="1772"/>
        <w:gridCol w:w="6095"/>
      </w:tblGrid>
      <w:tr w:rsidR="0084118D" w:rsidRPr="001F4C4D" w:rsidTr="0084118D">
        <w:trPr>
          <w:trHeight w:val="763"/>
        </w:trPr>
        <w:tc>
          <w:tcPr>
            <w:tcW w:w="567"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п/п</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Разделы программы</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Образовательные области</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Содержание</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t>1</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произвольного слухового и </w:t>
            </w:r>
            <w:r w:rsidRPr="001F4C4D">
              <w:rPr>
                <w:rFonts w:eastAsia="Calibri"/>
                <w:sz w:val="28"/>
                <w:szCs w:val="28"/>
                <w:lang w:eastAsia="en-US"/>
              </w:rPr>
              <w:lastRenderedPageBreak/>
              <w:t>зрительного восприятия, внимания и памяти.</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социально-коммуникативное развитие, по</w:t>
            </w:r>
            <w:r w:rsidRPr="001F4C4D">
              <w:rPr>
                <w:rFonts w:eastAsia="Calibri"/>
                <w:sz w:val="28"/>
                <w:szCs w:val="28"/>
                <w:lang w:eastAsia="en-US"/>
              </w:rPr>
              <w:lastRenderedPageBreak/>
              <w:t>знавательное развитие; физическое развитие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 xml:space="preserve">Формирование умения слушать и ориентироваться в звуках окружающего мира, различать звуки по силе и высоте. Развитие процессов запоминания и воспроизведения: запоминание и </w:t>
            </w:r>
            <w:r w:rsidRPr="001F4C4D">
              <w:rPr>
                <w:rFonts w:eastAsia="Calibri"/>
                <w:sz w:val="28"/>
                <w:szCs w:val="28"/>
                <w:lang w:eastAsia="en-US"/>
              </w:rPr>
              <w:lastRenderedPageBreak/>
              <w:t xml:space="preserve">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 </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lastRenderedPageBreak/>
              <w:t>2</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Формирование кинестетической и кинетической основы движений в процессе развития общей, ручной и артикуляторной моторики. (Развитие общих речевых навыков  (ОРН))</w:t>
            </w:r>
          </w:p>
          <w:p w:rsidR="00A32AFC" w:rsidRPr="001F4C4D" w:rsidRDefault="00A32AFC" w:rsidP="001F4C4D">
            <w:pPr>
              <w:spacing w:line="360" w:lineRule="auto"/>
              <w:rPr>
                <w:rFonts w:eastAsia="Calibri"/>
                <w:sz w:val="28"/>
                <w:szCs w:val="28"/>
                <w:lang w:eastAsia="en-US"/>
              </w:rPr>
            </w:pP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социально-коммуникативное развитие познавательное развитие; художественно-эстетическое развитие; (потешки, речь с движениями), физическое развитие (темп, координация),  художественно-эстетическое развитие (ритм, интонация, коор</w:t>
            </w:r>
            <w:r w:rsidRPr="001F4C4D">
              <w:rPr>
                <w:rFonts w:eastAsia="Calibri"/>
                <w:sz w:val="28"/>
                <w:szCs w:val="28"/>
                <w:lang w:eastAsia="en-US"/>
              </w:rPr>
              <w:lastRenderedPageBreak/>
              <w:t>динация)</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афферентаций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p>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Нормализация мышечного тонуса мимической и артикуляторной мускулатуры. Подготовка арти</w:t>
            </w:r>
            <w:r w:rsidRPr="001F4C4D">
              <w:rPr>
                <w:rFonts w:eastAsia="Calibri"/>
                <w:sz w:val="28"/>
                <w:szCs w:val="28"/>
                <w:lang w:eastAsia="en-US"/>
              </w:rPr>
              <w:lastRenderedPageBreak/>
              <w:t xml:space="preserve">куляторного аппарата к формированию правильного звукопроизношения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lastRenderedPageBreak/>
              <w:t>3</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Формирование мыслительных операций анализа, синтеза, сравнения, обобщения, классификации</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физическое развитие познавательное развитие; социально-коммуникативное развитие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A32AFC" w:rsidRPr="001F4C4D" w:rsidRDefault="00A32AFC" w:rsidP="001F4C4D">
            <w:pPr>
              <w:spacing w:line="360" w:lineRule="auto"/>
              <w:rPr>
                <w:rFonts w:eastAsia="Calibri"/>
                <w:sz w:val="28"/>
                <w:szCs w:val="28"/>
                <w:lang w:eastAsia="en-US"/>
              </w:rPr>
            </w:pP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lastRenderedPageBreak/>
              <w:t>4</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ЭМП, зрительно-пространственные представления</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социально-коммуникативное развитие, познавательное.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tc>
      </w:tr>
    </w:tbl>
    <w:p w:rsidR="00A32AFC" w:rsidRPr="001F4C4D" w:rsidRDefault="00A32AFC" w:rsidP="001F4C4D">
      <w:pPr>
        <w:spacing w:line="360" w:lineRule="auto"/>
        <w:ind w:firstLine="709"/>
        <w:rPr>
          <w:rFonts w:eastAsia="Calibri"/>
          <w:b/>
          <w:sz w:val="28"/>
          <w:szCs w:val="28"/>
          <w:lang w:eastAsia="en-US"/>
        </w:rPr>
      </w:pPr>
    </w:p>
    <w:p w:rsidR="00A32AFC" w:rsidRPr="001F4C4D" w:rsidRDefault="00A32AFC" w:rsidP="001F4C4D">
      <w:pPr>
        <w:pStyle w:val="ab"/>
        <w:spacing w:line="360" w:lineRule="auto"/>
        <w:jc w:val="left"/>
        <w:rPr>
          <w:b/>
        </w:rPr>
      </w:pPr>
      <w:r w:rsidRPr="001F4C4D">
        <w:rPr>
          <w:b/>
        </w:rPr>
        <w:t>Основной этап логопедической работы</w:t>
      </w:r>
    </w:p>
    <w:p w:rsidR="00A32AFC" w:rsidRPr="001F4C4D" w:rsidRDefault="00A32AFC" w:rsidP="00905DAB">
      <w:pPr>
        <w:pStyle w:val="ab"/>
        <w:spacing w:line="360" w:lineRule="auto"/>
        <w:jc w:val="right"/>
      </w:pPr>
      <w:r w:rsidRPr="001F4C4D">
        <w:t xml:space="preserve"> Таблица </w:t>
      </w:r>
      <w:r w:rsidR="00905DAB">
        <w:t>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2"/>
        <w:gridCol w:w="1772"/>
        <w:gridCol w:w="6095"/>
      </w:tblGrid>
      <w:tr w:rsidR="00DA35CB" w:rsidRPr="001F4C4D" w:rsidTr="00DA35CB">
        <w:trPr>
          <w:trHeight w:val="729"/>
        </w:trPr>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w:t>
            </w:r>
            <w:r w:rsidRPr="001F4C4D">
              <w:rPr>
                <w:rFonts w:eastAsia="Calibri"/>
                <w:sz w:val="28"/>
                <w:szCs w:val="28"/>
                <w:lang w:eastAsia="en-US"/>
              </w:rPr>
              <w:lastRenderedPageBreak/>
              <w:t>п/п</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Разделы</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 xml:space="preserve"> программы</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Образова</w:t>
            </w:r>
            <w:r w:rsidRPr="001F4C4D">
              <w:rPr>
                <w:rFonts w:eastAsia="Calibri"/>
                <w:sz w:val="28"/>
                <w:szCs w:val="28"/>
                <w:lang w:eastAsia="en-US"/>
              </w:rPr>
              <w:lastRenderedPageBreak/>
              <w:t>тельные области</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Основной этап</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1</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произвольного слухового и зрительного восприятия, внимания и памяти.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познавательное развитие;  физическое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умения слушать и ориентироваться в звуках окружающего мира, различать звуки по силе и высоте. 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DA35CB" w:rsidRPr="001F4C4D" w:rsidRDefault="00DA35CB" w:rsidP="001F4C4D">
            <w:pPr>
              <w:spacing w:line="360" w:lineRule="auto"/>
              <w:rPr>
                <w:rFonts w:eastAsia="Calibri"/>
                <w:sz w:val="28"/>
                <w:szCs w:val="28"/>
                <w:lang w:eastAsia="en-US"/>
              </w:rPr>
            </w:pP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2</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кинестетической и кинетической основы движений в процессе развития общей, ручной и артикуляторной моторики. </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познавательное развитие; художественно-эстетическое развитие; (потешки, речь с движениями), физическое развитие (темп, коор</w:t>
            </w:r>
            <w:r w:rsidR="00DA35CB" w:rsidRPr="001F4C4D">
              <w:rPr>
                <w:rFonts w:eastAsia="Calibri"/>
                <w:sz w:val="28"/>
                <w:szCs w:val="28"/>
                <w:lang w:eastAsia="en-US"/>
              </w:rPr>
              <w:lastRenderedPageBreak/>
              <w:t>динация),  художественно-эстетическое развитие (ритм, интонация, координация)</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 xml:space="preserve">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rsidR="00DA35CB" w:rsidRPr="001F4C4D" w:rsidRDefault="00DA35CB" w:rsidP="001F4C4D">
            <w:pPr>
              <w:spacing w:line="360" w:lineRule="auto"/>
              <w:rPr>
                <w:rFonts w:eastAsia="Calibri"/>
                <w:sz w:val="28"/>
                <w:szCs w:val="28"/>
                <w:lang w:eastAsia="en-US"/>
              </w:rPr>
            </w:pPr>
          </w:p>
          <w:p w:rsidR="00DA35CB" w:rsidRPr="001F4C4D" w:rsidRDefault="00DA35CB" w:rsidP="001F4C4D">
            <w:pPr>
              <w:spacing w:line="360" w:lineRule="auto"/>
              <w:rPr>
                <w:rFonts w:eastAsia="Calibri"/>
                <w:sz w:val="28"/>
                <w:szCs w:val="28"/>
                <w:lang w:eastAsia="en-US"/>
              </w:rPr>
            </w:pPr>
          </w:p>
          <w:p w:rsidR="00DA35CB" w:rsidRPr="001F4C4D" w:rsidRDefault="00DA35CB" w:rsidP="001F4C4D">
            <w:pPr>
              <w:spacing w:line="360" w:lineRule="auto"/>
              <w:rPr>
                <w:rFonts w:eastAsia="Calibri"/>
                <w:sz w:val="28"/>
                <w:szCs w:val="28"/>
                <w:lang w:eastAsia="en-US"/>
              </w:rPr>
            </w:pP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3</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мыслительных операций анализа, синтеза, сравнения, обобщения, классификации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Ф</w:t>
            </w:r>
            <w:r w:rsidR="00DA35CB" w:rsidRPr="001F4C4D">
              <w:rPr>
                <w:rFonts w:eastAsia="Calibri"/>
                <w:sz w:val="28"/>
                <w:szCs w:val="28"/>
                <w:lang w:eastAsia="en-US"/>
              </w:rPr>
              <w:t>изическое развитие познавательное развитие; социально-коммуникативное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решению задач не только в процессе практических действий с предметами, но и в уме, опираясь на образные представления о предметах. Формирование основы словесно-логического мышления.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w:t>
            </w:r>
            <w:r w:rsidRPr="001F4C4D">
              <w:rPr>
                <w:rFonts w:eastAsia="Calibri"/>
                <w:sz w:val="28"/>
                <w:szCs w:val="28"/>
                <w:lang w:eastAsia="en-US"/>
              </w:rPr>
              <w:lastRenderedPageBreak/>
              <w:t xml:space="preserve">навливать причинно-следственные зависимости, делать обобщения («Последовательные картинки», «Времена года»).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способности к активной поисковой деятельности.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4</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Развитие общих речевых навыков  (ОРН)</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 xml:space="preserve">оциально-коммуникативное развитие,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физическое развитие,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Обучение правильному использованию и дифференциации различных интонационных структур в экспрессивной речи.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w:t>
            </w:r>
            <w:r w:rsidRPr="001F4C4D">
              <w:rPr>
                <w:rFonts w:eastAsia="Calibri"/>
                <w:sz w:val="28"/>
                <w:szCs w:val="28"/>
                <w:lang w:eastAsia="en-US"/>
              </w:rPr>
              <w:lastRenderedPageBreak/>
              <w:t>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r w:rsidRPr="001F4C4D">
              <w:rPr>
                <w:rFonts w:eastAsia="Calibri"/>
                <w:b/>
                <w:sz w:val="28"/>
                <w:szCs w:val="28"/>
                <w:lang w:eastAsia="en-US"/>
              </w:rPr>
              <w:t xml:space="preserve"> </w:t>
            </w:r>
            <w:r w:rsidRPr="001F4C4D">
              <w:rPr>
                <w:rFonts w:eastAsia="Calibri"/>
                <w:sz w:val="28"/>
                <w:szCs w:val="28"/>
                <w:lang w:eastAsia="en-US"/>
              </w:rPr>
              <w:t xml:space="preserve">Формирование слухозрительного и слухомоторного взаимодействия 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 //;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сенсорно-перцептивного уровня восприятия (в работе с детьми с дизартрией).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5</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Коррекция звукопроизношения</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речевое развитие, физическое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6</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звукослоговой структуры слова</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П</w:t>
            </w:r>
            <w:r w:rsidR="00DA35CB" w:rsidRPr="001F4C4D">
              <w:rPr>
                <w:rFonts w:eastAsia="Calibri"/>
                <w:sz w:val="28"/>
                <w:szCs w:val="28"/>
                <w:lang w:eastAsia="en-US"/>
              </w:rPr>
              <w:t>ознавательное развитие; речевое развитие,  социально-коммуникативное развитие</w:t>
            </w:r>
          </w:p>
          <w:p w:rsidR="00DA35CB" w:rsidRPr="001F4C4D" w:rsidRDefault="00DA35CB" w:rsidP="001F4C4D">
            <w:pPr>
              <w:spacing w:line="360" w:lineRule="auto"/>
              <w:rPr>
                <w:rFonts w:eastAsia="Calibri"/>
                <w:sz w:val="28"/>
                <w:szCs w:val="28"/>
                <w:lang w:eastAsia="en-US"/>
              </w:rPr>
            </w:pP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w:t>
            </w:r>
            <w:r w:rsidRPr="001F4C4D">
              <w:rPr>
                <w:rFonts w:eastAsia="Calibri"/>
                <w:sz w:val="28"/>
                <w:szCs w:val="28"/>
                <w:lang w:eastAsia="en-US"/>
              </w:rPr>
              <w:lastRenderedPageBreak/>
              <w:t>согласных в начале слова (крапива, светофор), в середине слова (конфета, калитка).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7</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Развитие фонематических функций.</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познавательное развитие; социально-коммуникативное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Развитие простых форм фонематического анализа: -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Формирование фонематических представлений (подбор картинок, слов на заданный звук).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осуществлению фонематического синтеза. Совершенствование фонематиче</w:t>
            </w:r>
            <w:r w:rsidRPr="001F4C4D">
              <w:rPr>
                <w:rFonts w:eastAsia="Calibri"/>
                <w:sz w:val="28"/>
                <w:szCs w:val="28"/>
                <w:lang w:eastAsia="en-US"/>
              </w:rPr>
              <w:lastRenderedPageBreak/>
              <w:t>ских представлений (по картинкам и по представлениям).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8</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грамоте; профилактика нарушений чтения и письма.</w:t>
            </w: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развитие, социально-коммуникативное развитие, познавательное, физическое развитие</w:t>
            </w:r>
          </w:p>
          <w:p w:rsidR="00DA35CB" w:rsidRPr="001F4C4D" w:rsidRDefault="00DA35CB" w:rsidP="001F4C4D">
            <w:pPr>
              <w:spacing w:line="360" w:lineRule="auto"/>
              <w:rPr>
                <w:rFonts w:eastAsia="Calibri"/>
                <w:sz w:val="28"/>
                <w:szCs w:val="28"/>
                <w:lang w:eastAsia="en-US"/>
              </w:rPr>
            </w:pP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Формирование мотивации к школьному обучению. 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Знакомство с печатными буквами А, У, М, О, П, Т, К, Э, Н, Х, Ы, Ф, Б, Д, Г, В, Л, И, С, З, Ш, Ж, Щ, Р, Ц, Ч (без употребления алфавитных названий). Обучение графическому начертанию печатных букв. Составление, печатание и чтение: сочетаний из двух букв, обозначающих гласные звуки </w:t>
            </w:r>
            <w:r w:rsidRPr="001F4C4D">
              <w:rPr>
                <w:rFonts w:eastAsia="Calibri"/>
                <w:sz w:val="28"/>
                <w:szCs w:val="28"/>
                <w:lang w:eastAsia="en-US"/>
              </w:rPr>
              <w:lastRenderedPageBreak/>
              <w:t>(АУ), сочетаний гласных с согласным в обратном слоге (УТ), сочетаний согласных с гласным в прямом слоге (МА), односложных слов по типу СГС (КОТ), двухсложных и трехсложных слов, состоящих из открытых слогов (ПАПА, АЛИСА), двухсложных и трехсложных слов, состоящих из открытого и закрытого слогов (ЗАМОК, ПАУК, ПАУЧОК), двухсложных слов со стечением согласных (ШУТКА), трехсложных слов со стечением согласных (КАПУСТА), предложений из двух-четырех слов без предлога и с предлогом (Ира мала. У Иры шар. Рита мыла раму. Жора и Рома играли.). Обучение детей послоговому слитному чтению слов. 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9</w:t>
            </w:r>
          </w:p>
        </w:tc>
        <w:tc>
          <w:tcPr>
            <w:tcW w:w="1772" w:type="dxa"/>
          </w:tcPr>
          <w:p w:rsidR="00DA35CB" w:rsidRPr="001F4C4D" w:rsidRDefault="00DA35CB" w:rsidP="001F4C4D">
            <w:pPr>
              <w:spacing w:line="360" w:lineRule="auto"/>
              <w:rPr>
                <w:rFonts w:eastAsia="Calibri"/>
                <w:b/>
                <w:sz w:val="28"/>
                <w:szCs w:val="28"/>
                <w:lang w:eastAsia="en-US"/>
              </w:rPr>
            </w:pPr>
            <w:r w:rsidRPr="001F4C4D">
              <w:rPr>
                <w:rFonts w:eastAsia="Calibri"/>
                <w:sz w:val="28"/>
                <w:szCs w:val="28"/>
                <w:lang w:eastAsia="en-US"/>
              </w:rPr>
              <w:t xml:space="preserve">Лексика </w:t>
            </w:r>
            <w:r w:rsidRPr="001F4C4D">
              <w:rPr>
                <w:rFonts w:eastAsia="Calibri"/>
                <w:i/>
                <w:sz w:val="28"/>
                <w:szCs w:val="28"/>
                <w:lang w:eastAsia="en-US"/>
              </w:rPr>
              <w:t>(импрессивная речь)</w:t>
            </w:r>
            <w:r w:rsidRPr="001F4C4D">
              <w:rPr>
                <w:rFonts w:eastAsia="Calibri"/>
                <w:sz w:val="28"/>
                <w:szCs w:val="28"/>
                <w:lang w:eastAsia="en-US"/>
              </w:rPr>
              <w:t xml:space="preserve"> Формирование</w:t>
            </w:r>
            <w:r w:rsidRPr="001F4C4D">
              <w:rPr>
                <w:rFonts w:eastAsia="Calibri"/>
                <w:b/>
                <w:sz w:val="28"/>
                <w:szCs w:val="28"/>
                <w:lang w:eastAsia="en-US"/>
              </w:rPr>
              <w:t xml:space="preserve"> </w:t>
            </w:r>
            <w:r w:rsidRPr="001F4C4D">
              <w:rPr>
                <w:rFonts w:eastAsia="Calibri"/>
                <w:sz w:val="28"/>
                <w:szCs w:val="28"/>
                <w:lang w:eastAsia="en-US"/>
              </w:rPr>
              <w:t>импрессивной речи</w:t>
            </w: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Р</w:t>
            </w:r>
            <w:r w:rsidR="00DA35CB" w:rsidRPr="001F4C4D">
              <w:rPr>
                <w:rFonts w:eastAsia="Calibri"/>
                <w:sz w:val="28"/>
                <w:szCs w:val="28"/>
                <w:lang w:eastAsia="en-US"/>
              </w:rPr>
              <w:t>ечевое развитие, социально-коммуникативное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1. предметного, предикативного и адъективного словаря. 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w:t>
            </w:r>
            <w:r w:rsidRPr="001F4C4D">
              <w:rPr>
                <w:rFonts w:eastAsia="Calibri"/>
                <w:sz w:val="28"/>
                <w:szCs w:val="28"/>
                <w:lang w:eastAsia="en-US"/>
              </w:rPr>
              <w:lastRenderedPageBreak/>
              <w:t xml:space="preserve">нально-оценочной лексики, лексики, обозначающей время, пространство, количество. </w:t>
            </w:r>
            <w:r w:rsidRPr="001F4C4D">
              <w:rPr>
                <w:rFonts w:eastAsia="Times New Roman,Bold"/>
                <w:bCs/>
                <w:sz w:val="28"/>
                <w:szCs w:val="28"/>
                <w:lang w:eastAsia="en-US"/>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1F4C4D">
              <w:rPr>
                <w:rFonts w:eastAsia="Times New Roman,Bold"/>
                <w:b/>
                <w:bCs/>
                <w:sz w:val="28"/>
                <w:szCs w:val="28"/>
                <w:lang w:eastAsia="en-US"/>
              </w:rPr>
              <w:t xml:space="preserve"> </w:t>
            </w:r>
            <w:r w:rsidRPr="001F4C4D">
              <w:rPr>
                <w:rFonts w:eastAsia="Times New Roman,Bold"/>
                <w:sz w:val="28"/>
                <w:szCs w:val="28"/>
                <w:lang w:eastAsia="en-US"/>
              </w:rPr>
              <w:t>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r w:rsidRPr="001F4C4D">
              <w:rPr>
                <w:rFonts w:eastAsia="Calibri"/>
                <w:sz w:val="28"/>
                <w:szCs w:val="28"/>
                <w:lang w:eastAsia="en-US"/>
              </w:rPr>
              <w:t xml:space="preserve"> Усвоение значения новых слов на основе углубления знаний о предметах и явлениях окружающего мира.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Обучение детей различению предлогов </w:t>
            </w:r>
            <w:r w:rsidRPr="001F4C4D">
              <w:rPr>
                <w:rFonts w:eastAsia="Calibri"/>
                <w:i/>
                <w:iCs/>
                <w:sz w:val="28"/>
                <w:szCs w:val="28"/>
                <w:lang w:eastAsia="en-US"/>
              </w:rPr>
              <w:t>за — пе</w:t>
            </w:r>
            <w:r w:rsidRPr="001F4C4D">
              <w:rPr>
                <w:rFonts w:eastAsia="Calibri"/>
                <w:i/>
                <w:iCs/>
                <w:sz w:val="28"/>
                <w:szCs w:val="28"/>
                <w:lang w:eastAsia="en-US"/>
              </w:rPr>
              <w:lastRenderedPageBreak/>
              <w:t>ред, за — у, под — из-</w:t>
            </w:r>
          </w:p>
          <w:p w:rsidR="00DA35CB" w:rsidRPr="001F4C4D" w:rsidRDefault="00DA35CB" w:rsidP="001F4C4D">
            <w:pPr>
              <w:spacing w:line="360" w:lineRule="auto"/>
              <w:rPr>
                <w:rFonts w:eastAsia="Calibri"/>
                <w:sz w:val="28"/>
                <w:szCs w:val="28"/>
                <w:lang w:eastAsia="en-US"/>
              </w:rPr>
            </w:pPr>
            <w:r w:rsidRPr="001F4C4D">
              <w:rPr>
                <w:rFonts w:eastAsia="Calibri"/>
                <w:i/>
                <w:iCs/>
                <w:sz w:val="28"/>
                <w:szCs w:val="28"/>
                <w:lang w:eastAsia="en-US"/>
              </w:rPr>
              <w:t>за, за — из-за, около — перед, из-за — из-под</w:t>
            </w:r>
            <w:r w:rsidRPr="001F4C4D">
              <w:rPr>
                <w:rFonts w:eastAsia="Calibri"/>
                <w:sz w:val="28"/>
                <w:szCs w:val="28"/>
                <w:lang w:eastAsia="en-US"/>
              </w:rPr>
              <w:t>(по словесной инструкции и по картинкам). Обучение детей различению предлогов со значением местоположения и направления действия (</w:t>
            </w:r>
            <w:r w:rsidRPr="001F4C4D">
              <w:rPr>
                <w:rFonts w:eastAsia="Calibri"/>
                <w:i/>
                <w:iCs/>
                <w:sz w:val="28"/>
                <w:szCs w:val="28"/>
                <w:lang w:eastAsia="en-US"/>
              </w:rPr>
              <w:t xml:space="preserve">висит в шкафу </w:t>
            </w:r>
            <w:r w:rsidRPr="001F4C4D">
              <w:rPr>
                <w:rFonts w:eastAsia="Calibri"/>
                <w:sz w:val="28"/>
                <w:szCs w:val="28"/>
                <w:lang w:eastAsia="en-US"/>
              </w:rPr>
              <w:t xml:space="preserve">— </w:t>
            </w:r>
            <w:r w:rsidRPr="001F4C4D">
              <w:rPr>
                <w:rFonts w:eastAsia="Calibri"/>
                <w:i/>
                <w:iCs/>
                <w:sz w:val="28"/>
                <w:szCs w:val="28"/>
                <w:lang w:eastAsia="en-US"/>
              </w:rPr>
              <w:t>пошел в лес</w:t>
            </w:r>
            <w:r w:rsidRPr="001F4C4D">
              <w:rPr>
                <w:rFonts w:eastAsia="Calibri"/>
                <w:sz w:val="28"/>
                <w:szCs w:val="28"/>
                <w:lang w:eastAsia="en-US"/>
              </w:rPr>
              <w:t>) с использованием графических схем.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пониманию значения менее продуктивных уменьши-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тельно-ласкательных суффиксов. Формирование понимания значения непродуктивных суффиксов: </w:t>
            </w:r>
            <w:r w:rsidRPr="001F4C4D">
              <w:rPr>
                <w:rFonts w:eastAsia="Calibri"/>
                <w:i/>
                <w:iCs/>
                <w:sz w:val="28"/>
                <w:szCs w:val="28"/>
                <w:lang w:eastAsia="en-US"/>
              </w:rPr>
              <w:t xml:space="preserve">-ник, -ниц-, -инк-, -ин-, -ц, -иц-, -ец- </w:t>
            </w:r>
            <w:r w:rsidRPr="001F4C4D">
              <w:rPr>
                <w:rFonts w:eastAsia="Calibri"/>
                <w:sz w:val="28"/>
                <w:szCs w:val="28"/>
                <w:lang w:eastAsia="en-US"/>
              </w:rPr>
              <w:t xml:space="preserve">(«Покажи,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r w:rsidRPr="001F4C4D">
              <w:rPr>
                <w:rFonts w:eastAsia="Calibri"/>
                <w:i/>
                <w:iCs/>
                <w:sz w:val="28"/>
                <w:szCs w:val="28"/>
                <w:lang w:eastAsia="en-US"/>
              </w:rPr>
              <w:t xml:space="preserve">-ищ-, -ин- </w:t>
            </w:r>
            <w:r w:rsidRPr="001F4C4D">
              <w:rPr>
                <w:rFonts w:eastAsia="Calibri"/>
                <w:sz w:val="28"/>
                <w:szCs w:val="28"/>
                <w:lang w:eastAsia="en-US"/>
              </w:rPr>
              <w:t>(«Покажи,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Совершенствование понимания значения приставок </w:t>
            </w:r>
            <w:r w:rsidRPr="001F4C4D">
              <w:rPr>
                <w:rFonts w:eastAsia="Calibri"/>
                <w:i/>
                <w:iCs/>
                <w:sz w:val="28"/>
                <w:szCs w:val="28"/>
                <w:lang w:eastAsia="en-US"/>
              </w:rPr>
              <w:t xml:space="preserve">в-, вы-, при-, на- </w:t>
            </w:r>
            <w:r w:rsidRPr="001F4C4D">
              <w:rPr>
                <w:rFonts w:eastAsia="Calibri"/>
                <w:sz w:val="28"/>
                <w:szCs w:val="28"/>
                <w:lang w:eastAsia="en-US"/>
              </w:rPr>
              <w:t>и</w:t>
            </w:r>
          </w:p>
          <w:p w:rsidR="00DA35CB" w:rsidRPr="001F4C4D" w:rsidRDefault="00DA35CB" w:rsidP="001F4C4D">
            <w:pPr>
              <w:spacing w:line="360" w:lineRule="auto"/>
              <w:rPr>
                <w:rFonts w:eastAsia="Times New Roman,Bold"/>
                <w:sz w:val="28"/>
                <w:szCs w:val="28"/>
                <w:lang w:eastAsia="en-US"/>
              </w:rPr>
            </w:pPr>
            <w:r w:rsidRPr="001F4C4D">
              <w:rPr>
                <w:rFonts w:eastAsia="Calibri"/>
                <w:sz w:val="28"/>
                <w:szCs w:val="28"/>
                <w:lang w:eastAsia="en-US"/>
              </w:rPr>
              <w:t xml:space="preserve">их различения. Формирование понимания значений приставок </w:t>
            </w:r>
            <w:r w:rsidRPr="001F4C4D">
              <w:rPr>
                <w:rFonts w:eastAsia="Calibri"/>
                <w:i/>
                <w:iCs/>
                <w:sz w:val="28"/>
                <w:szCs w:val="28"/>
                <w:lang w:eastAsia="en-US"/>
              </w:rPr>
              <w:t xml:space="preserve">с-, у-, под-, от-, -за-, по-, пере-, до- </w:t>
            </w:r>
            <w:r w:rsidRPr="001F4C4D">
              <w:rPr>
                <w:rFonts w:eastAsia="Calibri"/>
                <w:sz w:val="28"/>
                <w:szCs w:val="28"/>
                <w:lang w:eastAsia="en-US"/>
              </w:rPr>
              <w:t>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w:t>
            </w:r>
            <w:r w:rsidRPr="001F4C4D">
              <w:rPr>
                <w:rFonts w:eastAsia="Calibri"/>
                <w:sz w:val="28"/>
                <w:szCs w:val="28"/>
                <w:lang w:eastAsia="en-US"/>
              </w:rPr>
              <w:lastRenderedPageBreak/>
              <w:t>грамматических конструкций: сравнительных (</w:t>
            </w:r>
            <w:r w:rsidRPr="001F4C4D">
              <w:rPr>
                <w:rFonts w:eastAsia="Calibri"/>
                <w:i/>
                <w:iCs/>
                <w:sz w:val="28"/>
                <w:szCs w:val="28"/>
                <w:lang w:eastAsia="en-US"/>
              </w:rPr>
              <w:t>Муха больше слона, слон больше мухи</w:t>
            </w:r>
            <w:r w:rsidRPr="001F4C4D">
              <w:rPr>
                <w:rFonts w:eastAsia="Calibri"/>
                <w:sz w:val="28"/>
                <w:szCs w:val="28"/>
                <w:lang w:eastAsia="en-US"/>
              </w:rPr>
              <w:t>); инверсии (</w:t>
            </w:r>
            <w:r w:rsidRPr="001F4C4D">
              <w:rPr>
                <w:rFonts w:eastAsia="Calibri"/>
                <w:i/>
                <w:iCs/>
                <w:sz w:val="28"/>
                <w:szCs w:val="28"/>
                <w:lang w:eastAsia="en-US"/>
              </w:rPr>
              <w:t>Колю ударил Ваня</w:t>
            </w:r>
            <w:r w:rsidRPr="001F4C4D">
              <w:rPr>
                <w:rFonts w:eastAsia="Calibri"/>
                <w:sz w:val="28"/>
                <w:szCs w:val="28"/>
                <w:lang w:eastAsia="en-US"/>
              </w:rPr>
              <w:t>. Кто драчун?); активных (</w:t>
            </w:r>
            <w:r w:rsidRPr="001F4C4D">
              <w:rPr>
                <w:rFonts w:eastAsia="Calibri"/>
                <w:i/>
                <w:iCs/>
                <w:sz w:val="28"/>
                <w:szCs w:val="28"/>
                <w:lang w:eastAsia="en-US"/>
              </w:rPr>
              <w:t>Ваня нарисовал Петю</w:t>
            </w:r>
            <w:r w:rsidRPr="001F4C4D">
              <w:rPr>
                <w:rFonts w:eastAsia="Calibri"/>
                <w:sz w:val="28"/>
                <w:szCs w:val="28"/>
                <w:lang w:eastAsia="en-US"/>
              </w:rPr>
              <w:t>); пассивных (</w:t>
            </w:r>
            <w:r w:rsidRPr="001F4C4D">
              <w:rPr>
                <w:rFonts w:eastAsia="Calibri"/>
                <w:i/>
                <w:iCs/>
                <w:sz w:val="28"/>
                <w:szCs w:val="28"/>
                <w:lang w:eastAsia="en-US"/>
              </w:rPr>
              <w:t>Петя нарисован Ваней</w:t>
            </w:r>
            <w:r w:rsidRPr="001F4C4D">
              <w:rPr>
                <w:rFonts w:eastAsia="Calibri"/>
                <w:sz w:val="28"/>
                <w:szCs w:val="28"/>
                <w:lang w:eastAsia="en-US"/>
              </w:rPr>
              <w:t>). Совершенствование понимания вопросов по сюжетной картинке, по прочитанной сказке, рассказу (с использованием иллюстраций).</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10</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Лексика</w:t>
            </w:r>
            <w:r w:rsidRPr="001F4C4D">
              <w:rPr>
                <w:rFonts w:eastAsia="Calibri"/>
                <w:b/>
                <w:sz w:val="28"/>
                <w:szCs w:val="28"/>
                <w:lang w:eastAsia="en-US"/>
              </w:rPr>
              <w:t xml:space="preserve"> </w:t>
            </w:r>
            <w:r w:rsidRPr="001F4C4D">
              <w:rPr>
                <w:rFonts w:eastAsia="Calibri"/>
                <w:i/>
                <w:sz w:val="28"/>
                <w:szCs w:val="28"/>
                <w:lang w:eastAsia="en-US"/>
              </w:rPr>
              <w:t xml:space="preserve">(экспрессивная речь) </w:t>
            </w:r>
            <w:r w:rsidRPr="001F4C4D">
              <w:rPr>
                <w:rFonts w:eastAsia="Calibri"/>
                <w:sz w:val="28"/>
                <w:szCs w:val="28"/>
                <w:lang w:eastAsia="en-US"/>
              </w:rPr>
              <w:t>Формирование</w:t>
            </w:r>
            <w:r w:rsidRPr="001F4C4D">
              <w:rPr>
                <w:rFonts w:eastAsia="Calibri"/>
                <w:b/>
                <w:sz w:val="28"/>
                <w:szCs w:val="28"/>
                <w:lang w:eastAsia="en-US"/>
              </w:rPr>
              <w:t xml:space="preserve"> </w:t>
            </w:r>
            <w:r w:rsidRPr="001F4C4D">
              <w:rPr>
                <w:rFonts w:eastAsia="Calibri"/>
                <w:sz w:val="28"/>
                <w:szCs w:val="28"/>
                <w:lang w:eastAsia="en-US"/>
              </w:rPr>
              <w:t>экспрессивной речи.</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Р</w:t>
            </w:r>
            <w:r w:rsidR="00DA35CB" w:rsidRPr="001F4C4D">
              <w:rPr>
                <w:rFonts w:eastAsia="Calibri"/>
                <w:sz w:val="28"/>
                <w:szCs w:val="28"/>
                <w:lang w:eastAsia="en-US"/>
              </w:rPr>
              <w:t>ечевое развитие, социально-коммуникативное развитие, художественно-эстетическое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Расширение предметного, предикативного и адъективного  словаря экспрессивной речи,</w:t>
            </w:r>
            <w:r w:rsidRPr="001F4C4D">
              <w:rPr>
                <w:rFonts w:eastAsia="Calibri"/>
                <w:b/>
                <w:sz w:val="28"/>
                <w:szCs w:val="28"/>
                <w:lang w:eastAsia="en-US"/>
              </w:rPr>
              <w:t xml:space="preserve"> </w:t>
            </w:r>
            <w:r w:rsidRPr="001F4C4D">
              <w:rPr>
                <w:rFonts w:eastAsia="Calibri"/>
                <w:sz w:val="28"/>
                <w:szCs w:val="28"/>
                <w:lang w:eastAsia="en-US"/>
              </w:rPr>
              <w:t xml:space="preserve">уточнение значения слов, обозначающих названия предметов, действий, состояний, признаков, свойств и качеств (цвет,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 </w:t>
            </w:r>
          </w:p>
          <w:p w:rsidR="00DA35CB" w:rsidRPr="001F4C4D" w:rsidRDefault="00DA35CB" w:rsidP="001F4C4D">
            <w:pPr>
              <w:spacing w:line="360" w:lineRule="auto"/>
              <w:rPr>
                <w:rFonts w:eastAsia="Times New Roman,Bold"/>
                <w:b/>
                <w:bCs/>
                <w:sz w:val="28"/>
                <w:szCs w:val="28"/>
                <w:lang w:eastAsia="en-US"/>
              </w:rPr>
            </w:pPr>
            <w:r w:rsidRPr="001F4C4D">
              <w:rPr>
                <w:rFonts w:eastAsia="Times New Roman,Bold"/>
                <w:bCs/>
                <w:sz w:val="28"/>
                <w:szCs w:val="28"/>
                <w:lang w:eastAsia="en-US"/>
              </w:rPr>
              <w:t xml:space="preserve">Формирование предметного, предикативного и </w:t>
            </w:r>
            <w:r w:rsidRPr="001F4C4D">
              <w:rPr>
                <w:rFonts w:eastAsia="Times New Roman,Bold"/>
                <w:bCs/>
                <w:sz w:val="28"/>
                <w:szCs w:val="28"/>
                <w:lang w:eastAsia="en-US"/>
              </w:rPr>
              <w:lastRenderedPageBreak/>
              <w:t>адъективного словаря экспрессивной речи.</w:t>
            </w:r>
            <w:r w:rsidRPr="001F4C4D">
              <w:rPr>
                <w:rFonts w:eastAsia="Times New Roman,Bold"/>
                <w:b/>
                <w:bCs/>
                <w:sz w:val="28"/>
                <w:szCs w:val="28"/>
                <w:lang w:eastAsia="en-US"/>
              </w:rPr>
              <w:t xml:space="preserve"> </w:t>
            </w:r>
            <w:r w:rsidRPr="001F4C4D">
              <w:rPr>
                <w:rFonts w:eastAsia="Times New Roman,Bold"/>
                <w:sz w:val="28"/>
                <w:szCs w:val="28"/>
                <w:lang w:eastAsia="en-US"/>
              </w:rPr>
              <w:t>Совершенствование словаря экспрессивной</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Закрепление в словаре экспрессивной речи числительных от одного до десяти.</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Совершенствование ономасиологического и семасиологического аспектов лексического строя экспрессивной речи.</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Обучение детей умению подбирать слова с противоположным  значением.</w:t>
            </w:r>
          </w:p>
          <w:p w:rsidR="00DA35CB" w:rsidRPr="001F4C4D" w:rsidRDefault="00DA35CB" w:rsidP="001F4C4D">
            <w:pPr>
              <w:spacing w:line="360" w:lineRule="auto"/>
              <w:rPr>
                <w:rFonts w:eastAsia="Times New Roman,Bold"/>
                <w:i/>
                <w:iCs/>
                <w:sz w:val="28"/>
                <w:szCs w:val="28"/>
                <w:lang w:eastAsia="en-US"/>
              </w:rPr>
            </w:pPr>
            <w:r w:rsidRPr="001F4C4D">
              <w:rPr>
                <w:rFonts w:eastAsia="Times New Roman,Bold"/>
                <w:sz w:val="28"/>
                <w:szCs w:val="28"/>
                <w:lang w:eastAsia="en-US"/>
              </w:rPr>
              <w:t>Обучение детей использованию слов, обозначающих материал.</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Обучение детей осмыслению образных выражений в загадках, объяснению смысла поговорок.</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Формирование у детей умения употреблять слова: обозначающие</w:t>
            </w:r>
          </w:p>
          <w:p w:rsidR="00DA35CB" w:rsidRPr="001F4C4D" w:rsidRDefault="00DA35CB" w:rsidP="001F4C4D">
            <w:pPr>
              <w:spacing w:line="360" w:lineRule="auto"/>
              <w:rPr>
                <w:rFonts w:eastAsia="Times New Roman,Bold"/>
                <w:i/>
                <w:iCs/>
                <w:sz w:val="28"/>
                <w:szCs w:val="28"/>
                <w:lang w:eastAsia="en-US"/>
              </w:rPr>
            </w:pPr>
            <w:r w:rsidRPr="001F4C4D">
              <w:rPr>
                <w:rFonts w:eastAsia="Times New Roman,Bold"/>
                <w:sz w:val="28"/>
                <w:szCs w:val="28"/>
                <w:lang w:eastAsia="en-US"/>
              </w:rPr>
              <w:t>личностные характеристики, с эмотивным значением; многозначные.</w:t>
            </w:r>
          </w:p>
          <w:p w:rsidR="00DA35CB" w:rsidRPr="001F4C4D" w:rsidRDefault="00DA35CB" w:rsidP="001F4C4D">
            <w:pPr>
              <w:spacing w:line="360" w:lineRule="auto"/>
              <w:rPr>
                <w:rFonts w:eastAsia="Times New Roman,Bold"/>
                <w:iCs/>
                <w:sz w:val="28"/>
                <w:szCs w:val="28"/>
                <w:lang w:eastAsia="en-US"/>
              </w:rPr>
            </w:pPr>
            <w:r w:rsidRPr="001F4C4D">
              <w:rPr>
                <w:rFonts w:eastAsia="Times New Roman,Bold"/>
                <w:iCs/>
                <w:sz w:val="28"/>
                <w:szCs w:val="28"/>
                <w:lang w:eastAsia="en-US"/>
              </w:rPr>
              <w:t>Совершенствование навыка осознанного употребления слов и словосочетаний в соответствии с контекстом высказывания.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умению осознанно использовать слова в соответствии с контекстом высказывания.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11</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Грамматический </w:t>
            </w:r>
            <w:r w:rsidRPr="001F4C4D">
              <w:rPr>
                <w:rFonts w:eastAsia="Calibri"/>
                <w:sz w:val="28"/>
                <w:szCs w:val="28"/>
                <w:lang w:eastAsia="en-US"/>
              </w:rPr>
              <w:lastRenderedPageBreak/>
              <w:t>строй речи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lastRenderedPageBreak/>
              <w:t>Р</w:t>
            </w:r>
            <w:r w:rsidR="00DA35CB" w:rsidRPr="001F4C4D">
              <w:rPr>
                <w:rFonts w:eastAsia="Calibri"/>
                <w:sz w:val="28"/>
                <w:szCs w:val="28"/>
                <w:lang w:eastAsia="en-US"/>
              </w:rPr>
              <w:t>ечевое развитие, соци</w:t>
            </w:r>
            <w:r w:rsidR="00DA35CB" w:rsidRPr="001F4C4D">
              <w:rPr>
                <w:rFonts w:eastAsia="Calibri"/>
                <w:sz w:val="28"/>
                <w:szCs w:val="28"/>
                <w:lang w:eastAsia="en-US"/>
              </w:rPr>
              <w:lastRenderedPageBreak/>
              <w:t>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 xml:space="preserve"> Формирование грамматических стереотипов словоизменения и словообразования.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а).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 -ы, -и,  -а.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б). Обучение употреблению форм единственного и множественного числа среднего рода в именительном падеже с окончанием –а.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в) Совершенствование навыков изменения существительных мужского и женского рода единственного числа по падежам (без предлогов).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г)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и с предлогами. 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д) Обучение правильному употреблению несклоняемых существительных (пальто, кино, лото, домино, какао).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е) 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ж) Обучение правильному употреблению гла</w:t>
            </w:r>
            <w:r w:rsidRPr="001F4C4D">
              <w:rPr>
                <w:rFonts w:eastAsia="Calibri"/>
                <w:sz w:val="28"/>
                <w:szCs w:val="28"/>
                <w:lang w:eastAsia="en-US"/>
              </w:rPr>
              <w:lastRenderedPageBreak/>
              <w:t xml:space="preserve">голов совершенного и несовершенного вида.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з)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Обучение согласованию прилагательных с существительными среднего рода единственного и множественного числа в именительном и косвенных падежах.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и) Обучение правильному употреблению словосочетаний: количественное числительное (два и пять).</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 к) Совершенствование навыков правильного употребления предложных конструкций с предлогами (в, из, на, под, за, у, с, около, перед, от, к, по, из-под, из-за) и навыка различения предлогов </w:t>
            </w:r>
            <w:r w:rsidRPr="001F4C4D">
              <w:rPr>
                <w:rFonts w:eastAsia="Calibri"/>
                <w:i/>
                <w:iCs/>
                <w:sz w:val="28"/>
                <w:szCs w:val="28"/>
                <w:lang w:eastAsia="en-US"/>
              </w:rPr>
              <w:t xml:space="preserve">за — перед, за — у, под — из-под, за — из-за, около — перед, из-за —из-под </w:t>
            </w:r>
            <w:r w:rsidRPr="001F4C4D">
              <w:rPr>
                <w:rFonts w:eastAsia="Calibri"/>
                <w:sz w:val="28"/>
                <w:szCs w:val="28"/>
                <w:lang w:eastAsia="en-US"/>
              </w:rPr>
              <w:t xml:space="preserve">и предлогов со значением местоположения и направления действия. </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л) Совершенствование навыков употребления словообразовательных моделей: - существительных, образованных с помощью продуктивных и менее продуктивных уменьшительно-ласкательных суффиксов (-ик, -ок, -чик, -к-, -очк-, -ечк-, -оньк-, -еньк-, -онок, -енок, -ышек, -ышк-, -ушк-, -юшк-, ишк-); с помощью непродуктивных суффиксов (</w:t>
            </w:r>
            <w:r w:rsidRPr="001F4C4D">
              <w:rPr>
                <w:rFonts w:eastAsia="Calibri"/>
                <w:i/>
                <w:iCs/>
                <w:sz w:val="28"/>
                <w:szCs w:val="28"/>
                <w:lang w:eastAsia="en-US"/>
              </w:rPr>
              <w:t xml:space="preserve">-ниц-, -инк-,-ник, -ин, -ц-, </w:t>
            </w:r>
            <w:r w:rsidRPr="001F4C4D">
              <w:rPr>
                <w:rFonts w:eastAsia="Calibri"/>
                <w:i/>
                <w:iCs/>
                <w:sz w:val="28"/>
                <w:szCs w:val="28"/>
                <w:lang w:eastAsia="en-US"/>
              </w:rPr>
              <w:lastRenderedPageBreak/>
              <w:t>-иц-, -ец-</w:t>
            </w:r>
            <w:r w:rsidRPr="001F4C4D">
              <w:rPr>
                <w:rFonts w:eastAsia="Calibri"/>
                <w:sz w:val="28"/>
                <w:szCs w:val="28"/>
                <w:lang w:eastAsia="en-US"/>
              </w:rPr>
              <w:t>). Совершенствование навыка дифференциации в экспрессивной</w:t>
            </w:r>
            <w:r w:rsidRPr="001F4C4D">
              <w:rPr>
                <w:rFonts w:eastAsia="Calibri"/>
                <w:i/>
                <w:iCs/>
                <w:sz w:val="28"/>
                <w:szCs w:val="28"/>
                <w:lang w:eastAsia="en-US"/>
              </w:rPr>
              <w:t xml:space="preserve"> </w:t>
            </w:r>
            <w:r w:rsidRPr="001F4C4D">
              <w:rPr>
                <w:rFonts w:eastAsia="Calibri"/>
                <w:sz w:val="28"/>
                <w:szCs w:val="28"/>
                <w:lang w:eastAsia="en-US"/>
              </w:rPr>
              <w:t>речи существительных, образованных с помощью уменьшительно-ласкательных суффиксов и суффиксов со значением «очень большой».</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звукоподражательных глаголов.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глаголов, образованных от существительных (отыменное образование глаголов);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глаголов, образованных с помощью приставок (в-, вы-, на-, при-); Совершенствование навыков употребления глаголов, образованных с помощью приставок (</w:t>
            </w:r>
            <w:r w:rsidRPr="001F4C4D">
              <w:rPr>
                <w:rFonts w:eastAsia="Calibri"/>
                <w:i/>
                <w:iCs/>
                <w:sz w:val="28"/>
                <w:szCs w:val="28"/>
                <w:lang w:eastAsia="en-US"/>
              </w:rPr>
              <w:t>в-, вы-, на-, при-, с-, у-, под-, от-, за-, по-, пре-, до-</w:t>
            </w:r>
            <w:r w:rsidRPr="001F4C4D">
              <w:rPr>
                <w:rFonts w:eastAsia="Calibri"/>
                <w:sz w:val="28"/>
                <w:szCs w:val="28"/>
                <w:lang w:eastAsia="en-US"/>
              </w:rPr>
              <w:t>).</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притяжательных прилагательных, образованных с помощью продуктивного суффикса -ин-(мамина кофта, папина газета) и с помощью менее продуктивного суффикса -и-без чередования(лисий, рыбий);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относительных прилагательных с суффиксами: -ов-, -ев-, -н-, -ан-, енн-(шерстяной, банановый, грушевый, соломенный, железный).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правильному употреблению притяжательных прилагательных с суффиксом </w:t>
            </w:r>
            <w:r w:rsidRPr="001F4C4D">
              <w:rPr>
                <w:rFonts w:eastAsia="Calibri"/>
                <w:i/>
                <w:iCs/>
                <w:sz w:val="28"/>
                <w:szCs w:val="28"/>
                <w:lang w:eastAsia="en-US"/>
              </w:rPr>
              <w:t xml:space="preserve">-и- </w:t>
            </w:r>
            <w:r w:rsidRPr="001F4C4D">
              <w:rPr>
                <w:rFonts w:eastAsia="Calibri"/>
                <w:sz w:val="28"/>
                <w:szCs w:val="28"/>
                <w:lang w:eastAsia="en-US"/>
              </w:rPr>
              <w:t xml:space="preserve">(с чередованием): Обучение детей употреблению качественных прилагательных, образованных с помощью суффиксов </w:t>
            </w:r>
            <w:r w:rsidRPr="001F4C4D">
              <w:rPr>
                <w:rFonts w:eastAsia="Calibri"/>
                <w:i/>
                <w:iCs/>
                <w:sz w:val="28"/>
                <w:szCs w:val="28"/>
                <w:lang w:eastAsia="en-US"/>
              </w:rPr>
              <w:t>-ив-, -чив-, -лив-, -оват-,  -еньк.</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употреблению сравнительной степени прилагательных, об-</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разованных синтетическим (при помощи суффиксов </w:t>
            </w:r>
            <w:r w:rsidRPr="001F4C4D">
              <w:rPr>
                <w:rFonts w:eastAsia="Calibri"/>
                <w:i/>
                <w:iCs/>
                <w:sz w:val="28"/>
                <w:szCs w:val="28"/>
                <w:lang w:eastAsia="en-US"/>
              </w:rPr>
              <w:t>-ее (-ей), -е</w:t>
            </w:r>
            <w:r w:rsidRPr="001F4C4D">
              <w:rPr>
                <w:rFonts w:eastAsia="Calibri"/>
                <w:sz w:val="28"/>
                <w:szCs w:val="28"/>
                <w:lang w:eastAsia="en-US"/>
              </w:rPr>
              <w:t xml:space="preserve">: </w:t>
            </w:r>
            <w:r w:rsidRPr="001F4C4D">
              <w:rPr>
                <w:rFonts w:eastAsia="Calibri"/>
                <w:i/>
                <w:iCs/>
                <w:sz w:val="28"/>
                <w:szCs w:val="28"/>
                <w:lang w:eastAsia="en-US"/>
              </w:rPr>
              <w:t>белее, белей, выше</w:t>
            </w:r>
            <w:r w:rsidRPr="001F4C4D">
              <w:rPr>
                <w:rFonts w:eastAsia="Calibri"/>
                <w:sz w:val="28"/>
                <w:szCs w:val="28"/>
                <w:lang w:eastAsia="en-US"/>
              </w:rPr>
              <w:t>) и анали</w:t>
            </w:r>
            <w:r w:rsidRPr="001F4C4D">
              <w:rPr>
                <w:rFonts w:eastAsia="Calibri"/>
                <w:sz w:val="28"/>
                <w:szCs w:val="28"/>
                <w:lang w:eastAsia="en-US"/>
              </w:rPr>
              <w:lastRenderedPageBreak/>
              <w:t xml:space="preserve">тическим (при помощи слов </w:t>
            </w:r>
            <w:r w:rsidRPr="001F4C4D">
              <w:rPr>
                <w:rFonts w:eastAsia="Calibri"/>
                <w:i/>
                <w:iCs/>
                <w:sz w:val="28"/>
                <w:szCs w:val="28"/>
                <w:lang w:eastAsia="en-US"/>
              </w:rPr>
              <w:t xml:space="preserve">более </w:t>
            </w:r>
            <w:r w:rsidRPr="001F4C4D">
              <w:rPr>
                <w:rFonts w:eastAsia="Calibri"/>
                <w:sz w:val="28"/>
                <w:szCs w:val="28"/>
                <w:lang w:eastAsia="en-US"/>
              </w:rPr>
              <w:t xml:space="preserve">или </w:t>
            </w:r>
            <w:r w:rsidRPr="001F4C4D">
              <w:rPr>
                <w:rFonts w:eastAsia="Calibri"/>
                <w:i/>
                <w:iCs/>
                <w:sz w:val="28"/>
                <w:szCs w:val="28"/>
                <w:lang w:eastAsia="en-US"/>
              </w:rPr>
              <w:t>менее)</w:t>
            </w:r>
            <w:r w:rsidRPr="001F4C4D">
              <w:rPr>
                <w:rFonts w:eastAsia="Calibri"/>
                <w:sz w:val="28"/>
                <w:szCs w:val="28"/>
                <w:lang w:eastAsia="en-US"/>
              </w:rPr>
              <w:t xml:space="preserve"> способом.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детей употреблению превосходной степени прилагательных, образованных синтетическим (при помощи суффиксов </w:t>
            </w:r>
            <w:r w:rsidRPr="001F4C4D">
              <w:rPr>
                <w:rFonts w:eastAsia="Calibri"/>
                <w:i/>
                <w:iCs/>
                <w:sz w:val="28"/>
                <w:szCs w:val="28"/>
                <w:lang w:eastAsia="en-US"/>
              </w:rPr>
              <w:t>-ейш-, -айш-</w:t>
            </w:r>
            <w:r w:rsidRPr="001F4C4D">
              <w:rPr>
                <w:rFonts w:eastAsia="Calibri"/>
                <w:sz w:val="28"/>
                <w:szCs w:val="28"/>
                <w:lang w:eastAsia="en-US"/>
              </w:rPr>
              <w:t>:</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и аналитическим (при помощи слов </w:t>
            </w:r>
            <w:r w:rsidRPr="001F4C4D">
              <w:rPr>
                <w:rFonts w:eastAsia="Calibri"/>
                <w:i/>
                <w:iCs/>
                <w:sz w:val="28"/>
                <w:szCs w:val="28"/>
                <w:lang w:eastAsia="en-US"/>
              </w:rPr>
              <w:t>самый, наиболее</w:t>
            </w:r>
            <w:r w:rsidRPr="001F4C4D">
              <w:rPr>
                <w:rFonts w:eastAsia="Calibri"/>
                <w:sz w:val="28"/>
                <w:szCs w:val="28"/>
                <w:lang w:eastAsia="en-US"/>
              </w:rPr>
              <w:t>) способом.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подбору однокоренных слов. Обучение детей образованию сложных слов.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навыков употребления глаголов в форме изъяви-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w:t>
            </w:r>
            <w:r w:rsidRPr="001F4C4D">
              <w:rPr>
                <w:rFonts w:eastAsia="Calibri"/>
                <w:i/>
                <w:iCs/>
                <w:sz w:val="28"/>
                <w:szCs w:val="28"/>
                <w:lang w:eastAsia="en-US"/>
              </w:rPr>
              <w:t xml:space="preserve">два </w:t>
            </w:r>
            <w:r w:rsidRPr="001F4C4D">
              <w:rPr>
                <w:rFonts w:eastAsia="Calibri"/>
                <w:sz w:val="28"/>
                <w:szCs w:val="28"/>
                <w:lang w:eastAsia="en-US"/>
              </w:rPr>
              <w:t xml:space="preserve">и </w:t>
            </w:r>
            <w:r w:rsidRPr="001F4C4D">
              <w:rPr>
                <w:rFonts w:eastAsia="Calibri"/>
                <w:i/>
                <w:iCs/>
                <w:sz w:val="28"/>
                <w:szCs w:val="28"/>
                <w:lang w:eastAsia="en-US"/>
              </w:rPr>
              <w:t>пять</w:t>
            </w:r>
            <w:r w:rsidRPr="001F4C4D">
              <w:rPr>
                <w:rFonts w:eastAsia="Calibri"/>
                <w:sz w:val="28"/>
                <w:szCs w:val="28"/>
                <w:lang w:eastAsia="en-US"/>
              </w:rPr>
              <w:t>) и существительное.</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м) Совершенствование навыка самостоятельного употребления отработанных грамматических форм слова и словообразовательных моделей.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12</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Связная </w:t>
            </w:r>
            <w:r w:rsidRPr="001F4C4D">
              <w:rPr>
                <w:rFonts w:eastAsia="Calibri"/>
                <w:sz w:val="28"/>
                <w:szCs w:val="28"/>
                <w:lang w:eastAsia="en-US"/>
              </w:rPr>
              <w:lastRenderedPageBreak/>
              <w:t>речь</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lastRenderedPageBreak/>
              <w:t>Р</w:t>
            </w:r>
            <w:r w:rsidR="00DA35CB" w:rsidRPr="001F4C4D">
              <w:rPr>
                <w:rFonts w:eastAsia="Calibri"/>
                <w:sz w:val="28"/>
                <w:szCs w:val="28"/>
                <w:lang w:eastAsia="en-US"/>
              </w:rPr>
              <w:t>ечевое раз</w:t>
            </w:r>
            <w:r w:rsidR="00DA35CB" w:rsidRPr="001F4C4D">
              <w:rPr>
                <w:rFonts w:eastAsia="Calibri"/>
                <w:sz w:val="28"/>
                <w:szCs w:val="28"/>
                <w:lang w:eastAsia="en-US"/>
              </w:rPr>
              <w:lastRenderedPageBreak/>
              <w:t xml:space="preserve">витие, художественно-эстетическое развитие; познавательное развитие; социально-коммуникативное развитие    </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Формирование синтаксической структуры пред</w:t>
            </w:r>
            <w:r w:rsidRPr="001F4C4D">
              <w:rPr>
                <w:rFonts w:eastAsia="Calibri"/>
                <w:sz w:val="28"/>
                <w:szCs w:val="28"/>
                <w:lang w:eastAsia="en-US"/>
              </w:rPr>
              <w:lastRenderedPageBreak/>
              <w:t xml:space="preserve">ложения. Развитие умения правильно строить простые распространенные предложения, согласовывать слова в предложении.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распространению предложений за счет однородных членов (по картинкам и вопросам).</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 Обучение употреблению простейших видов сложносочиненных и сложноподчиненных предложений с использованием сочинительных союзов </w:t>
            </w:r>
            <w:r w:rsidRPr="001F4C4D">
              <w:rPr>
                <w:rFonts w:eastAsia="Calibri"/>
                <w:i/>
                <w:sz w:val="28"/>
                <w:szCs w:val="28"/>
                <w:lang w:eastAsia="en-US"/>
              </w:rPr>
              <w:t>а, но</w:t>
            </w:r>
            <w:r w:rsidRPr="001F4C4D">
              <w:rPr>
                <w:rFonts w:eastAsia="Calibri"/>
                <w:sz w:val="28"/>
                <w:szCs w:val="28"/>
                <w:lang w:eastAsia="en-US"/>
              </w:rPr>
              <w:t xml:space="preserve">, и подчинительных союзов </w:t>
            </w:r>
            <w:r w:rsidRPr="001F4C4D">
              <w:rPr>
                <w:rFonts w:eastAsia="Calibri"/>
                <w:i/>
                <w:sz w:val="28"/>
                <w:szCs w:val="28"/>
                <w:lang w:eastAsia="en-US"/>
              </w:rPr>
              <w:t>что, чтобы</w:t>
            </w:r>
            <w:r w:rsidRPr="001F4C4D">
              <w:rPr>
                <w:rFonts w:eastAsia="Calibri"/>
                <w:sz w:val="28"/>
                <w:szCs w:val="28"/>
                <w:lang w:eastAsia="en-US"/>
              </w:rPr>
              <w:t xml:space="preserve">. Обучение детей употреблению сложноподчиненных предложений с использованием подчинительных союзов </w:t>
            </w:r>
            <w:r w:rsidRPr="001F4C4D">
              <w:rPr>
                <w:rFonts w:eastAsia="Calibri"/>
                <w:i/>
                <w:iCs/>
                <w:sz w:val="28"/>
                <w:szCs w:val="28"/>
                <w:lang w:eastAsia="en-US"/>
              </w:rPr>
              <w:t>потому что, если, когда, так</w:t>
            </w:r>
            <w:r w:rsidRPr="001F4C4D">
              <w:rPr>
                <w:rFonts w:eastAsia="Calibri"/>
                <w:sz w:val="28"/>
                <w:szCs w:val="28"/>
                <w:lang w:eastAsia="en-US"/>
              </w:rPr>
              <w:t xml:space="preserve"> </w:t>
            </w:r>
            <w:r w:rsidRPr="001F4C4D">
              <w:rPr>
                <w:rFonts w:eastAsia="Calibri"/>
                <w:i/>
                <w:iCs/>
                <w:sz w:val="28"/>
                <w:szCs w:val="28"/>
                <w:lang w:eastAsia="en-US"/>
              </w:rPr>
              <w:t>как..</w:t>
            </w:r>
          </w:p>
          <w:p w:rsidR="00DA35CB" w:rsidRPr="001F4C4D" w:rsidRDefault="00DA35CB" w:rsidP="001F4C4D">
            <w:pPr>
              <w:spacing w:line="360" w:lineRule="auto"/>
              <w:rPr>
                <w:rFonts w:eastAsia="Calibri"/>
                <w:spacing w:val="-4"/>
                <w:sz w:val="28"/>
                <w:szCs w:val="28"/>
                <w:lang w:eastAsia="en-US"/>
              </w:rPr>
            </w:pPr>
            <w:r w:rsidRPr="001F4C4D">
              <w:rPr>
                <w:rFonts w:eastAsia="Calibri"/>
                <w:spacing w:val="-4"/>
                <w:sz w:val="28"/>
                <w:szCs w:val="28"/>
                <w:lang w:eastAsia="en-US"/>
              </w:rPr>
              <w:t xml:space="preserve">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w:t>
            </w:r>
          </w:p>
          <w:p w:rsidR="00DA35CB" w:rsidRPr="001F4C4D" w:rsidRDefault="00DA35CB" w:rsidP="001F4C4D">
            <w:pPr>
              <w:spacing w:line="360" w:lineRule="auto"/>
              <w:rPr>
                <w:rFonts w:eastAsia="Calibri"/>
                <w:spacing w:val="-4"/>
                <w:sz w:val="28"/>
                <w:szCs w:val="28"/>
                <w:lang w:eastAsia="en-US"/>
              </w:rPr>
            </w:pPr>
            <w:r w:rsidRPr="001F4C4D">
              <w:rPr>
                <w:rFonts w:eastAsia="Calibri"/>
                <w:spacing w:val="-4"/>
                <w:sz w:val="28"/>
                <w:szCs w:val="28"/>
                <w:lang w:eastAsia="en-US"/>
              </w:rPr>
              <w:t xml:space="preserve">Обучение пересказу хорошо знакомых и незнакомых сказок и рассказов.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самостоятельному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описаний действующих лиц, природы, пересказа диалогов ге</w:t>
            </w:r>
            <w:r w:rsidRPr="001F4C4D">
              <w:rPr>
                <w:rFonts w:eastAsia="Calibri"/>
                <w:sz w:val="28"/>
                <w:szCs w:val="28"/>
                <w:lang w:eastAsia="en-US"/>
              </w:rPr>
              <w:lastRenderedPageBreak/>
              <w:t>роев, соблюдая последовательность рассказывания. Формирование умения составлять рассказ по</w:t>
            </w:r>
            <w:r w:rsidRPr="001F4C4D">
              <w:rPr>
                <w:rFonts w:eastAsia="Calibri"/>
                <w:b/>
                <w:sz w:val="28"/>
                <w:szCs w:val="28"/>
                <w:lang w:eastAsia="en-US"/>
              </w:rPr>
              <w:t xml:space="preserve"> </w:t>
            </w:r>
            <w:r w:rsidRPr="001F4C4D">
              <w:rPr>
                <w:rFonts w:eastAsia="Calibri"/>
                <w:sz w:val="28"/>
                <w:szCs w:val="28"/>
                <w:lang w:eastAsia="en-US"/>
              </w:rPr>
              <w:t>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13</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ЭМП, зрительно-пространственные представления</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Обучение  количественному,  порядковому счету, правильному использованию количественных и порядковых числительных. Обучение сравниванию предметов по форме, цвету, размеру, материалу. Обучение сравнению множеств и делению целого на части. Обучение ориентировке в контрастных и смежных частях суток с использованием слов: </w:t>
            </w:r>
            <w:r w:rsidRPr="001F4C4D">
              <w:rPr>
                <w:rFonts w:eastAsia="Calibri"/>
                <w:i/>
                <w:iCs/>
                <w:sz w:val="28"/>
                <w:szCs w:val="28"/>
                <w:lang w:eastAsia="en-US"/>
              </w:rPr>
              <w:t>сегодня, вчера, раньше, скоро.</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Развитие навыков,  способствующих ориентировке в окружающем пространстве и на плоскости,  на листе бумаги в клетку. Развитие умения  использования слова: </w:t>
            </w:r>
            <w:r w:rsidRPr="001F4C4D">
              <w:rPr>
                <w:rFonts w:eastAsia="Calibri"/>
                <w:i/>
                <w:iCs/>
                <w:sz w:val="28"/>
                <w:szCs w:val="28"/>
                <w:lang w:eastAsia="en-US"/>
              </w:rPr>
              <w:t>вверху, внизу, слева, справа. левее, правее, выше, ниже,  длиннее, короче.</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умений  составления геометрических фигур, предметов из палочек и преобразования их (по образцу и по памяти). Закрепление  в речи названия геометрических фигур: </w:t>
            </w:r>
            <w:r w:rsidRPr="001F4C4D">
              <w:rPr>
                <w:rFonts w:eastAsia="Calibri"/>
                <w:i/>
                <w:iCs/>
                <w:sz w:val="28"/>
                <w:szCs w:val="28"/>
                <w:lang w:eastAsia="en-US"/>
              </w:rPr>
              <w:t xml:space="preserve">квадрат, прямоугольник, треугольник, овал; </w:t>
            </w:r>
            <w:r w:rsidRPr="001F4C4D">
              <w:rPr>
                <w:rFonts w:eastAsia="Calibri"/>
                <w:sz w:val="28"/>
                <w:szCs w:val="28"/>
                <w:lang w:eastAsia="en-US"/>
              </w:rPr>
              <w:t xml:space="preserve">названия геометрических форм: </w:t>
            </w:r>
            <w:r w:rsidRPr="001F4C4D">
              <w:rPr>
                <w:rFonts w:eastAsia="Calibri"/>
                <w:i/>
                <w:iCs/>
                <w:sz w:val="28"/>
                <w:szCs w:val="28"/>
                <w:lang w:eastAsia="en-US"/>
              </w:rPr>
              <w:t>куб, шар, цилиндр.</w:t>
            </w:r>
            <w:r w:rsidRPr="001F4C4D">
              <w:rPr>
                <w:rFonts w:eastAsia="Calibri"/>
                <w:sz w:val="28"/>
                <w:szCs w:val="28"/>
                <w:lang w:eastAsia="en-US"/>
              </w:rPr>
              <w:t xml:space="preserve">  Расширение представлений о временных отношениях,  </w:t>
            </w:r>
            <w:r w:rsidRPr="001F4C4D">
              <w:rPr>
                <w:rFonts w:eastAsia="Calibri"/>
                <w:i/>
                <w:iCs/>
                <w:sz w:val="28"/>
                <w:szCs w:val="28"/>
                <w:lang w:eastAsia="en-US"/>
              </w:rPr>
              <w:t xml:space="preserve"> </w:t>
            </w:r>
            <w:r w:rsidRPr="001F4C4D">
              <w:rPr>
                <w:rFonts w:eastAsia="Calibri"/>
                <w:sz w:val="28"/>
                <w:szCs w:val="28"/>
                <w:lang w:eastAsia="en-US"/>
              </w:rPr>
              <w:t xml:space="preserve"> возрастных различиях между людьми,  введение в активный словарь.</w:t>
            </w:r>
          </w:p>
        </w:tc>
      </w:tr>
    </w:tbl>
    <w:p w:rsidR="004E26D3" w:rsidRDefault="004E26D3" w:rsidP="00A32AFC">
      <w:pPr>
        <w:ind w:firstLine="709"/>
        <w:jc w:val="center"/>
        <w:rPr>
          <w:rFonts w:eastAsia="Calibri"/>
          <w:b/>
          <w:lang w:eastAsia="en-US"/>
        </w:rPr>
      </w:pPr>
    </w:p>
    <w:p w:rsidR="005A7ED8" w:rsidRDefault="005A7ED8" w:rsidP="008074CE">
      <w:pPr>
        <w:spacing w:line="360" w:lineRule="auto"/>
        <w:rPr>
          <w:b/>
          <w:sz w:val="28"/>
          <w:szCs w:val="28"/>
        </w:rPr>
      </w:pPr>
    </w:p>
    <w:p w:rsidR="00B206F0" w:rsidRPr="00C8017F" w:rsidRDefault="00B206F0" w:rsidP="00433C92">
      <w:pPr>
        <w:spacing w:line="360" w:lineRule="auto"/>
        <w:ind w:left="-142"/>
        <w:outlineLvl w:val="3"/>
        <w:rPr>
          <w:rFonts w:eastAsia="Calibri"/>
          <w:b/>
          <w:bCs/>
          <w:sz w:val="28"/>
          <w:szCs w:val="28"/>
          <w:lang w:eastAsia="en-US"/>
        </w:rPr>
      </w:pPr>
      <w:r w:rsidRPr="00C8017F">
        <w:rPr>
          <w:rFonts w:eastAsia="Calibri"/>
          <w:b/>
          <w:bCs/>
          <w:sz w:val="28"/>
          <w:szCs w:val="28"/>
          <w:lang w:eastAsia="en-US"/>
        </w:rPr>
        <w:lastRenderedPageBreak/>
        <w:t xml:space="preserve">Содержание образовательной деятельности </w:t>
      </w:r>
      <w:r w:rsidR="006B41F7">
        <w:rPr>
          <w:rFonts w:eastAsia="Calibri"/>
          <w:b/>
          <w:bCs/>
          <w:sz w:val="28"/>
          <w:szCs w:val="28"/>
          <w:lang w:eastAsia="en-US"/>
        </w:rPr>
        <w:t xml:space="preserve">в подгруппах. Возраст детей </w:t>
      </w:r>
      <w:r w:rsidR="00F7710E">
        <w:rPr>
          <w:rFonts w:eastAsia="Calibri"/>
          <w:b/>
          <w:bCs/>
          <w:sz w:val="28"/>
          <w:szCs w:val="28"/>
          <w:lang w:eastAsia="en-US"/>
        </w:rPr>
        <w:t>6</w:t>
      </w:r>
      <w:r w:rsidR="00433C92">
        <w:rPr>
          <w:rFonts w:eastAsia="Calibri"/>
          <w:b/>
          <w:bCs/>
          <w:sz w:val="28"/>
          <w:szCs w:val="28"/>
          <w:lang w:eastAsia="en-US"/>
        </w:rPr>
        <w:t>-</w:t>
      </w:r>
      <w:r w:rsidRPr="00C8017F">
        <w:rPr>
          <w:rFonts w:eastAsia="Calibri"/>
          <w:b/>
          <w:bCs/>
          <w:sz w:val="28"/>
          <w:szCs w:val="28"/>
          <w:lang w:eastAsia="en-US"/>
        </w:rPr>
        <w:t>7 лет.</w:t>
      </w:r>
    </w:p>
    <w:p w:rsidR="00B206F0" w:rsidRPr="00C8017F" w:rsidRDefault="00B206F0" w:rsidP="00601840">
      <w:pPr>
        <w:pStyle w:val="a6"/>
        <w:numPr>
          <w:ilvl w:val="0"/>
          <w:numId w:val="16"/>
        </w:numPr>
        <w:spacing w:line="360" w:lineRule="auto"/>
        <w:ind w:left="142" w:hanging="218"/>
        <w:jc w:val="both"/>
        <w:rPr>
          <w:rFonts w:eastAsia="Calibri"/>
          <w:sz w:val="28"/>
          <w:szCs w:val="28"/>
          <w:lang w:eastAsia="en-US"/>
        </w:rPr>
      </w:pPr>
      <w:r w:rsidRPr="00C8017F">
        <w:rPr>
          <w:rFonts w:eastAsia="Calibri"/>
          <w:sz w:val="28"/>
          <w:szCs w:val="28"/>
          <w:lang w:eastAsia="en-US"/>
        </w:rPr>
        <w:t>Работа над лексико-грамматической стороной и связной речью.</w:t>
      </w:r>
    </w:p>
    <w:p w:rsidR="00B206F0" w:rsidRPr="00C8017F" w:rsidRDefault="00B206F0" w:rsidP="00601840">
      <w:pPr>
        <w:pStyle w:val="a6"/>
        <w:numPr>
          <w:ilvl w:val="0"/>
          <w:numId w:val="16"/>
        </w:numPr>
        <w:spacing w:line="360" w:lineRule="auto"/>
        <w:ind w:left="142" w:hanging="218"/>
        <w:jc w:val="both"/>
        <w:rPr>
          <w:rFonts w:eastAsia="Calibri"/>
          <w:sz w:val="28"/>
          <w:szCs w:val="28"/>
          <w:lang w:eastAsia="en-US"/>
        </w:rPr>
      </w:pPr>
      <w:r w:rsidRPr="00C8017F">
        <w:rPr>
          <w:rFonts w:eastAsia="Calibri"/>
          <w:sz w:val="28"/>
          <w:szCs w:val="28"/>
          <w:lang w:eastAsia="en-US"/>
        </w:rPr>
        <w:t>Формирование фонетической стороны речи и развитие фонематических процессов.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При отборе программного материала учитывает</w:t>
      </w:r>
      <w:r w:rsidR="00BB758C">
        <w:rPr>
          <w:rFonts w:eastAsia="Calibri"/>
          <w:sz w:val="28"/>
          <w:szCs w:val="28"/>
          <w:lang w:eastAsia="en-US"/>
        </w:rPr>
        <w:t>ся структура дефекта детей с ТНР</w:t>
      </w:r>
      <w:r w:rsidRPr="00C8017F">
        <w:rPr>
          <w:rFonts w:eastAsia="Calibri"/>
          <w:sz w:val="28"/>
          <w:szCs w:val="28"/>
          <w:lang w:eastAsia="en-US"/>
        </w:rPr>
        <w:t>. Изучение программного материала проходит с учетом комплексно-тематического планирования, разработанного в ДОУ.</w:t>
      </w:r>
    </w:p>
    <w:p w:rsidR="00B206F0" w:rsidRDefault="00B206F0" w:rsidP="00B206F0">
      <w:pPr>
        <w:spacing w:line="360" w:lineRule="auto"/>
        <w:rPr>
          <w:rFonts w:eastAsia="Calibri"/>
          <w:sz w:val="28"/>
          <w:szCs w:val="28"/>
          <w:lang w:eastAsia="en-US"/>
        </w:rPr>
      </w:pPr>
      <w:r w:rsidRPr="003044A0">
        <w:rPr>
          <w:rFonts w:eastAsia="Calibri"/>
          <w:bCs/>
          <w:sz w:val="28"/>
          <w:szCs w:val="28"/>
          <w:lang w:eastAsia="en-US"/>
        </w:rPr>
        <w:t>На подгрупповых занятиях</w:t>
      </w:r>
      <w:r w:rsidRPr="00C8017F">
        <w:rPr>
          <w:rFonts w:eastAsia="Calibri"/>
          <w:sz w:val="28"/>
          <w:szCs w:val="28"/>
          <w:lang w:eastAsia="en-US"/>
        </w:rPr>
        <w:t xml:space="preserve"> изучаются звуки, которые правильно произносятся всеми детьми или уже </w:t>
      </w:r>
      <w:r w:rsidR="00582FCE">
        <w:rPr>
          <w:rFonts w:eastAsia="Calibri"/>
          <w:sz w:val="28"/>
          <w:szCs w:val="28"/>
          <w:lang w:eastAsia="en-US"/>
        </w:rPr>
        <w:t>скорректи</w:t>
      </w:r>
      <w:r w:rsidRPr="00C8017F">
        <w:rPr>
          <w:rFonts w:eastAsia="Calibri"/>
          <w:sz w:val="28"/>
          <w:szCs w:val="28"/>
          <w:lang w:eastAsia="en-US"/>
        </w:rPr>
        <w:t xml:space="preserve">рованные на индивидуальных занятиях. После уточнения, расширения и обогащения словарного запаса и отработки грамматических категорий на базе пройденного речевого материала проводится работа по развитию связной речи. </w:t>
      </w:r>
    </w:p>
    <w:p w:rsidR="00DB3248" w:rsidRDefault="00DB3248" w:rsidP="00DB3248">
      <w:pPr>
        <w:spacing w:line="360" w:lineRule="auto"/>
        <w:jc w:val="center"/>
        <w:rPr>
          <w:rFonts w:eastAsia="Calibri"/>
          <w:b/>
          <w:sz w:val="28"/>
          <w:szCs w:val="28"/>
          <w:lang w:eastAsia="en-US"/>
        </w:rPr>
      </w:pPr>
      <w:r w:rsidRPr="00C8017F">
        <w:rPr>
          <w:rFonts w:eastAsia="Calibri"/>
          <w:b/>
          <w:sz w:val="28"/>
          <w:szCs w:val="28"/>
          <w:lang w:eastAsia="en-US"/>
        </w:rPr>
        <w:t>Содержание коррекционно-развивающей</w:t>
      </w:r>
      <w:r>
        <w:rPr>
          <w:rFonts w:eastAsia="Calibri"/>
          <w:b/>
          <w:sz w:val="28"/>
          <w:szCs w:val="28"/>
          <w:lang w:eastAsia="en-US"/>
        </w:rPr>
        <w:t xml:space="preserve">  </w:t>
      </w:r>
      <w:r w:rsidRPr="00C8017F">
        <w:rPr>
          <w:rFonts w:eastAsia="Calibri"/>
          <w:b/>
          <w:sz w:val="28"/>
          <w:szCs w:val="28"/>
          <w:lang w:eastAsia="en-US"/>
        </w:rPr>
        <w:t xml:space="preserve">деятельности </w:t>
      </w:r>
    </w:p>
    <w:p w:rsidR="00DB3248" w:rsidRPr="00C8017F" w:rsidRDefault="00DB3248" w:rsidP="00DB3248">
      <w:pPr>
        <w:spacing w:line="360" w:lineRule="auto"/>
        <w:jc w:val="center"/>
        <w:rPr>
          <w:rFonts w:eastAsia="Calibri"/>
          <w:b/>
          <w:sz w:val="28"/>
          <w:szCs w:val="28"/>
          <w:lang w:eastAsia="en-US"/>
        </w:rPr>
      </w:pPr>
      <w:r w:rsidRPr="00C8017F">
        <w:rPr>
          <w:rFonts w:eastAsia="Calibri"/>
          <w:b/>
          <w:sz w:val="28"/>
          <w:szCs w:val="28"/>
          <w:lang w:eastAsia="en-US"/>
        </w:rPr>
        <w:t>учителя</w:t>
      </w:r>
      <w:r>
        <w:rPr>
          <w:rFonts w:eastAsia="Calibri"/>
          <w:b/>
          <w:sz w:val="28"/>
          <w:szCs w:val="28"/>
          <w:lang w:eastAsia="en-US"/>
        </w:rPr>
        <w:t>-логопеда с детьми.</w:t>
      </w:r>
    </w:p>
    <w:p w:rsidR="00DB3248" w:rsidRPr="00C8017F" w:rsidRDefault="00DB3248" w:rsidP="00DB3248">
      <w:pPr>
        <w:spacing w:line="360" w:lineRule="auto"/>
        <w:jc w:val="right"/>
        <w:rPr>
          <w:rFonts w:eastAsia="Calibri"/>
          <w:sz w:val="28"/>
          <w:szCs w:val="28"/>
          <w:lang w:eastAsia="en-US"/>
        </w:rPr>
      </w:pPr>
      <w:r>
        <w:rPr>
          <w:rFonts w:eastAsia="Calibri"/>
          <w:sz w:val="28"/>
          <w:szCs w:val="28"/>
          <w:lang w:eastAsia="en-US"/>
        </w:rPr>
        <w:t>Таблица3</w:t>
      </w:r>
      <w:r w:rsidRPr="00C8017F">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366"/>
        <w:gridCol w:w="4722"/>
      </w:tblGrid>
      <w:tr w:rsidR="00DB3248" w:rsidRPr="00C8017F" w:rsidTr="00905E8D">
        <w:trPr>
          <w:trHeight w:val="966"/>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b/>
                <w:sz w:val="28"/>
              </w:rPr>
            </w:pPr>
            <w:r w:rsidRPr="00C8017F">
              <w:rPr>
                <w:b/>
                <w:sz w:val="28"/>
              </w:rPr>
              <w:t>Разделы программы</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b/>
                <w:sz w:val="28"/>
              </w:rPr>
            </w:pPr>
            <w:r w:rsidRPr="00C8017F">
              <w:rPr>
                <w:b/>
                <w:sz w:val="28"/>
              </w:rPr>
              <w:t>Образовательные области</w:t>
            </w:r>
          </w:p>
        </w:tc>
        <w:tc>
          <w:tcPr>
            <w:tcW w:w="4722" w:type="dxa"/>
            <w:tcBorders>
              <w:top w:val="single" w:sz="4" w:space="0" w:color="auto"/>
              <w:left w:val="single" w:sz="4" w:space="0" w:color="auto"/>
              <w:right w:val="single" w:sz="4" w:space="0" w:color="auto"/>
            </w:tcBorders>
            <w:hideMark/>
          </w:tcPr>
          <w:p w:rsidR="00DB3248" w:rsidRPr="00C8017F" w:rsidRDefault="00DB3248" w:rsidP="00905E8D">
            <w:pPr>
              <w:pStyle w:val="MyTableNormal"/>
              <w:spacing w:line="360" w:lineRule="auto"/>
              <w:rPr>
                <w:b/>
                <w:sz w:val="28"/>
              </w:rPr>
            </w:pPr>
            <w:r w:rsidRPr="00C8017F">
              <w:rPr>
                <w:b/>
                <w:sz w:val="28"/>
              </w:rPr>
              <w:t>Содержание</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Развитие общих речевых навыков</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социально-коммуникативное развитие, физическое развитие,  речевое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Игровые упражнения на развитие силы голоса</w:t>
            </w:r>
          </w:p>
          <w:p w:rsidR="00DB3248" w:rsidRPr="00C8017F" w:rsidRDefault="00DB3248" w:rsidP="00905E8D">
            <w:pPr>
              <w:pStyle w:val="MyTableNormal"/>
              <w:spacing w:line="360" w:lineRule="auto"/>
              <w:rPr>
                <w:sz w:val="28"/>
              </w:rPr>
            </w:pPr>
            <w:r w:rsidRPr="00C8017F">
              <w:rPr>
                <w:sz w:val="28"/>
              </w:rPr>
              <w:t>Игровые упражнения на развитие дыхания</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Развитие слухового внимания, зрительного внимания, памяти</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социально-коммуникативное развитие, познавательное развитие;  физическое развитие</w:t>
            </w:r>
          </w:p>
        </w:tc>
        <w:tc>
          <w:tcPr>
            <w:tcW w:w="4722" w:type="dxa"/>
            <w:tcBorders>
              <w:top w:val="single" w:sz="4" w:space="0" w:color="auto"/>
              <w:left w:val="single" w:sz="4" w:space="0" w:color="auto"/>
              <w:bottom w:val="single" w:sz="4" w:space="0" w:color="auto"/>
              <w:right w:val="single" w:sz="4" w:space="0" w:color="auto"/>
            </w:tcBorders>
          </w:tcPr>
          <w:p w:rsidR="00DB3248" w:rsidRPr="00C8017F" w:rsidRDefault="00DB3248" w:rsidP="00905E8D">
            <w:pPr>
              <w:pStyle w:val="MyTableNormal"/>
              <w:spacing w:line="360" w:lineRule="auto"/>
              <w:rPr>
                <w:sz w:val="28"/>
              </w:rPr>
            </w:pPr>
            <w:r w:rsidRPr="00C8017F">
              <w:rPr>
                <w:sz w:val="28"/>
              </w:rPr>
              <w:t>Игровые упражнения на развитие слухового внимания</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Развитие  лексико-грамматического</w:t>
            </w:r>
          </w:p>
          <w:p w:rsidR="00DB3248" w:rsidRPr="00C8017F" w:rsidRDefault="00DB3248" w:rsidP="00905E8D">
            <w:pPr>
              <w:pStyle w:val="MyTableNormal"/>
              <w:spacing w:line="360" w:lineRule="auto"/>
              <w:rPr>
                <w:sz w:val="28"/>
              </w:rPr>
            </w:pPr>
            <w:r w:rsidRPr="00C8017F">
              <w:rPr>
                <w:sz w:val="28"/>
              </w:rPr>
              <w:t xml:space="preserve"> строя речи, связной речи</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речевое развитие, социально-коммуникативное развитие, познавательное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pacing w:val="-8"/>
                <w:sz w:val="28"/>
              </w:rPr>
              <w:t>Игры на обогащение словарного запаса</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lastRenderedPageBreak/>
              <w:t>Развитие фонематических процессов, звукослоговой структуры слова</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познавательное развитие; речевое развитие,  социально-коммуникативное развитие, речевое развитие</w:t>
            </w:r>
          </w:p>
        </w:tc>
        <w:tc>
          <w:tcPr>
            <w:tcW w:w="4722" w:type="dxa"/>
            <w:vMerge w:val="restart"/>
            <w:tcBorders>
              <w:top w:val="single" w:sz="4" w:space="0" w:color="auto"/>
              <w:left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Игровые упражнения на развитие звукослоговой структуры слов</w:t>
            </w:r>
          </w:p>
          <w:p w:rsidR="00DB3248" w:rsidRPr="00C8017F" w:rsidRDefault="00DB3248" w:rsidP="00905E8D">
            <w:pPr>
              <w:pStyle w:val="MyTableNormal"/>
              <w:spacing w:line="360" w:lineRule="auto"/>
              <w:rPr>
                <w:sz w:val="28"/>
              </w:rPr>
            </w:pPr>
            <w:r w:rsidRPr="00C8017F">
              <w:rPr>
                <w:sz w:val="28"/>
              </w:rPr>
              <w:t>Игровые упражнения на выделение звука на фоне слова, на определение места звука в слове и т.д.</w:t>
            </w:r>
          </w:p>
          <w:p w:rsidR="00DB3248" w:rsidRPr="00C8017F" w:rsidRDefault="00DB3248" w:rsidP="00905E8D">
            <w:pPr>
              <w:pStyle w:val="MyTableNormal"/>
              <w:spacing w:line="360" w:lineRule="auto"/>
              <w:rPr>
                <w:sz w:val="28"/>
              </w:rPr>
            </w:pPr>
            <w:r w:rsidRPr="00C8017F">
              <w:rPr>
                <w:sz w:val="28"/>
              </w:rPr>
              <w:t>Игровые упражнения на развитие общей моторики, с использованием логопедической ритмики</w:t>
            </w:r>
          </w:p>
          <w:p w:rsidR="00DB3248" w:rsidRPr="00C8017F" w:rsidRDefault="00DB3248" w:rsidP="00905E8D">
            <w:pPr>
              <w:pStyle w:val="MyTableNormal"/>
              <w:spacing w:line="360" w:lineRule="auto"/>
              <w:rPr>
                <w:sz w:val="28"/>
              </w:rPr>
            </w:pPr>
            <w:r w:rsidRPr="00C8017F">
              <w:rPr>
                <w:sz w:val="28"/>
              </w:rPr>
              <w:t>Игровые упражнения с использованием фонетической ритмики</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Моторика (мелкая, общая)</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социально-коммуникативное развитие, познавательное развитие; физическое развитие (темп, координация),  художественно-эстетическое развитие (ритм, интонация, координация)</w:t>
            </w:r>
          </w:p>
        </w:tc>
        <w:tc>
          <w:tcPr>
            <w:tcW w:w="4722" w:type="dxa"/>
            <w:vMerge/>
            <w:tcBorders>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Развитие ЭМП</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физическое развитие познавательное развитие; социально-коммуникативное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Игровые упражнения на формирование и совершенствование ЭМП</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Подготовка к обучению грамоте</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речевое развитие, социально-коммуникативное развитие, познавательное развитие, физическое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Составление схемы предложений</w:t>
            </w:r>
          </w:p>
          <w:p w:rsidR="00DB3248" w:rsidRPr="00C8017F" w:rsidRDefault="00DB3248" w:rsidP="00905E8D">
            <w:pPr>
              <w:pStyle w:val="MyTableNormal"/>
              <w:spacing w:line="360" w:lineRule="auto"/>
              <w:rPr>
                <w:sz w:val="28"/>
              </w:rPr>
            </w:pPr>
            <w:r w:rsidRPr="00C8017F">
              <w:rPr>
                <w:sz w:val="28"/>
              </w:rPr>
              <w:t>Выкладывание букв из поясков, из палочек, нахождение недостающих элементов, звуковой анализ слов с использован</w:t>
            </w:r>
            <w:r>
              <w:rPr>
                <w:sz w:val="28"/>
              </w:rPr>
              <w:t>ием пеналов (цветных фишек</w:t>
            </w:r>
            <w:r w:rsidRPr="00C8017F">
              <w:rPr>
                <w:sz w:val="28"/>
              </w:rPr>
              <w:t>) и т.п.</w:t>
            </w:r>
          </w:p>
        </w:tc>
      </w:tr>
      <w:tr w:rsidR="00DB3248" w:rsidRPr="00C8017F" w:rsidTr="00905E8D">
        <w:trPr>
          <w:trHeight w:val="144"/>
        </w:trPr>
        <w:tc>
          <w:tcPr>
            <w:tcW w:w="2334"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Связная речь</w:t>
            </w:r>
          </w:p>
        </w:tc>
        <w:tc>
          <w:tcPr>
            <w:tcW w:w="3366"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t>речевое развитие, художественно-эстетическое развитие; познавательное развитие; социально-коммуникативное разви</w:t>
            </w:r>
            <w:r w:rsidRPr="00C8017F">
              <w:rPr>
                <w:sz w:val="28"/>
              </w:rPr>
              <w:lastRenderedPageBreak/>
              <w:t xml:space="preserve">тие </w:t>
            </w:r>
          </w:p>
        </w:tc>
        <w:tc>
          <w:tcPr>
            <w:tcW w:w="4722" w:type="dxa"/>
            <w:tcBorders>
              <w:top w:val="single" w:sz="4" w:space="0" w:color="auto"/>
              <w:left w:val="single" w:sz="4" w:space="0" w:color="auto"/>
              <w:bottom w:val="single" w:sz="4" w:space="0" w:color="auto"/>
              <w:right w:val="single" w:sz="4" w:space="0" w:color="auto"/>
            </w:tcBorders>
            <w:hideMark/>
          </w:tcPr>
          <w:p w:rsidR="00DB3248" w:rsidRPr="00C8017F" w:rsidRDefault="00DB3248" w:rsidP="00905E8D">
            <w:pPr>
              <w:pStyle w:val="MyTableNormal"/>
              <w:spacing w:line="360" w:lineRule="auto"/>
              <w:rPr>
                <w:sz w:val="28"/>
              </w:rPr>
            </w:pPr>
            <w:r w:rsidRPr="00C8017F">
              <w:rPr>
                <w:sz w:val="28"/>
              </w:rPr>
              <w:lastRenderedPageBreak/>
              <w:t xml:space="preserve">Составление рассказов по картинкам (предметным, сюжетным, серии), </w:t>
            </w:r>
          </w:p>
          <w:p w:rsidR="00DB3248" w:rsidRPr="00C8017F" w:rsidRDefault="00DB3248" w:rsidP="00905E8D">
            <w:pPr>
              <w:pStyle w:val="MyTableNormal"/>
              <w:spacing w:line="360" w:lineRule="auto"/>
              <w:rPr>
                <w:sz w:val="28"/>
              </w:rPr>
            </w:pPr>
            <w:r w:rsidRPr="00C8017F">
              <w:rPr>
                <w:sz w:val="28"/>
              </w:rPr>
              <w:t>добавление слов в строку стишка и т.д.</w:t>
            </w:r>
          </w:p>
        </w:tc>
      </w:tr>
    </w:tbl>
    <w:p w:rsidR="00B206F0" w:rsidRPr="00C8017F" w:rsidRDefault="00B206F0" w:rsidP="00B206F0">
      <w:pPr>
        <w:spacing w:line="360" w:lineRule="auto"/>
        <w:rPr>
          <w:rFonts w:eastAsia="Calibri"/>
          <w:bCs/>
          <w:sz w:val="28"/>
          <w:szCs w:val="28"/>
          <w:lang w:eastAsia="en-US"/>
        </w:rPr>
      </w:pPr>
    </w:p>
    <w:p w:rsidR="00B206F0" w:rsidRPr="00C8017F" w:rsidRDefault="00B206F0" w:rsidP="00B206F0">
      <w:pPr>
        <w:spacing w:line="360" w:lineRule="auto"/>
        <w:rPr>
          <w:rFonts w:eastAsia="Calibri"/>
          <w:bCs/>
          <w:sz w:val="28"/>
          <w:szCs w:val="28"/>
          <w:lang w:eastAsia="en-US"/>
        </w:rPr>
      </w:pPr>
      <w:r w:rsidRPr="00C8017F">
        <w:rPr>
          <w:rFonts w:eastAsia="Calibri"/>
          <w:bCs/>
          <w:sz w:val="28"/>
          <w:szCs w:val="28"/>
          <w:lang w:eastAsia="en-US"/>
        </w:rPr>
        <w:t xml:space="preserve">При включении в образовательную деятельность заданий с использованием карандашей, ножниц и других подобных предметов перед выполнением проводится инструктаж по их правильному и безопасному применению детьми. Проведение инструктажа отмечается с указанием числа месяца. </w:t>
      </w:r>
    </w:p>
    <w:p w:rsidR="00B206F0" w:rsidRPr="003044A0" w:rsidRDefault="00B206F0" w:rsidP="00B206F0">
      <w:pPr>
        <w:spacing w:line="360" w:lineRule="auto"/>
        <w:rPr>
          <w:rFonts w:eastAsia="Calibri"/>
          <w:b/>
          <w:sz w:val="28"/>
          <w:szCs w:val="28"/>
        </w:rPr>
      </w:pPr>
      <w:r w:rsidRPr="003044A0">
        <w:rPr>
          <w:rFonts w:eastAsia="Calibri"/>
          <w:b/>
          <w:sz w:val="28"/>
          <w:szCs w:val="28"/>
        </w:rPr>
        <w:t>Организация индивидуальной работы учителя-логопеда.</w:t>
      </w:r>
    </w:p>
    <w:p w:rsidR="00B206F0" w:rsidRPr="00C8017F" w:rsidRDefault="00B206F0" w:rsidP="00B206F0">
      <w:pPr>
        <w:spacing w:line="360" w:lineRule="auto"/>
        <w:rPr>
          <w:rFonts w:eastAsia="Calibri"/>
          <w:sz w:val="28"/>
          <w:szCs w:val="28"/>
          <w:lang w:bidi="he-IL"/>
        </w:rPr>
      </w:pPr>
      <w:r w:rsidRPr="00C8017F">
        <w:rPr>
          <w:rFonts w:eastAsia="Calibri"/>
          <w:sz w:val="28"/>
          <w:szCs w:val="28"/>
        </w:rPr>
        <w:t xml:space="preserve">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 </w:t>
      </w:r>
    </w:p>
    <w:p w:rsidR="00B206F0" w:rsidRPr="00C8017F" w:rsidRDefault="00B206F0" w:rsidP="00B206F0">
      <w:pPr>
        <w:spacing w:line="360" w:lineRule="auto"/>
        <w:rPr>
          <w:rFonts w:eastAsia="Calibri"/>
          <w:sz w:val="28"/>
          <w:szCs w:val="28"/>
        </w:rPr>
      </w:pPr>
      <w:r w:rsidRPr="00C8017F">
        <w:rPr>
          <w:rFonts w:eastAsia="Calibri"/>
          <w:sz w:val="28"/>
          <w:szCs w:val="28"/>
        </w:rPr>
        <w:t xml:space="preserve">На индивидуальных занятиях проводится работа по: </w:t>
      </w:r>
    </w:p>
    <w:p w:rsidR="00B206F0" w:rsidRPr="003044A0" w:rsidRDefault="00B206F0" w:rsidP="003044A0">
      <w:pPr>
        <w:pStyle w:val="a6"/>
        <w:numPr>
          <w:ilvl w:val="0"/>
          <w:numId w:val="17"/>
        </w:numPr>
        <w:spacing w:line="360" w:lineRule="auto"/>
        <w:jc w:val="both"/>
        <w:rPr>
          <w:rFonts w:eastAsia="Calibri"/>
          <w:sz w:val="28"/>
          <w:szCs w:val="28"/>
        </w:rPr>
      </w:pPr>
      <w:r w:rsidRPr="003044A0">
        <w:rPr>
          <w:rFonts w:eastAsia="Calibri"/>
          <w:sz w:val="28"/>
          <w:szCs w:val="28"/>
        </w:rPr>
        <w:t xml:space="preserve">активизации и выработке дифференцированных движений органов артикуляционного аппарата; </w:t>
      </w:r>
    </w:p>
    <w:p w:rsidR="00B206F0" w:rsidRPr="00C8017F" w:rsidRDefault="00B206F0" w:rsidP="00CF32EE">
      <w:pPr>
        <w:pStyle w:val="a6"/>
        <w:numPr>
          <w:ilvl w:val="0"/>
          <w:numId w:val="17"/>
        </w:numPr>
        <w:spacing w:line="360" w:lineRule="auto"/>
        <w:jc w:val="both"/>
        <w:rPr>
          <w:rFonts w:eastAsia="Calibri"/>
          <w:sz w:val="28"/>
          <w:szCs w:val="28"/>
        </w:rPr>
      </w:pPr>
      <w:r w:rsidRPr="00C8017F">
        <w:rPr>
          <w:rFonts w:eastAsia="Calibri"/>
          <w:sz w:val="28"/>
          <w:szCs w:val="28"/>
        </w:rPr>
        <w:t xml:space="preserve">подготовке артикуляционной базы для усвоения отсутствующих звуков; </w:t>
      </w:r>
    </w:p>
    <w:p w:rsidR="00B206F0" w:rsidRPr="00C8017F" w:rsidRDefault="00B206F0" w:rsidP="00CF32EE">
      <w:pPr>
        <w:pStyle w:val="a6"/>
        <w:numPr>
          <w:ilvl w:val="0"/>
          <w:numId w:val="17"/>
        </w:numPr>
        <w:spacing w:line="360" w:lineRule="auto"/>
        <w:jc w:val="both"/>
        <w:rPr>
          <w:rFonts w:eastAsia="Calibri"/>
          <w:w w:val="111"/>
          <w:sz w:val="28"/>
          <w:szCs w:val="28"/>
        </w:rPr>
      </w:pPr>
      <w:r w:rsidRPr="00C8017F">
        <w:rPr>
          <w:rFonts w:eastAsia="Calibri"/>
          <w:sz w:val="28"/>
          <w:szCs w:val="28"/>
        </w:rPr>
        <w:t xml:space="preserve">постановке дефектно произносимых звуков, их различению на слух и первоначальному этапу автоматизации на уровне слогов, слов. </w:t>
      </w:r>
    </w:p>
    <w:p w:rsidR="00B206F0" w:rsidRPr="00C8017F" w:rsidRDefault="00B206F0" w:rsidP="00B206F0">
      <w:pPr>
        <w:spacing w:line="360" w:lineRule="auto"/>
        <w:rPr>
          <w:rFonts w:eastAsia="Calibri"/>
          <w:sz w:val="28"/>
          <w:szCs w:val="28"/>
          <w:lang w:eastAsia="en-US"/>
        </w:rPr>
      </w:pPr>
      <w:r w:rsidRPr="004B52F4">
        <w:rPr>
          <w:rFonts w:eastAsia="Calibri"/>
          <w:bCs/>
          <w:sz w:val="28"/>
          <w:szCs w:val="28"/>
          <w:lang w:eastAsia="en-US"/>
        </w:rPr>
        <w:t>Индивидуальные занятия</w:t>
      </w:r>
      <w:r w:rsidRPr="00C8017F">
        <w:rPr>
          <w:rFonts w:eastAsia="Calibri"/>
          <w:sz w:val="28"/>
          <w:szCs w:val="28"/>
          <w:lang w:eastAsia="en-US"/>
        </w:rPr>
        <w:t xml:space="preserve"> направлены на формирование артикуляционных укладов, постановку, автоматизацию и дифференциацию нарушенных звуков,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и психическими особенностями каждого ребенка. Постановка звуков осуществляется при максимальном использовании всех анализаторов.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строения и подвижности артикуляционного аппарата. При закреплении артикуляции последовательность позиции звука от наиболее благоприятной для произнесения к менее благоприятной, от легкой к трудной устанавливается учителем-логопедом с учетом особенностей артикуляционной базы родного языка.</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Учитывается следующее:</w:t>
      </w:r>
    </w:p>
    <w:p w:rsidR="00B206F0" w:rsidRPr="00C8017F" w:rsidRDefault="00B206F0" w:rsidP="00CF32EE">
      <w:pPr>
        <w:pStyle w:val="a6"/>
        <w:numPr>
          <w:ilvl w:val="0"/>
          <w:numId w:val="18"/>
        </w:numPr>
        <w:spacing w:line="360" w:lineRule="auto"/>
        <w:jc w:val="both"/>
        <w:rPr>
          <w:rFonts w:eastAsia="Calibri"/>
          <w:sz w:val="28"/>
          <w:szCs w:val="28"/>
        </w:rPr>
      </w:pPr>
      <w:r w:rsidRPr="00C8017F">
        <w:rPr>
          <w:rFonts w:eastAsia="Calibri"/>
          <w:sz w:val="28"/>
          <w:szCs w:val="28"/>
        </w:rPr>
        <w:lastRenderedPageBreak/>
        <w:t>для первоначальной постановки отбираются звуки, принадлежащие к различным фонетическим группам;</w:t>
      </w:r>
    </w:p>
    <w:p w:rsidR="00B206F0" w:rsidRPr="00C8017F" w:rsidRDefault="00B206F0" w:rsidP="00CF32EE">
      <w:pPr>
        <w:pStyle w:val="a6"/>
        <w:numPr>
          <w:ilvl w:val="0"/>
          <w:numId w:val="18"/>
        </w:numPr>
        <w:spacing w:line="360" w:lineRule="auto"/>
        <w:jc w:val="both"/>
        <w:rPr>
          <w:rFonts w:eastAsia="Calibri"/>
          <w:sz w:val="28"/>
          <w:szCs w:val="28"/>
        </w:rPr>
      </w:pPr>
      <w:r w:rsidRPr="00C8017F">
        <w:rPr>
          <w:rFonts w:eastAsia="Calibri"/>
          <w:sz w:val="28"/>
          <w:szCs w:val="28"/>
        </w:rPr>
        <w:t>звуки, смешиваемые в речи детей, отрабатываются поэтапно и отсрочено во времени;</w:t>
      </w:r>
    </w:p>
    <w:p w:rsidR="00B206F0" w:rsidRPr="00C8017F" w:rsidRDefault="00B206F0" w:rsidP="00CF32EE">
      <w:pPr>
        <w:pStyle w:val="a6"/>
        <w:numPr>
          <w:ilvl w:val="0"/>
          <w:numId w:val="18"/>
        </w:numPr>
        <w:spacing w:line="360" w:lineRule="auto"/>
        <w:jc w:val="both"/>
        <w:rPr>
          <w:rFonts w:eastAsia="Calibri"/>
          <w:sz w:val="28"/>
          <w:szCs w:val="28"/>
        </w:rPr>
      </w:pPr>
      <w:r w:rsidRPr="00C8017F">
        <w:rPr>
          <w:rFonts w:eastAsia="Calibri"/>
          <w:sz w:val="28"/>
          <w:szCs w:val="28"/>
        </w:rPr>
        <w:t>окончательное закрепление изученных звуков достигается в процессе дифференциации всех близких в произношении звуков.</w:t>
      </w:r>
    </w:p>
    <w:p w:rsidR="00B206F0" w:rsidRPr="00C8017F" w:rsidRDefault="00B206F0" w:rsidP="00B206F0">
      <w:pPr>
        <w:spacing w:line="360" w:lineRule="auto"/>
        <w:rPr>
          <w:rFonts w:eastAsia="Calibri"/>
          <w:sz w:val="28"/>
          <w:szCs w:val="28"/>
          <w:lang w:eastAsia="en-US"/>
        </w:rPr>
      </w:pPr>
      <w:r w:rsidRPr="005F6E53">
        <w:rPr>
          <w:rFonts w:eastAsia="Calibri"/>
          <w:bCs/>
          <w:sz w:val="28"/>
          <w:szCs w:val="28"/>
          <w:lang w:eastAsia="en-US"/>
        </w:rPr>
        <w:t>Материал для закрепления правильного произношения звуков</w:t>
      </w:r>
      <w:r w:rsidRPr="005F6E53">
        <w:rPr>
          <w:rFonts w:eastAsia="Calibri"/>
          <w:sz w:val="28"/>
          <w:szCs w:val="28"/>
          <w:lang w:eastAsia="en-US"/>
        </w:rPr>
        <w:t xml:space="preserve"> по</w:t>
      </w:r>
      <w:r w:rsidRPr="00C8017F">
        <w:rPr>
          <w:rFonts w:eastAsia="Calibri"/>
          <w:sz w:val="28"/>
          <w:szCs w:val="28"/>
          <w:lang w:eastAsia="en-US"/>
        </w:rPr>
        <w:t xml:space="preserve">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развитию связной речи. </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eastAsia="en-US"/>
        </w:rPr>
        <w:t xml:space="preserve">Организация индивидуальных занятий для воспитанников </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Цель: формирование произношения и фонематических процессов.  (</w:t>
      </w:r>
      <w:r w:rsidRPr="00C8017F">
        <w:rPr>
          <w:rFonts w:eastAsia="Calibri"/>
          <w:i/>
          <w:sz w:val="28"/>
          <w:szCs w:val="28"/>
          <w:lang w:eastAsia="en-US"/>
        </w:rPr>
        <w:t>На каждом занятии в течение всего периода обучения).</w:t>
      </w:r>
      <w:r w:rsidRPr="00C8017F">
        <w:rPr>
          <w:rFonts w:eastAsia="Calibri"/>
          <w:b/>
          <w:sz w:val="28"/>
          <w:szCs w:val="28"/>
          <w:lang w:eastAsia="en-US"/>
        </w:rPr>
        <w:t xml:space="preserve"> </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w:t>
      </w:r>
      <w:r w:rsidRPr="00C8017F">
        <w:rPr>
          <w:rFonts w:eastAsia="Calibri"/>
          <w:b/>
          <w:sz w:val="28"/>
          <w:szCs w:val="28"/>
          <w:lang w:eastAsia="en-US"/>
        </w:rPr>
        <w:t xml:space="preserve">. Подготовительный этап. </w:t>
      </w:r>
      <w:r w:rsidRPr="00C8017F">
        <w:rPr>
          <w:rFonts w:eastAsia="Calibri"/>
          <w:i/>
          <w:sz w:val="28"/>
          <w:szCs w:val="28"/>
          <w:lang w:eastAsia="en-US"/>
        </w:rPr>
        <w:t>Цель:</w:t>
      </w:r>
      <w:r w:rsidRPr="00C8017F">
        <w:rPr>
          <w:rFonts w:eastAsia="Calibri"/>
          <w:sz w:val="28"/>
          <w:szCs w:val="28"/>
          <w:lang w:eastAsia="en-US"/>
        </w:rPr>
        <w:t xml:space="preserve"> подго</w:t>
      </w:r>
      <w:r w:rsidR="003B5881">
        <w:rPr>
          <w:rFonts w:eastAsia="Calibri"/>
          <w:sz w:val="28"/>
          <w:szCs w:val="28"/>
          <w:lang w:eastAsia="en-US"/>
        </w:rPr>
        <w:t>товка слухового и</w:t>
      </w:r>
      <w:r>
        <w:rPr>
          <w:rFonts w:eastAsia="Calibri"/>
          <w:sz w:val="28"/>
          <w:szCs w:val="28"/>
          <w:lang w:eastAsia="en-US"/>
        </w:rPr>
        <w:t xml:space="preserve"> </w:t>
      </w:r>
      <w:r w:rsidRPr="00C8017F">
        <w:rPr>
          <w:rFonts w:eastAsia="Calibri"/>
          <w:sz w:val="28"/>
          <w:szCs w:val="28"/>
          <w:lang w:eastAsia="en-US"/>
        </w:rPr>
        <w:t>речедвигательного анализаторов к постановке звуков.</w:t>
      </w:r>
    </w:p>
    <w:p w:rsidR="00B206F0" w:rsidRPr="00C8017F" w:rsidRDefault="00B206F0" w:rsidP="00CF32EE">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ручной моторики. </w:t>
      </w:r>
      <w:r w:rsidRPr="00C8017F">
        <w:rPr>
          <w:rFonts w:eastAsia="Calibri"/>
          <w:i/>
          <w:sz w:val="28"/>
          <w:szCs w:val="28"/>
          <w:lang w:eastAsia="en-US"/>
        </w:rPr>
        <w:t>Цель:</w:t>
      </w:r>
      <w:r w:rsidRPr="00C8017F">
        <w:rPr>
          <w:rFonts w:eastAsia="Calibri"/>
          <w:sz w:val="28"/>
          <w:szCs w:val="28"/>
          <w:lang w:eastAsia="en-US"/>
        </w:rPr>
        <w:t xml:space="preserve"> активизация моторных речевых зон головного мозга.</w:t>
      </w:r>
    </w:p>
    <w:p w:rsidR="00B206F0" w:rsidRPr="00C8017F" w:rsidRDefault="00B206F0" w:rsidP="00CF32EE">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дыхания. </w:t>
      </w:r>
      <w:r w:rsidRPr="00C8017F">
        <w:rPr>
          <w:rFonts w:eastAsia="Calibri"/>
          <w:i/>
          <w:sz w:val="28"/>
          <w:szCs w:val="28"/>
          <w:lang w:eastAsia="en-US"/>
        </w:rPr>
        <w:t>Цель:</w:t>
      </w:r>
      <w:r w:rsidRPr="00C8017F">
        <w:rPr>
          <w:rFonts w:eastAsia="Calibri"/>
          <w:sz w:val="28"/>
          <w:szCs w:val="28"/>
          <w:lang w:eastAsia="en-US"/>
        </w:rPr>
        <w:t xml:space="preserve"> развитие длительного выдоха без участия речи; речевого дыхания на длительном плавном выдохе; высоты, силы, тембра голоса.</w:t>
      </w:r>
    </w:p>
    <w:p w:rsidR="00B206F0" w:rsidRPr="00C8017F" w:rsidRDefault="00B206F0" w:rsidP="00CF32EE">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артикуляторной моторики. </w:t>
      </w:r>
      <w:r w:rsidRPr="00C8017F">
        <w:rPr>
          <w:rFonts w:eastAsia="Calibri"/>
          <w:i/>
          <w:sz w:val="28"/>
          <w:szCs w:val="28"/>
          <w:lang w:eastAsia="en-US"/>
        </w:rPr>
        <w:t>Цель:</w:t>
      </w:r>
      <w:r w:rsidRPr="00C8017F">
        <w:rPr>
          <w:rFonts w:eastAsia="Calibri"/>
          <w:sz w:val="28"/>
          <w:szCs w:val="28"/>
          <w:lang w:eastAsia="en-US"/>
        </w:rPr>
        <w:t xml:space="preserve"> выработка точных, полноценных движений артикуляционных органов, необходимых для правильного произношения звуков.</w:t>
      </w:r>
    </w:p>
    <w:p w:rsidR="00B206F0" w:rsidRPr="00C8017F" w:rsidRDefault="00B206F0" w:rsidP="00CF32EE">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слухового восприятия и внимания. </w:t>
      </w:r>
      <w:r w:rsidRPr="00C8017F">
        <w:rPr>
          <w:rFonts w:eastAsia="Calibri"/>
          <w:i/>
          <w:sz w:val="28"/>
          <w:szCs w:val="28"/>
          <w:lang w:eastAsia="en-US"/>
        </w:rPr>
        <w:t>Цель:</w:t>
      </w:r>
      <w:r w:rsidRPr="00C8017F">
        <w:rPr>
          <w:rFonts w:eastAsia="Calibri"/>
          <w:sz w:val="28"/>
          <w:szCs w:val="28"/>
          <w:lang w:eastAsia="en-US"/>
        </w:rPr>
        <w:t xml:space="preserve"> подготовка к различению на слух речевых единиц. </w:t>
      </w:r>
    </w:p>
    <w:p w:rsidR="00B206F0" w:rsidRPr="00C8017F" w:rsidRDefault="00B206F0" w:rsidP="00CF32EE">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фонематического восприятия и элементарных форм фонематического анализа. </w:t>
      </w:r>
      <w:r w:rsidRPr="00C8017F">
        <w:rPr>
          <w:rFonts w:eastAsia="Calibri"/>
          <w:i/>
          <w:sz w:val="28"/>
          <w:szCs w:val="28"/>
          <w:lang w:eastAsia="en-US"/>
        </w:rPr>
        <w:t>Цель:</w:t>
      </w:r>
      <w:r w:rsidRPr="00C8017F">
        <w:rPr>
          <w:rFonts w:eastAsia="Calibri"/>
          <w:sz w:val="28"/>
          <w:szCs w:val="28"/>
          <w:lang w:eastAsia="en-US"/>
        </w:rPr>
        <w:t xml:space="preserve"> развитие умения выделять звук на фоне слога и слова.</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II</w:t>
      </w:r>
      <w:r w:rsidRPr="00C8017F">
        <w:rPr>
          <w:rFonts w:eastAsia="Calibri"/>
          <w:b/>
          <w:sz w:val="28"/>
          <w:szCs w:val="28"/>
          <w:lang w:eastAsia="en-US"/>
        </w:rPr>
        <w:t xml:space="preserve">. Постановка звука.  </w:t>
      </w:r>
      <w:r w:rsidRPr="00C8017F">
        <w:rPr>
          <w:rFonts w:eastAsia="Calibri"/>
          <w:i/>
          <w:sz w:val="28"/>
          <w:szCs w:val="28"/>
          <w:lang w:eastAsia="en-US"/>
        </w:rPr>
        <w:t xml:space="preserve">Цель: </w:t>
      </w:r>
      <w:r w:rsidRPr="00C8017F">
        <w:rPr>
          <w:rFonts w:eastAsia="Calibri"/>
          <w:sz w:val="28"/>
          <w:szCs w:val="28"/>
          <w:lang w:eastAsia="en-US"/>
        </w:rPr>
        <w:t>формирование правильного артикуляционного уклада изолированного звука.</w:t>
      </w:r>
    </w:p>
    <w:p w:rsidR="00B206F0" w:rsidRPr="00C8017F" w:rsidRDefault="00B206F0" w:rsidP="00B206F0">
      <w:pPr>
        <w:spacing w:line="360" w:lineRule="auto"/>
        <w:rPr>
          <w:rFonts w:eastAsia="Calibri"/>
          <w:sz w:val="28"/>
          <w:szCs w:val="28"/>
          <w:u w:val="single"/>
          <w:lang w:eastAsia="en-US"/>
        </w:rPr>
      </w:pPr>
      <w:r w:rsidRPr="00C8017F">
        <w:rPr>
          <w:rFonts w:eastAsia="Calibri"/>
          <w:sz w:val="28"/>
          <w:szCs w:val="28"/>
          <w:u w:val="single"/>
          <w:lang w:eastAsia="en-US"/>
        </w:rPr>
        <w:t>Направления работы:</w:t>
      </w:r>
    </w:p>
    <w:p w:rsidR="00B206F0" w:rsidRPr="00C8017F" w:rsidRDefault="00B206F0" w:rsidP="00CF32EE">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Развитие слухового восприятия. </w:t>
      </w:r>
      <w:r w:rsidRPr="00C8017F">
        <w:rPr>
          <w:rFonts w:eastAsia="Calibri"/>
          <w:i/>
          <w:sz w:val="28"/>
          <w:szCs w:val="28"/>
          <w:lang w:eastAsia="en-US"/>
        </w:rPr>
        <w:t xml:space="preserve">Цель: </w:t>
      </w:r>
      <w:r w:rsidRPr="00C8017F">
        <w:rPr>
          <w:rFonts w:eastAsia="Calibri"/>
          <w:sz w:val="28"/>
          <w:szCs w:val="28"/>
          <w:lang w:eastAsia="en-US"/>
        </w:rPr>
        <w:t>уточнение слухового образа звука.</w:t>
      </w:r>
    </w:p>
    <w:p w:rsidR="00B206F0" w:rsidRPr="00C8017F" w:rsidRDefault="00B206F0" w:rsidP="00CF32EE">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lastRenderedPageBreak/>
        <w:t xml:space="preserve">Развитие фонематического анализа. </w:t>
      </w:r>
      <w:r w:rsidRPr="00C8017F">
        <w:rPr>
          <w:rFonts w:eastAsia="Calibri"/>
          <w:i/>
          <w:sz w:val="28"/>
          <w:szCs w:val="28"/>
          <w:lang w:eastAsia="en-US"/>
        </w:rPr>
        <w:t xml:space="preserve">Цель: </w:t>
      </w:r>
      <w:r w:rsidRPr="00C8017F">
        <w:rPr>
          <w:rFonts w:eastAsia="Calibri"/>
          <w:sz w:val="28"/>
          <w:szCs w:val="28"/>
          <w:lang w:eastAsia="en-US"/>
        </w:rPr>
        <w:t>выделение звука на фоне слова, уточнение слухопроизносительного образа звука.</w:t>
      </w:r>
    </w:p>
    <w:p w:rsidR="00B206F0" w:rsidRPr="00C8017F" w:rsidRDefault="00B206F0" w:rsidP="00CF32EE">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Развитие речевой артикуляторной моторики. </w:t>
      </w:r>
      <w:r w:rsidRPr="00C8017F">
        <w:rPr>
          <w:rFonts w:eastAsia="Calibri"/>
          <w:i/>
          <w:sz w:val="28"/>
          <w:szCs w:val="28"/>
          <w:lang w:eastAsia="en-US"/>
        </w:rPr>
        <w:t xml:space="preserve">Цель: </w:t>
      </w:r>
      <w:r w:rsidRPr="00C8017F">
        <w:rPr>
          <w:rFonts w:eastAsia="Calibri"/>
          <w:sz w:val="28"/>
          <w:szCs w:val="28"/>
          <w:lang w:eastAsia="en-US"/>
        </w:rPr>
        <w:t>уточнение артикуляции конкретного звука с опорой на зрительное, тактильное восприятие, кинестетические ощущения; отработка каждого элемента артикуляторного уклада.</w:t>
      </w:r>
    </w:p>
    <w:p w:rsidR="00B206F0" w:rsidRPr="00C8017F" w:rsidRDefault="00B206F0" w:rsidP="00CF32EE">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Работа по непосредственной постановке звука. </w:t>
      </w:r>
      <w:r w:rsidRPr="00C8017F">
        <w:rPr>
          <w:rFonts w:eastAsia="Calibri"/>
          <w:i/>
          <w:sz w:val="28"/>
          <w:szCs w:val="28"/>
          <w:lang w:eastAsia="en-US"/>
        </w:rPr>
        <w:t xml:space="preserve">Цель: </w:t>
      </w:r>
      <w:r w:rsidRPr="00C8017F">
        <w:rPr>
          <w:rFonts w:eastAsia="Calibri"/>
          <w:sz w:val="28"/>
          <w:szCs w:val="28"/>
          <w:lang w:eastAsia="en-US"/>
        </w:rPr>
        <w:t>объединение изолированных артикуляционных элементов в единый артикуляционный уклад.</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III</w:t>
      </w:r>
      <w:r w:rsidRPr="00C8017F">
        <w:rPr>
          <w:rFonts w:eastAsia="Calibri"/>
          <w:b/>
          <w:sz w:val="28"/>
          <w:szCs w:val="28"/>
          <w:lang w:eastAsia="en-US"/>
        </w:rPr>
        <w:t xml:space="preserve">. Автоматизация звука. </w:t>
      </w:r>
      <w:r w:rsidRPr="00C8017F">
        <w:rPr>
          <w:rFonts w:eastAsia="Calibri"/>
          <w:i/>
          <w:sz w:val="28"/>
          <w:szCs w:val="28"/>
          <w:lang w:eastAsia="en-US"/>
        </w:rPr>
        <w:t>Цель:</w:t>
      </w:r>
      <w:r w:rsidRPr="00C8017F">
        <w:rPr>
          <w:rFonts w:eastAsia="Calibri"/>
          <w:sz w:val="28"/>
          <w:szCs w:val="28"/>
          <w:lang w:eastAsia="en-US"/>
        </w:rPr>
        <w:t xml:space="preserve"> закрепление условно-рефлекторных речедвигательных связей на различном речевом материале, введение звука в слоги, слова, предложения, связную речь.</w:t>
      </w:r>
    </w:p>
    <w:p w:rsidR="00B206F0" w:rsidRPr="00C8017F" w:rsidRDefault="00B206F0" w:rsidP="00B206F0">
      <w:pPr>
        <w:spacing w:line="360" w:lineRule="auto"/>
        <w:rPr>
          <w:rFonts w:eastAsia="Calibri"/>
          <w:i/>
          <w:sz w:val="28"/>
          <w:szCs w:val="28"/>
          <w:lang w:eastAsia="en-US"/>
        </w:rPr>
      </w:pPr>
      <w:r w:rsidRPr="00C8017F">
        <w:rPr>
          <w:rFonts w:eastAsia="Calibri"/>
          <w:sz w:val="28"/>
          <w:szCs w:val="28"/>
          <w:u w:val="single"/>
          <w:lang w:eastAsia="en-US"/>
        </w:rPr>
        <w:t>Направления работы:</w:t>
      </w:r>
    </w:p>
    <w:p w:rsidR="00B206F0" w:rsidRPr="00C8017F" w:rsidRDefault="00B206F0" w:rsidP="00CF32EE">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Введение звука в слоги, слова, словосочетания, предложения, связную речь.</w:t>
      </w:r>
    </w:p>
    <w:p w:rsidR="00B206F0" w:rsidRPr="00C8017F" w:rsidRDefault="00B206F0" w:rsidP="00CF32EE">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Развитие фонематических процессов (фонематического восприятия,  элементарного фонематического   анализа и синтеза).</w:t>
      </w:r>
    </w:p>
    <w:p w:rsidR="00B206F0" w:rsidRPr="00C8017F" w:rsidRDefault="00B206F0" w:rsidP="00CF32EE">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Работа над просодической стороной (над ударением при автоматизации звука в словах и слогах, над логическим ударением в процессе автоматизации звуков в предложениях, над интонацией при закреплении произношения звука в предложении и связной речи).</w:t>
      </w:r>
    </w:p>
    <w:p w:rsidR="00B206F0" w:rsidRPr="00C8017F" w:rsidRDefault="00B206F0" w:rsidP="00B206F0">
      <w:pPr>
        <w:spacing w:line="360" w:lineRule="auto"/>
        <w:rPr>
          <w:rFonts w:eastAsia="Calibri"/>
          <w:sz w:val="28"/>
          <w:szCs w:val="28"/>
          <w:lang w:eastAsia="en-US"/>
        </w:rPr>
      </w:pPr>
      <w:r w:rsidRPr="00C8017F">
        <w:rPr>
          <w:rFonts w:eastAsia="Calibri"/>
          <w:b/>
          <w:sz w:val="28"/>
          <w:szCs w:val="28"/>
          <w:lang w:val="en-US" w:eastAsia="en-US"/>
        </w:rPr>
        <w:t>IV</w:t>
      </w:r>
      <w:r w:rsidRPr="00C8017F">
        <w:rPr>
          <w:rFonts w:eastAsia="Calibri"/>
          <w:b/>
          <w:sz w:val="28"/>
          <w:szCs w:val="28"/>
          <w:lang w:eastAsia="en-US"/>
        </w:rPr>
        <w:t>. Дифференциация звуков речи</w:t>
      </w:r>
      <w:r w:rsidRPr="00C8017F">
        <w:rPr>
          <w:rFonts w:eastAsia="Calibri"/>
          <w:i/>
          <w:sz w:val="28"/>
          <w:szCs w:val="28"/>
          <w:lang w:eastAsia="en-US"/>
        </w:rPr>
        <w:t xml:space="preserve"> </w:t>
      </w:r>
      <w:r w:rsidRPr="00C8017F">
        <w:rPr>
          <w:rFonts w:eastAsia="Calibri"/>
          <w:sz w:val="28"/>
          <w:szCs w:val="28"/>
          <w:lang w:eastAsia="en-US"/>
        </w:rPr>
        <w:t xml:space="preserve">(проводится, если ребёнок заменяет или смешивает звуки в речи) </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 xml:space="preserve">Цель: </w:t>
      </w:r>
      <w:r w:rsidRPr="00C8017F">
        <w:rPr>
          <w:rFonts w:eastAsia="Calibri"/>
          <w:sz w:val="28"/>
          <w:szCs w:val="28"/>
          <w:lang w:eastAsia="en-US"/>
        </w:rPr>
        <w:t>развитие слуховой дифференциации, закрепление произносительной дифференциации, формирование элементарного фонематического анализа и синтеза.</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А) Работа над каждым из смешиваемых звуков (автоматизация в слогах, словах, фразах).</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Цель:</w:t>
      </w:r>
      <w:r w:rsidRPr="00C8017F">
        <w:rPr>
          <w:rFonts w:eastAsia="Calibri"/>
          <w:sz w:val="28"/>
          <w:szCs w:val="28"/>
          <w:lang w:eastAsia="en-US"/>
        </w:rPr>
        <w:t xml:space="preserve"> уточнить произносительный и слуховой образ каждого из смешиваемых звуков.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 xml:space="preserve">Б) Слуховая и произносительная дифференциация смешиваемых звуков. </w:t>
      </w:r>
      <w:r w:rsidRPr="00C8017F">
        <w:rPr>
          <w:rFonts w:eastAsia="Calibri"/>
          <w:i/>
          <w:sz w:val="28"/>
          <w:szCs w:val="28"/>
          <w:lang w:eastAsia="en-US"/>
        </w:rPr>
        <w:t>Цель:</w:t>
      </w:r>
      <w:r w:rsidRPr="00C8017F">
        <w:rPr>
          <w:rFonts w:eastAsia="Calibri"/>
          <w:sz w:val="28"/>
          <w:szCs w:val="28"/>
          <w:lang w:eastAsia="en-US"/>
        </w:rPr>
        <w:t xml:space="preserve"> сравнение конкретных смешиваемых звуков в произносительном и слуховом плане.</w:t>
      </w:r>
    </w:p>
    <w:p w:rsidR="00B206F0" w:rsidRPr="00C8017F" w:rsidRDefault="00B206F0" w:rsidP="00B206F0">
      <w:pPr>
        <w:spacing w:line="360" w:lineRule="auto"/>
        <w:rPr>
          <w:rFonts w:eastAsia="Calibri"/>
          <w:sz w:val="28"/>
          <w:szCs w:val="28"/>
          <w:lang w:eastAsia="en-US"/>
        </w:rPr>
      </w:pPr>
      <w:r w:rsidRPr="00C8017F">
        <w:rPr>
          <w:rFonts w:eastAsia="Calibri"/>
          <w:b/>
          <w:sz w:val="28"/>
          <w:szCs w:val="28"/>
          <w:lang w:val="en-US" w:eastAsia="en-US"/>
        </w:rPr>
        <w:t>V</w:t>
      </w:r>
      <w:r w:rsidRPr="00C8017F">
        <w:rPr>
          <w:rFonts w:eastAsia="Calibri"/>
          <w:b/>
          <w:sz w:val="28"/>
          <w:szCs w:val="28"/>
          <w:lang w:eastAsia="en-US"/>
        </w:rPr>
        <w:t xml:space="preserve">. Этап формирования коммуникативных умений и навыков </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Цель:</w:t>
      </w:r>
      <w:r w:rsidRPr="00C8017F">
        <w:rPr>
          <w:rFonts w:eastAsia="Calibri"/>
          <w:sz w:val="28"/>
          <w:szCs w:val="28"/>
          <w:lang w:eastAsia="en-US"/>
        </w:rPr>
        <w:t xml:space="preserve"> формирование у ребёнка умений и навыков безошибочного употребления звуков речи в разных ситуациях общения.</w:t>
      </w:r>
    </w:p>
    <w:p w:rsidR="00B206F0" w:rsidRPr="00C8017F" w:rsidRDefault="00B206F0" w:rsidP="00CF32EE">
      <w:pPr>
        <w:pStyle w:val="a6"/>
        <w:numPr>
          <w:ilvl w:val="0"/>
          <w:numId w:val="22"/>
        </w:numPr>
        <w:spacing w:line="360" w:lineRule="auto"/>
        <w:jc w:val="both"/>
        <w:rPr>
          <w:rFonts w:eastAsia="Calibri"/>
          <w:sz w:val="28"/>
          <w:szCs w:val="28"/>
          <w:lang w:eastAsia="en-US"/>
        </w:rPr>
      </w:pPr>
      <w:r w:rsidRPr="00C8017F">
        <w:rPr>
          <w:rFonts w:eastAsia="Calibri"/>
          <w:sz w:val="28"/>
          <w:szCs w:val="28"/>
          <w:lang w:eastAsia="en-US"/>
        </w:rPr>
        <w:lastRenderedPageBreak/>
        <w:t>Развитие умения использовать автоматизированные и продифференцированные на специально подобранном материале звуки в естественных речевых условиях.</w:t>
      </w:r>
    </w:p>
    <w:p w:rsidR="00B206F0" w:rsidRPr="00C8017F" w:rsidRDefault="00B206F0" w:rsidP="00CF32EE">
      <w:pPr>
        <w:pStyle w:val="a6"/>
        <w:numPr>
          <w:ilvl w:val="0"/>
          <w:numId w:val="22"/>
        </w:numPr>
        <w:spacing w:line="360" w:lineRule="auto"/>
        <w:jc w:val="both"/>
        <w:rPr>
          <w:rFonts w:eastAsia="Calibri"/>
          <w:sz w:val="28"/>
          <w:szCs w:val="28"/>
          <w:lang w:eastAsia="en-US"/>
        </w:rPr>
      </w:pPr>
      <w:r w:rsidRPr="00C8017F">
        <w:rPr>
          <w:rFonts w:eastAsia="Calibri"/>
          <w:sz w:val="28"/>
          <w:szCs w:val="28"/>
          <w:lang w:eastAsia="en-US"/>
        </w:rPr>
        <w:t>Формирование способности контролировать своё умение правильно произносить звуки в спонтанной речи.</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eastAsia="en-US"/>
        </w:rPr>
        <w:t>В итоге логопедической работы дети должны</w:t>
      </w:r>
    </w:p>
    <w:p w:rsidR="00B206F0" w:rsidRPr="00C8017F" w:rsidRDefault="00B206F0" w:rsidP="00CF32EE">
      <w:pPr>
        <w:pStyle w:val="a6"/>
        <w:numPr>
          <w:ilvl w:val="0"/>
          <w:numId w:val="23"/>
        </w:numPr>
        <w:spacing w:line="360" w:lineRule="auto"/>
        <w:jc w:val="both"/>
        <w:rPr>
          <w:rFonts w:eastAsia="Calibri"/>
          <w:sz w:val="28"/>
          <w:szCs w:val="28"/>
        </w:rPr>
      </w:pPr>
      <w:r w:rsidRPr="00C8017F">
        <w:rPr>
          <w:rFonts w:eastAsia="Calibri"/>
          <w:sz w:val="28"/>
          <w:szCs w:val="28"/>
        </w:rPr>
        <w:t>правильно произносить все звуки речи в различных фонетических позициях во всех видах речи;</w:t>
      </w:r>
    </w:p>
    <w:p w:rsidR="00B206F0" w:rsidRPr="00C8017F" w:rsidRDefault="00B206F0" w:rsidP="00CF32EE">
      <w:pPr>
        <w:pStyle w:val="a6"/>
        <w:numPr>
          <w:ilvl w:val="0"/>
          <w:numId w:val="23"/>
        </w:numPr>
        <w:spacing w:line="360" w:lineRule="auto"/>
        <w:jc w:val="both"/>
        <w:rPr>
          <w:rFonts w:eastAsia="Calibri"/>
          <w:sz w:val="28"/>
          <w:szCs w:val="28"/>
        </w:rPr>
      </w:pPr>
      <w:r w:rsidRPr="00C8017F">
        <w:rPr>
          <w:rFonts w:eastAsia="Calibri"/>
          <w:sz w:val="28"/>
          <w:szCs w:val="28"/>
        </w:rPr>
        <w:t>чётко дифференцировать все изученные звуки;</w:t>
      </w:r>
    </w:p>
    <w:p w:rsidR="00651971" w:rsidRPr="00F7710E" w:rsidRDefault="00B206F0" w:rsidP="008074CE">
      <w:pPr>
        <w:pStyle w:val="a6"/>
        <w:numPr>
          <w:ilvl w:val="0"/>
          <w:numId w:val="23"/>
        </w:numPr>
        <w:spacing w:line="360" w:lineRule="auto"/>
        <w:jc w:val="both"/>
        <w:rPr>
          <w:rFonts w:eastAsia="Calibri"/>
          <w:sz w:val="28"/>
          <w:szCs w:val="28"/>
          <w:u w:val="single"/>
        </w:rPr>
      </w:pPr>
      <w:r w:rsidRPr="00C8017F">
        <w:rPr>
          <w:rFonts w:eastAsia="Calibri"/>
          <w:sz w:val="28"/>
          <w:szCs w:val="28"/>
        </w:rPr>
        <w:t xml:space="preserve">проводить элементарный звуковой анализ и синтез на материале </w:t>
      </w:r>
      <w:r w:rsidRPr="00E4749F">
        <w:rPr>
          <w:rFonts w:eastAsia="Calibri"/>
          <w:sz w:val="28"/>
          <w:szCs w:val="28"/>
          <w:u w:val="single"/>
        </w:rPr>
        <w:t>изучен</w:t>
      </w:r>
      <w:r w:rsidR="00F7710E">
        <w:rPr>
          <w:rFonts w:eastAsia="Calibri"/>
          <w:sz w:val="28"/>
          <w:szCs w:val="28"/>
          <w:u w:val="single"/>
        </w:rPr>
        <w:t>ных звуков.</w:t>
      </w:r>
    </w:p>
    <w:p w:rsidR="00651971" w:rsidRDefault="00651971" w:rsidP="008074CE">
      <w:pPr>
        <w:spacing w:line="360" w:lineRule="auto"/>
        <w:rPr>
          <w:b/>
          <w:sz w:val="28"/>
          <w:szCs w:val="28"/>
        </w:rPr>
      </w:pPr>
    </w:p>
    <w:p w:rsidR="00651971" w:rsidRPr="00177A38" w:rsidRDefault="00651971" w:rsidP="00651971">
      <w:pPr>
        <w:spacing w:line="360" w:lineRule="auto"/>
        <w:jc w:val="center"/>
        <w:rPr>
          <w:rFonts w:eastAsia="Calibri"/>
          <w:b/>
          <w:sz w:val="28"/>
          <w:szCs w:val="28"/>
          <w:lang w:eastAsia="en-US"/>
        </w:rPr>
      </w:pPr>
      <w:r>
        <w:rPr>
          <w:rFonts w:eastAsia="Calibri"/>
          <w:b/>
          <w:sz w:val="28"/>
          <w:szCs w:val="28"/>
          <w:lang w:eastAsia="en-US"/>
        </w:rPr>
        <w:t xml:space="preserve">2.2. </w:t>
      </w:r>
      <w:r w:rsidRPr="00177A38">
        <w:rPr>
          <w:rFonts w:eastAsia="Calibri"/>
          <w:b/>
          <w:sz w:val="28"/>
          <w:szCs w:val="28"/>
          <w:lang w:eastAsia="en-US"/>
        </w:rPr>
        <w:t xml:space="preserve">Интеграция коррекции речевого развития в основные направления и образовательные области в соответствии с ФГОС ДО. </w:t>
      </w:r>
    </w:p>
    <w:p w:rsidR="00651971" w:rsidRPr="00177A38" w:rsidRDefault="00651971" w:rsidP="00651971">
      <w:pPr>
        <w:spacing w:line="360" w:lineRule="auto"/>
        <w:jc w:val="center"/>
        <w:rPr>
          <w:rFonts w:eastAsia="Calibri"/>
          <w:sz w:val="28"/>
          <w:szCs w:val="28"/>
          <w:lang w:eastAsia="en-US"/>
        </w:rPr>
      </w:pPr>
      <w:r w:rsidRPr="00177A38">
        <w:rPr>
          <w:rFonts w:eastAsia="Calibri"/>
          <w:sz w:val="28"/>
          <w:szCs w:val="28"/>
          <w:lang w:eastAsia="en-US"/>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51971" w:rsidRPr="00177A38" w:rsidRDefault="00AC5A01" w:rsidP="00651971">
      <w:pPr>
        <w:jc w:val="right"/>
        <w:rPr>
          <w:rFonts w:eastAsia="Calibri"/>
          <w:b/>
          <w:sz w:val="28"/>
          <w:szCs w:val="28"/>
          <w:lang w:eastAsia="en-US"/>
        </w:rPr>
      </w:pPr>
      <w:r>
        <w:rPr>
          <w:rFonts w:eastAsia="Calibri"/>
          <w:sz w:val="28"/>
          <w:szCs w:val="28"/>
          <w:lang w:eastAsia="en-US"/>
        </w:rPr>
        <w:t>Таблица</w:t>
      </w:r>
      <w:r w:rsidR="00651971" w:rsidRPr="00177A38">
        <w:rPr>
          <w:rFonts w:eastAsia="Calibri"/>
          <w:sz w:val="28"/>
          <w:szCs w:val="28"/>
          <w:lang w:eastAsia="en-US"/>
        </w:rPr>
        <w:t xml:space="preserve"> </w:t>
      </w:r>
      <w:r>
        <w:rPr>
          <w:rFonts w:eastAsia="Calibri"/>
          <w:sz w:val="28"/>
          <w:szCs w:val="28"/>
          <w:lang w:eastAsia="en-US"/>
        </w:rPr>
        <w:t>4</w:t>
      </w:r>
      <w:r w:rsidR="00651971" w:rsidRPr="00177A38">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24"/>
        <w:gridCol w:w="3734"/>
        <w:gridCol w:w="3447"/>
      </w:tblGrid>
      <w:tr w:rsidR="00651971" w:rsidRPr="00177A38" w:rsidTr="00905DAB">
        <w:trPr>
          <w:trHeight w:val="257"/>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 п/п</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Разделы программы</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Образовательные области</w:t>
            </w:r>
          </w:p>
        </w:tc>
        <w:tc>
          <w:tcPr>
            <w:tcW w:w="3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Целевые ориентиры</w:t>
            </w:r>
          </w:p>
        </w:tc>
      </w:tr>
      <w:tr w:rsidR="00651971" w:rsidRPr="00177A38" w:rsidTr="00905DAB">
        <w:trPr>
          <w:trHeight w:val="54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произвольного слухового и зрительного восприятия, внимания и памяти.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познавательное развитие;  физическое развитие</w:t>
            </w:r>
          </w:p>
        </w:tc>
        <w:tc>
          <w:tcPr>
            <w:tcW w:w="3540" w:type="dxa"/>
            <w:vMerge w:val="restart"/>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b/>
                <w:sz w:val="28"/>
              </w:rPr>
              <w:t>Речевое развитие</w:t>
            </w:r>
            <w:r w:rsidRPr="00177A38">
              <w:rPr>
                <w:sz w:val="28"/>
              </w:rPr>
              <w:t xml:space="preserve">: </w:t>
            </w:r>
          </w:p>
          <w:p w:rsidR="00651971" w:rsidRPr="00177A38" w:rsidRDefault="00651971" w:rsidP="00905DAB">
            <w:pPr>
              <w:pStyle w:val="MyTableNormal"/>
              <w:spacing w:line="276" w:lineRule="auto"/>
              <w:rPr>
                <w:sz w:val="28"/>
              </w:rPr>
            </w:pPr>
            <w:r w:rsidRPr="00177A38">
              <w:rPr>
                <w:sz w:val="28"/>
              </w:rPr>
              <w:t>Ребенок: самостоятельно получает новую информацию (задает вопросы, экспериментирует);</w:t>
            </w:r>
          </w:p>
          <w:p w:rsidR="00651971" w:rsidRPr="00177A38" w:rsidRDefault="00651971" w:rsidP="00905DAB">
            <w:pPr>
              <w:pStyle w:val="MyTableNormal"/>
              <w:spacing w:line="276" w:lineRule="auto"/>
              <w:rPr>
                <w:sz w:val="28"/>
              </w:rPr>
            </w:pPr>
            <w:r w:rsidRPr="00177A38">
              <w:rPr>
                <w:sz w:val="28"/>
              </w:rPr>
              <w:t xml:space="preserve"> правильно произносит все звуки, замечает ошибки в звукопроизношении;</w:t>
            </w:r>
          </w:p>
          <w:p w:rsidR="00651971" w:rsidRPr="00177A38" w:rsidRDefault="00651971" w:rsidP="00905DAB">
            <w:pPr>
              <w:pStyle w:val="MyTableNormal"/>
              <w:spacing w:line="276" w:lineRule="auto"/>
              <w:rPr>
                <w:sz w:val="28"/>
              </w:rPr>
            </w:pPr>
            <w:r w:rsidRPr="00177A38">
              <w:rPr>
                <w:sz w:val="28"/>
              </w:rPr>
              <w:t xml:space="preserve"> грамотно использует все части речи, </w:t>
            </w:r>
          </w:p>
          <w:p w:rsidR="00651971" w:rsidRPr="00177A38" w:rsidRDefault="00651971" w:rsidP="00905DAB">
            <w:pPr>
              <w:pStyle w:val="MyTableNormal"/>
              <w:spacing w:line="276" w:lineRule="auto"/>
              <w:rPr>
                <w:sz w:val="28"/>
              </w:rPr>
            </w:pPr>
            <w:r w:rsidRPr="00177A38">
              <w:rPr>
                <w:sz w:val="28"/>
              </w:rPr>
              <w:t xml:space="preserve">строит распространенные предложения; </w:t>
            </w:r>
          </w:p>
          <w:p w:rsidR="00651971" w:rsidRPr="00177A38" w:rsidRDefault="00651971" w:rsidP="00905DAB">
            <w:pPr>
              <w:pStyle w:val="MyTableNormal"/>
              <w:spacing w:line="276" w:lineRule="auto"/>
              <w:rPr>
                <w:sz w:val="28"/>
              </w:rPr>
            </w:pPr>
            <w:r w:rsidRPr="00177A38">
              <w:rPr>
                <w:sz w:val="28"/>
              </w:rPr>
              <w:t xml:space="preserve">владеет словарным запасом, связанным с содержанием эмоционального, </w:t>
            </w:r>
            <w:r w:rsidRPr="00177A38">
              <w:rPr>
                <w:sz w:val="28"/>
              </w:rPr>
              <w:lastRenderedPageBreak/>
              <w:t xml:space="preserve">бытового, предметного, социального и игрового опыта детей; </w:t>
            </w:r>
          </w:p>
          <w:p w:rsidR="00651971" w:rsidRPr="00177A38" w:rsidRDefault="00651971" w:rsidP="00905DAB">
            <w:pPr>
              <w:pStyle w:val="MyTableNormal"/>
              <w:spacing w:line="276" w:lineRule="auto"/>
              <w:rPr>
                <w:sz w:val="28"/>
              </w:rPr>
            </w:pPr>
            <w:r w:rsidRPr="00177A38">
              <w:rPr>
                <w:sz w:val="28"/>
              </w:rPr>
              <w:t xml:space="preserve">использует обобщающие слова, </w:t>
            </w:r>
          </w:p>
          <w:p w:rsidR="00651971" w:rsidRPr="00177A38" w:rsidRDefault="00651971" w:rsidP="00905DAB">
            <w:pPr>
              <w:pStyle w:val="MyTableNormal"/>
              <w:spacing w:line="276" w:lineRule="auto"/>
              <w:rPr>
                <w:sz w:val="28"/>
              </w:rPr>
            </w:pPr>
            <w:r w:rsidRPr="00177A38">
              <w:rPr>
                <w:sz w:val="28"/>
              </w:rPr>
              <w:t xml:space="preserve">устанавливает и выражает в речи антонимические и синонимические отношения; </w:t>
            </w:r>
          </w:p>
          <w:p w:rsidR="00651971" w:rsidRPr="00177A38" w:rsidRDefault="00651971" w:rsidP="00905DAB">
            <w:pPr>
              <w:pStyle w:val="MyTableNormal"/>
              <w:spacing w:line="276" w:lineRule="auto"/>
              <w:rPr>
                <w:sz w:val="28"/>
              </w:rPr>
            </w:pPr>
            <w:r w:rsidRPr="00177A38">
              <w:rPr>
                <w:sz w:val="28"/>
              </w:rPr>
              <w:t xml:space="preserve">объясняет значения знакомых многозначных слов;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651971" w:rsidRPr="00177A38" w:rsidRDefault="00651971" w:rsidP="00905DAB">
            <w:pPr>
              <w:pStyle w:val="MyTableNormal"/>
              <w:spacing w:line="276" w:lineRule="auto"/>
              <w:rPr>
                <w:sz w:val="28"/>
              </w:rPr>
            </w:pPr>
            <w:r w:rsidRPr="00177A38">
              <w:rPr>
                <w:sz w:val="28"/>
              </w:rPr>
              <w:t xml:space="preserve">пересказывает произведение от лица разных персонажей, </w:t>
            </w:r>
          </w:p>
          <w:p w:rsidR="00651971" w:rsidRPr="00177A38" w:rsidRDefault="00651971" w:rsidP="00905DAB">
            <w:pPr>
              <w:pStyle w:val="MyTableNormal"/>
              <w:spacing w:line="276" w:lineRule="auto"/>
              <w:rPr>
                <w:sz w:val="28"/>
              </w:rPr>
            </w:pPr>
            <w:r w:rsidRPr="00177A38">
              <w:rPr>
                <w:sz w:val="28"/>
              </w:rPr>
              <w:t xml:space="preserve">используя языковые (эпитеты, сравнения, образные выражения) и интонационно-образные (модуляция голоса, интонация) средства выразительности речи; </w:t>
            </w:r>
          </w:p>
          <w:p w:rsidR="00651971" w:rsidRPr="00177A38" w:rsidRDefault="00651971" w:rsidP="00905DAB">
            <w:pPr>
              <w:pStyle w:val="MyTableNormal"/>
              <w:spacing w:line="276" w:lineRule="auto"/>
              <w:rPr>
                <w:sz w:val="28"/>
              </w:rPr>
            </w:pPr>
            <w:r w:rsidRPr="00177A38">
              <w:rPr>
                <w:sz w:val="28"/>
              </w:rPr>
              <w:t xml:space="preserve">выполняет речевые действия в соответствии с планом повествования, </w:t>
            </w:r>
          </w:p>
          <w:p w:rsidR="00651971" w:rsidRPr="00177A38" w:rsidRDefault="00651971" w:rsidP="00905DAB">
            <w:pPr>
              <w:pStyle w:val="MyTableNormal"/>
              <w:spacing w:line="276" w:lineRule="auto"/>
              <w:rPr>
                <w:sz w:val="28"/>
              </w:rPr>
            </w:pPr>
            <w:r w:rsidRPr="00177A38">
              <w:rPr>
                <w:sz w:val="28"/>
              </w:rPr>
              <w:t xml:space="preserve">составляет рассказы по сюжетным картинкам и по серии сюжетных картинок, используя графические схемы, наглядные опоры; </w:t>
            </w:r>
          </w:p>
          <w:p w:rsidR="00651971" w:rsidRPr="00177A38" w:rsidRDefault="00651971" w:rsidP="00905DAB">
            <w:pPr>
              <w:pStyle w:val="MyTableNormal"/>
              <w:spacing w:line="276" w:lineRule="auto"/>
              <w:rPr>
                <w:sz w:val="28"/>
              </w:rPr>
            </w:pPr>
            <w:r w:rsidRPr="00177A38">
              <w:rPr>
                <w:sz w:val="28"/>
              </w:rPr>
              <w:t>отражает в речи собствен</w:t>
            </w:r>
            <w:r w:rsidRPr="00177A38">
              <w:rPr>
                <w:sz w:val="28"/>
              </w:rPr>
              <w:lastRenderedPageBreak/>
              <w:t xml:space="preserve">ные впечатления, представления, события своей жизни, </w:t>
            </w:r>
          </w:p>
          <w:p w:rsidR="00651971" w:rsidRPr="00177A38" w:rsidRDefault="00651971" w:rsidP="00905DAB">
            <w:pPr>
              <w:pStyle w:val="MyTableNormal"/>
              <w:spacing w:line="276" w:lineRule="auto"/>
              <w:rPr>
                <w:sz w:val="28"/>
              </w:rPr>
            </w:pPr>
            <w:r w:rsidRPr="00177A38">
              <w:rPr>
                <w:sz w:val="28"/>
              </w:rPr>
              <w:t>составляет с помощью взрослого небольшие сообщения, рассказы «из личного опыта»;</w:t>
            </w:r>
          </w:p>
          <w:p w:rsidR="00651971" w:rsidRPr="00177A38" w:rsidRDefault="00651971" w:rsidP="00905DAB">
            <w:pPr>
              <w:pStyle w:val="MyTableNormal"/>
              <w:spacing w:line="276" w:lineRule="auto"/>
              <w:rPr>
                <w:sz w:val="28"/>
              </w:rPr>
            </w:pPr>
            <w:r w:rsidRPr="00177A38">
              <w:rPr>
                <w:sz w:val="28"/>
              </w:rPr>
              <w:t xml:space="preserve"> владеет языковыми операциями, обеспечивающими овладение грамотой.</w:t>
            </w:r>
          </w:p>
        </w:tc>
      </w:tr>
      <w:tr w:rsidR="00651971" w:rsidRPr="00177A38" w:rsidTr="00905DAB">
        <w:trPr>
          <w:trHeight w:val="1171"/>
        </w:trPr>
        <w:tc>
          <w:tcPr>
            <w:tcW w:w="540" w:type="dxa"/>
            <w:tcBorders>
              <w:top w:val="single" w:sz="4" w:space="0" w:color="auto"/>
              <w:left w:val="single" w:sz="4" w:space="0" w:color="auto"/>
              <w:bottom w:val="single" w:sz="4" w:space="0" w:color="auto"/>
              <w:right w:val="single" w:sz="4" w:space="0" w:color="auto"/>
            </w:tcBorders>
          </w:tcPr>
          <w:p w:rsidR="00651971" w:rsidRPr="00177A38" w:rsidRDefault="00651971" w:rsidP="00905DAB">
            <w:pPr>
              <w:pStyle w:val="MyTableNormal"/>
              <w:spacing w:line="276" w:lineRule="auto"/>
              <w:rPr>
                <w:sz w:val="28"/>
              </w:rPr>
            </w:pPr>
            <w:r w:rsidRPr="00177A38">
              <w:rPr>
                <w:sz w:val="28"/>
              </w:rPr>
              <w:t>2</w:t>
            </w:r>
          </w:p>
          <w:p w:rsidR="00651971" w:rsidRPr="00177A38" w:rsidRDefault="00651971" w:rsidP="00905DAB">
            <w:pPr>
              <w:pStyle w:val="MyTableNormal"/>
              <w:spacing w:line="276" w:lineRule="auto"/>
              <w:rPr>
                <w:sz w:val="28"/>
              </w:rPr>
            </w:pP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Формирование кинестетической и кинетической основы движений в процессе развития общей, ручной и артикуляторной моторики. </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социально-коммуникативное развитие;  познавательное развитие; художественно-эстетическое развитие; физическое развитие;  художественно-эстетическое развитие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3</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мыслительных опе</w:t>
            </w:r>
            <w:r w:rsidRPr="00177A38">
              <w:rPr>
                <w:sz w:val="28"/>
              </w:rPr>
              <w:lastRenderedPageBreak/>
              <w:t>раций анализа, синтеза, сравнения, обобщения, классификации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lastRenderedPageBreak/>
              <w:t>физическое развитие познавательное развитие; соци</w:t>
            </w:r>
            <w:r w:rsidRPr="00177A38">
              <w:rPr>
                <w:sz w:val="28"/>
              </w:rPr>
              <w:lastRenderedPageBreak/>
              <w:t>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44"/>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4</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Развитие общих речевых навыков  (ОРН)</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физическое развитие,  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6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5</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Коррекция звукопроизношения</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речевое развитие,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6</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звукослоговой структуры слова</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познавательное развитие; речевое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296"/>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7</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Развитие фонематических процессов</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познавательное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8</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Обучение грамоте, профилактика нарушений чтения и письма.</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9</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Лексика (импрессивная речь) </w:t>
            </w:r>
          </w:p>
          <w:p w:rsidR="00651971" w:rsidRPr="00177A38" w:rsidRDefault="00651971" w:rsidP="00905DAB">
            <w:pPr>
              <w:pStyle w:val="MyTableNormal"/>
              <w:spacing w:line="276" w:lineRule="auto"/>
              <w:rPr>
                <w:sz w:val="28"/>
              </w:rPr>
            </w:pPr>
            <w:r w:rsidRPr="00177A38">
              <w:rPr>
                <w:sz w:val="28"/>
              </w:rPr>
              <w:t>Формирование импрессивной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10</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Лексика (экспрессивная речь) </w:t>
            </w:r>
          </w:p>
          <w:p w:rsidR="00651971" w:rsidRPr="00177A38" w:rsidRDefault="00651971" w:rsidP="00905DAB">
            <w:pPr>
              <w:pStyle w:val="MyTableNormal"/>
              <w:spacing w:line="276" w:lineRule="auto"/>
              <w:rPr>
                <w:sz w:val="28"/>
              </w:rPr>
            </w:pPr>
            <w:r w:rsidRPr="00177A38">
              <w:rPr>
                <w:sz w:val="28"/>
              </w:rPr>
              <w:t>Формирование экспрессивной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художественно-эстетическое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61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11</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Грамматический строй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78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12</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Связная речь</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художественно-эстетическое развитие; познавательное</w:t>
            </w:r>
            <w:r w:rsidRPr="00177A38">
              <w:rPr>
                <w:color w:val="373737"/>
                <w:sz w:val="28"/>
              </w:rPr>
              <w:t xml:space="preserve"> </w:t>
            </w:r>
            <w:r w:rsidRPr="00177A38">
              <w:rPr>
                <w:sz w:val="28"/>
              </w:rPr>
              <w:t>развитие; социально-коммуникативное развитие</w:t>
            </w:r>
            <w:r w:rsidRPr="00177A38">
              <w:rPr>
                <w:color w:val="373737"/>
                <w:sz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13</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ЭМП, зрительно </w:t>
            </w:r>
            <w:r w:rsidRPr="00177A38">
              <w:rPr>
                <w:sz w:val="28"/>
              </w:rPr>
              <w:lastRenderedPageBreak/>
              <w:t>пространственные представления</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lastRenderedPageBreak/>
              <w:t xml:space="preserve">социально-коммуникативное </w:t>
            </w:r>
            <w:r w:rsidRPr="00177A38">
              <w:rPr>
                <w:sz w:val="28"/>
              </w:rPr>
              <w:lastRenderedPageBreak/>
              <w:t>развитие, познавательное.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bl>
    <w:p w:rsidR="00D81EFE" w:rsidRDefault="00D81EFE" w:rsidP="008074CE">
      <w:pPr>
        <w:spacing w:line="360" w:lineRule="auto"/>
        <w:rPr>
          <w:b/>
          <w:sz w:val="28"/>
          <w:szCs w:val="28"/>
        </w:rPr>
      </w:pPr>
    </w:p>
    <w:p w:rsidR="00462D86" w:rsidRPr="00F7710E" w:rsidRDefault="00D81EFE" w:rsidP="008074CE">
      <w:pPr>
        <w:spacing w:line="360" w:lineRule="auto"/>
        <w:rPr>
          <w:b/>
          <w:sz w:val="28"/>
          <w:szCs w:val="28"/>
        </w:rPr>
      </w:pPr>
      <w:r>
        <w:rPr>
          <w:b/>
          <w:sz w:val="28"/>
          <w:szCs w:val="28"/>
        </w:rPr>
        <w:t>2.3</w:t>
      </w:r>
      <w:r w:rsidR="002428C5">
        <w:rPr>
          <w:b/>
          <w:sz w:val="28"/>
          <w:szCs w:val="28"/>
        </w:rPr>
        <w:t xml:space="preserve">. </w:t>
      </w:r>
      <w:r w:rsidR="00BD0BF4" w:rsidRPr="002428C5">
        <w:rPr>
          <w:b/>
          <w:sz w:val="28"/>
          <w:szCs w:val="28"/>
        </w:rPr>
        <w:t>Способы и направлен</w:t>
      </w:r>
      <w:r w:rsidR="00F7710E">
        <w:rPr>
          <w:b/>
          <w:sz w:val="28"/>
          <w:szCs w:val="28"/>
        </w:rPr>
        <w:t>ия поддержки детской инициативы</w:t>
      </w:r>
    </w:p>
    <w:p w:rsidR="00BD0BF4" w:rsidRPr="00BD0BF4" w:rsidRDefault="002E374C" w:rsidP="008074CE">
      <w:pPr>
        <w:spacing w:line="360" w:lineRule="auto"/>
        <w:rPr>
          <w:sz w:val="28"/>
          <w:szCs w:val="28"/>
        </w:rPr>
      </w:pPr>
      <w:r>
        <w:rPr>
          <w:sz w:val="28"/>
          <w:szCs w:val="28"/>
        </w:rPr>
        <w:t xml:space="preserve">Активность ребенка является основной формой его жизнедеятельности, необходимым </w:t>
      </w:r>
      <w:r w:rsidR="00BD0BF4" w:rsidRPr="00BD0BF4">
        <w:rPr>
          <w:sz w:val="28"/>
          <w:szCs w:val="28"/>
        </w:rPr>
        <w:t xml:space="preserve">условием его развития, которая закладывает фундамент и дает перспективы роста интеллектуального, творческого потенциала ребенка. </w:t>
      </w:r>
    </w:p>
    <w:p w:rsidR="00BD0BF4" w:rsidRPr="00BD0BF4" w:rsidRDefault="00BD0BF4" w:rsidP="008074CE">
      <w:pPr>
        <w:spacing w:line="360" w:lineRule="auto"/>
        <w:rPr>
          <w:sz w:val="28"/>
          <w:szCs w:val="28"/>
        </w:rPr>
      </w:pPr>
      <w:r w:rsidRPr="00BD0BF4">
        <w:rPr>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BD0BF4" w:rsidRPr="00BD0BF4" w:rsidRDefault="00BD0BF4" w:rsidP="008074CE">
      <w:pPr>
        <w:spacing w:line="360" w:lineRule="auto"/>
        <w:rPr>
          <w:sz w:val="28"/>
          <w:szCs w:val="28"/>
        </w:rPr>
      </w:pPr>
      <w:r w:rsidRPr="00BD0BF4">
        <w:rPr>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BD0BF4" w:rsidRPr="00BD0BF4" w:rsidRDefault="00BD0BF4" w:rsidP="008074CE">
      <w:pPr>
        <w:spacing w:line="360" w:lineRule="auto"/>
        <w:rPr>
          <w:sz w:val="28"/>
          <w:szCs w:val="28"/>
        </w:rPr>
      </w:pPr>
      <w:r w:rsidRPr="00BD0BF4">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BD0BF4" w:rsidRPr="00BD0BF4" w:rsidRDefault="00BD0BF4" w:rsidP="008074CE">
      <w:pPr>
        <w:spacing w:line="360" w:lineRule="auto"/>
        <w:rPr>
          <w:sz w:val="28"/>
          <w:szCs w:val="28"/>
        </w:rPr>
      </w:pPr>
    </w:p>
    <w:p w:rsidR="00BD0BF4" w:rsidRPr="00BD0BF4" w:rsidRDefault="00BD0BF4" w:rsidP="008074CE">
      <w:pPr>
        <w:spacing w:line="360" w:lineRule="auto"/>
        <w:jc w:val="center"/>
        <w:rPr>
          <w:b/>
          <w:sz w:val="28"/>
          <w:szCs w:val="28"/>
        </w:rPr>
      </w:pPr>
      <w:r w:rsidRPr="00BD0BF4">
        <w:rPr>
          <w:b/>
          <w:sz w:val="28"/>
          <w:szCs w:val="28"/>
        </w:rPr>
        <w:t>Направления поддержки детской инициативы.</w:t>
      </w:r>
    </w:p>
    <w:p w:rsidR="00BD0BF4" w:rsidRPr="00BD0BF4" w:rsidRDefault="00BD0BF4" w:rsidP="008074CE">
      <w:pPr>
        <w:spacing w:line="360" w:lineRule="auto"/>
        <w:rPr>
          <w:sz w:val="28"/>
          <w:szCs w:val="28"/>
        </w:rPr>
      </w:pPr>
      <w:r w:rsidRPr="00BD0BF4">
        <w:rPr>
          <w:sz w:val="28"/>
          <w:szCs w:val="28"/>
        </w:rPr>
        <w:t>- 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w:t>
      </w:r>
      <w:r w:rsidRPr="00BD0BF4">
        <w:rPr>
          <w:sz w:val="28"/>
          <w:szCs w:val="28"/>
        </w:rPr>
        <w:lastRenderedPageBreak/>
        <w:t>ду предметами, когда ребенок сохраняет в процессе обучения чувство комфортности и уверенности в собственных силах;</w:t>
      </w:r>
    </w:p>
    <w:p w:rsidR="00BD0BF4" w:rsidRPr="00BD0BF4" w:rsidRDefault="00BD0BF4" w:rsidP="008074CE">
      <w:pPr>
        <w:spacing w:line="360" w:lineRule="auto"/>
        <w:rPr>
          <w:sz w:val="28"/>
          <w:szCs w:val="28"/>
        </w:rPr>
      </w:pPr>
      <w:r w:rsidRPr="00BD0BF4">
        <w:rPr>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D0BF4" w:rsidRPr="00BD0BF4" w:rsidRDefault="00BD0BF4" w:rsidP="008074CE">
      <w:pPr>
        <w:spacing w:line="360" w:lineRule="auto"/>
        <w:rPr>
          <w:sz w:val="28"/>
          <w:szCs w:val="28"/>
        </w:rPr>
      </w:pPr>
      <w:r w:rsidRPr="00BD0BF4">
        <w:rPr>
          <w:sz w:val="28"/>
          <w:szCs w:val="28"/>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D0BF4" w:rsidRPr="00BD0BF4" w:rsidRDefault="00BD0BF4" w:rsidP="008074CE">
      <w:pPr>
        <w:spacing w:line="360" w:lineRule="auto"/>
        <w:rPr>
          <w:sz w:val="28"/>
          <w:szCs w:val="28"/>
        </w:rPr>
      </w:pPr>
      <w:r w:rsidRPr="00BD0BF4">
        <w:rPr>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D0BF4" w:rsidRPr="00BD0BF4" w:rsidRDefault="00BD0BF4" w:rsidP="008074CE">
      <w:pPr>
        <w:spacing w:line="360" w:lineRule="auto"/>
        <w:rPr>
          <w:b/>
          <w:sz w:val="28"/>
          <w:szCs w:val="28"/>
        </w:rPr>
      </w:pPr>
      <w:r w:rsidRPr="00BD0BF4">
        <w:rPr>
          <w:b/>
          <w:sz w:val="28"/>
          <w:szCs w:val="28"/>
        </w:rPr>
        <w:t>Обеспечение эмоционального благополучия через:</w:t>
      </w:r>
    </w:p>
    <w:p w:rsidR="00BD0BF4" w:rsidRPr="00BD0BF4" w:rsidRDefault="00BD0BF4" w:rsidP="008074CE">
      <w:pPr>
        <w:spacing w:line="360" w:lineRule="auto"/>
        <w:rPr>
          <w:sz w:val="28"/>
          <w:szCs w:val="28"/>
        </w:rPr>
      </w:pPr>
      <w:r w:rsidRPr="00BD0BF4">
        <w:rPr>
          <w:sz w:val="28"/>
          <w:szCs w:val="28"/>
        </w:rPr>
        <w:t>- непосредственное общение с каждым ребенком;</w:t>
      </w:r>
    </w:p>
    <w:p w:rsidR="00BD0BF4" w:rsidRPr="00BD0BF4" w:rsidRDefault="00BD0BF4" w:rsidP="008074CE">
      <w:pPr>
        <w:spacing w:line="360" w:lineRule="auto"/>
        <w:rPr>
          <w:sz w:val="28"/>
          <w:szCs w:val="28"/>
        </w:rPr>
      </w:pPr>
      <w:r w:rsidRPr="00BD0BF4">
        <w:rPr>
          <w:sz w:val="28"/>
          <w:szCs w:val="28"/>
        </w:rPr>
        <w:t>- уважительное отношение к каждому ребенку, к его чувствам и потребностям;</w:t>
      </w:r>
    </w:p>
    <w:p w:rsidR="00BD0BF4" w:rsidRPr="00BD0BF4" w:rsidRDefault="00BD0BF4" w:rsidP="008074CE">
      <w:pPr>
        <w:spacing w:line="360" w:lineRule="auto"/>
        <w:rPr>
          <w:b/>
          <w:sz w:val="28"/>
          <w:szCs w:val="28"/>
        </w:rPr>
      </w:pPr>
      <w:r w:rsidRPr="00BD0BF4">
        <w:rPr>
          <w:b/>
          <w:sz w:val="28"/>
          <w:szCs w:val="28"/>
        </w:rPr>
        <w:t>Поддержку индивидуальности и инициативы детей через:</w:t>
      </w:r>
    </w:p>
    <w:p w:rsidR="00BD0BF4" w:rsidRPr="00BD0BF4" w:rsidRDefault="00BD0BF4" w:rsidP="008074CE">
      <w:pPr>
        <w:spacing w:line="360" w:lineRule="auto"/>
        <w:rPr>
          <w:sz w:val="28"/>
          <w:szCs w:val="28"/>
        </w:rPr>
      </w:pPr>
      <w:r w:rsidRPr="00BD0BF4">
        <w:rPr>
          <w:sz w:val="28"/>
          <w:szCs w:val="28"/>
        </w:rPr>
        <w:t>- создание  условий  для  свободного  выбора  детьми  деятельности,  участников  совместной деятельности;</w:t>
      </w:r>
    </w:p>
    <w:p w:rsidR="00BD0BF4" w:rsidRPr="00BD0BF4" w:rsidRDefault="00BD0BF4" w:rsidP="008074CE">
      <w:pPr>
        <w:spacing w:line="360" w:lineRule="auto"/>
        <w:rPr>
          <w:sz w:val="28"/>
          <w:szCs w:val="28"/>
        </w:rPr>
      </w:pPr>
      <w:r w:rsidRPr="00BD0BF4">
        <w:rPr>
          <w:sz w:val="28"/>
          <w:szCs w:val="28"/>
        </w:rPr>
        <w:t>- создание условий для принятия детьми решений, выражения своих чувств и мыслей;</w:t>
      </w:r>
    </w:p>
    <w:p w:rsidR="00BD0BF4" w:rsidRPr="00BD0BF4" w:rsidRDefault="00BD0BF4" w:rsidP="008074CE">
      <w:pPr>
        <w:spacing w:line="360" w:lineRule="auto"/>
        <w:rPr>
          <w:b/>
          <w:sz w:val="28"/>
          <w:szCs w:val="28"/>
        </w:rPr>
      </w:pPr>
      <w:r w:rsidRPr="00BD0BF4">
        <w:rPr>
          <w:b/>
          <w:sz w:val="28"/>
          <w:szCs w:val="28"/>
        </w:rPr>
        <w:t>Установление правил взаимодействия в разных ситуациях:</w:t>
      </w:r>
    </w:p>
    <w:p w:rsidR="00BD0BF4" w:rsidRPr="00BD0BF4" w:rsidRDefault="00BD0BF4" w:rsidP="008074CE">
      <w:pPr>
        <w:spacing w:line="360" w:lineRule="auto"/>
        <w:rPr>
          <w:sz w:val="28"/>
          <w:szCs w:val="28"/>
        </w:rPr>
      </w:pPr>
      <w:r w:rsidRPr="00BD0BF4">
        <w:rPr>
          <w:sz w:val="28"/>
          <w:szCs w:val="28"/>
        </w:rPr>
        <w:t>- создание условий для позитивных, доброжелательных отношений между детьми;</w:t>
      </w:r>
    </w:p>
    <w:p w:rsidR="00BD0BF4" w:rsidRPr="00BD0BF4" w:rsidRDefault="00BD0BF4" w:rsidP="008074CE">
      <w:pPr>
        <w:spacing w:line="360" w:lineRule="auto"/>
        <w:rPr>
          <w:sz w:val="28"/>
          <w:szCs w:val="28"/>
        </w:rPr>
      </w:pPr>
      <w:r w:rsidRPr="00BD0BF4">
        <w:rPr>
          <w:sz w:val="28"/>
          <w:szCs w:val="28"/>
        </w:rPr>
        <w:t xml:space="preserve">- развитие коммуникативных способностей детей, позволяющих разрешать конфликтные ситуации со сверстниками; </w:t>
      </w:r>
    </w:p>
    <w:p w:rsidR="00BD0BF4" w:rsidRPr="00BD0BF4" w:rsidRDefault="00BD0BF4" w:rsidP="008074CE">
      <w:pPr>
        <w:spacing w:line="360" w:lineRule="auto"/>
        <w:rPr>
          <w:sz w:val="28"/>
          <w:szCs w:val="28"/>
        </w:rPr>
      </w:pPr>
      <w:r w:rsidRPr="00BD0BF4">
        <w:rPr>
          <w:sz w:val="28"/>
          <w:szCs w:val="28"/>
        </w:rPr>
        <w:t>- развитие умения детей работать в группе сверстников;</w:t>
      </w:r>
    </w:p>
    <w:p w:rsidR="00BD0BF4" w:rsidRPr="00BD0BF4" w:rsidRDefault="00BD0BF4" w:rsidP="008074CE">
      <w:pPr>
        <w:spacing w:line="360" w:lineRule="auto"/>
        <w:rPr>
          <w:b/>
          <w:sz w:val="28"/>
          <w:szCs w:val="28"/>
        </w:rPr>
      </w:pPr>
      <w:r w:rsidRPr="00BD0BF4">
        <w:rPr>
          <w:b/>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rsidR="00BD0BF4" w:rsidRPr="00BD0BF4" w:rsidRDefault="00BD0BF4" w:rsidP="008074CE">
      <w:pPr>
        <w:spacing w:line="360" w:lineRule="auto"/>
        <w:rPr>
          <w:sz w:val="28"/>
          <w:szCs w:val="28"/>
        </w:rPr>
      </w:pPr>
      <w:r w:rsidRPr="00BD0BF4">
        <w:rPr>
          <w:sz w:val="28"/>
          <w:szCs w:val="28"/>
        </w:rPr>
        <w:t>- создание условий для овладения культурными средствами деятельности;</w:t>
      </w:r>
    </w:p>
    <w:p w:rsidR="00BD0BF4" w:rsidRPr="00BD0BF4" w:rsidRDefault="00BD0BF4" w:rsidP="008074CE">
      <w:pPr>
        <w:spacing w:line="360" w:lineRule="auto"/>
        <w:rPr>
          <w:sz w:val="28"/>
          <w:szCs w:val="28"/>
        </w:rPr>
      </w:pPr>
      <w:r w:rsidRPr="00BD0BF4">
        <w:rPr>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D0BF4" w:rsidRPr="00BD0BF4" w:rsidRDefault="00BD0BF4" w:rsidP="008074CE">
      <w:pPr>
        <w:spacing w:line="360" w:lineRule="auto"/>
        <w:rPr>
          <w:sz w:val="28"/>
          <w:szCs w:val="28"/>
        </w:rPr>
      </w:pPr>
      <w:r w:rsidRPr="00BD0BF4">
        <w:rPr>
          <w:sz w:val="28"/>
          <w:szCs w:val="28"/>
        </w:rPr>
        <w:lastRenderedPageBreak/>
        <w:t>- поддержку спонтанной игры детей, ее обогащение, обеспечение игрового времени и пространства;</w:t>
      </w:r>
    </w:p>
    <w:p w:rsidR="00BD0BF4" w:rsidRPr="00BD0BF4" w:rsidRDefault="00BD0BF4" w:rsidP="008074CE">
      <w:pPr>
        <w:spacing w:line="360" w:lineRule="auto"/>
        <w:rPr>
          <w:sz w:val="28"/>
          <w:szCs w:val="28"/>
        </w:rPr>
      </w:pPr>
      <w:r w:rsidRPr="00BD0BF4">
        <w:rPr>
          <w:sz w:val="28"/>
          <w:szCs w:val="28"/>
        </w:rPr>
        <w:t>- оценку индивидуального развития детей;</w:t>
      </w:r>
    </w:p>
    <w:p w:rsidR="00BD0BF4" w:rsidRPr="00BD0BF4" w:rsidRDefault="00BD0BF4" w:rsidP="008074CE">
      <w:pPr>
        <w:spacing w:line="360" w:lineRule="auto"/>
        <w:rPr>
          <w:sz w:val="28"/>
          <w:szCs w:val="28"/>
        </w:rPr>
      </w:pPr>
    </w:p>
    <w:p w:rsidR="00BD0BF4" w:rsidRPr="00BD0BF4" w:rsidRDefault="00D81EFE" w:rsidP="00F7710E">
      <w:pPr>
        <w:spacing w:line="360" w:lineRule="auto"/>
        <w:jc w:val="center"/>
        <w:rPr>
          <w:b/>
          <w:sz w:val="28"/>
          <w:szCs w:val="28"/>
        </w:rPr>
      </w:pPr>
      <w:r>
        <w:rPr>
          <w:b/>
          <w:sz w:val="28"/>
          <w:szCs w:val="28"/>
        </w:rPr>
        <w:t>2.4</w:t>
      </w:r>
      <w:r w:rsidR="005D72E9">
        <w:rPr>
          <w:b/>
          <w:sz w:val="28"/>
          <w:szCs w:val="28"/>
        </w:rPr>
        <w:t xml:space="preserve">. </w:t>
      </w:r>
      <w:r w:rsidR="00BD0BF4" w:rsidRPr="00BD0BF4">
        <w:rPr>
          <w:b/>
          <w:sz w:val="28"/>
          <w:szCs w:val="28"/>
        </w:rPr>
        <w:t>Примерное перспективное комплексно - тематичес</w:t>
      </w:r>
      <w:r w:rsidR="00E85CBC">
        <w:rPr>
          <w:b/>
          <w:sz w:val="28"/>
          <w:szCs w:val="28"/>
        </w:rPr>
        <w:t>кое планирование образовательной деятельности</w:t>
      </w:r>
      <w:r w:rsidR="00F7710E">
        <w:rPr>
          <w:b/>
          <w:sz w:val="28"/>
          <w:szCs w:val="28"/>
        </w:rPr>
        <w:t xml:space="preserve">. </w:t>
      </w:r>
    </w:p>
    <w:p w:rsidR="00BD0BF4" w:rsidRPr="00BD0BF4" w:rsidRDefault="00BD0BF4" w:rsidP="008074CE">
      <w:pPr>
        <w:spacing w:line="360" w:lineRule="auto"/>
        <w:rPr>
          <w:bCs/>
          <w:sz w:val="28"/>
          <w:szCs w:val="28"/>
        </w:rPr>
      </w:pPr>
      <w:r w:rsidRPr="00BD0BF4">
        <w:rPr>
          <w:bCs/>
          <w:sz w:val="28"/>
          <w:szCs w:val="28"/>
        </w:rPr>
        <w:t xml:space="preserve"> </w:t>
      </w:r>
      <w:r w:rsidR="00DC02F4">
        <w:rPr>
          <w:bCs/>
          <w:sz w:val="28"/>
          <w:szCs w:val="28"/>
        </w:rPr>
        <w:t>П</w:t>
      </w:r>
      <w:r w:rsidRPr="00BD0BF4">
        <w:rPr>
          <w:bCs/>
          <w:sz w:val="28"/>
          <w:szCs w:val="28"/>
        </w:rPr>
        <w:t>ланировани</w:t>
      </w:r>
      <w:r w:rsidR="00DC02F4">
        <w:rPr>
          <w:bCs/>
          <w:sz w:val="28"/>
          <w:szCs w:val="28"/>
        </w:rPr>
        <w:t>е</w:t>
      </w:r>
      <w:r w:rsidRPr="00BD0BF4">
        <w:rPr>
          <w:bCs/>
          <w:sz w:val="28"/>
          <w:szCs w:val="28"/>
        </w:rPr>
        <w:t xml:space="preserve"> образовательного процесса в Организации на основании </w:t>
      </w:r>
      <w:r w:rsidRPr="00BD0BF4">
        <w:rPr>
          <w:bCs/>
          <w:sz w:val="28"/>
          <w:szCs w:val="28"/>
          <w:u w:val="single"/>
        </w:rPr>
        <w:t>базовых принципов Стандарта</w:t>
      </w:r>
      <w:r w:rsidRPr="00BD0BF4">
        <w:rPr>
          <w:bCs/>
          <w:sz w:val="28"/>
          <w:szCs w:val="28"/>
        </w:rPr>
        <w:t>, направленных на:</w:t>
      </w:r>
      <w:r w:rsidRPr="00BD0BF4">
        <w:rPr>
          <w:bCs/>
          <w:sz w:val="28"/>
          <w:szCs w:val="28"/>
        </w:rPr>
        <w:br/>
        <w:t>- поддерж</w:t>
      </w:r>
      <w:r w:rsidR="00AA260C">
        <w:rPr>
          <w:bCs/>
          <w:sz w:val="28"/>
          <w:szCs w:val="28"/>
        </w:rPr>
        <w:t>ку детской инициативы;</w:t>
      </w:r>
      <w:r w:rsidR="00AA260C">
        <w:rPr>
          <w:bCs/>
          <w:sz w:val="28"/>
          <w:szCs w:val="28"/>
        </w:rPr>
        <w:br/>
      </w:r>
      <w:r w:rsidRPr="00BD0BF4">
        <w:rPr>
          <w:bCs/>
          <w:sz w:val="28"/>
          <w:szCs w:val="28"/>
        </w:rPr>
        <w:t xml:space="preserve">- участие ребенка в образовательном процессе в качестве </w:t>
      </w:r>
      <w:r w:rsidR="00AA260C">
        <w:rPr>
          <w:bCs/>
          <w:sz w:val="28"/>
          <w:szCs w:val="28"/>
        </w:rPr>
        <w:t xml:space="preserve">полноправного субъекта и т.п., </w:t>
      </w:r>
      <w:r w:rsidRPr="00BD0BF4">
        <w:rPr>
          <w:bCs/>
          <w:sz w:val="28"/>
          <w:szCs w:val="28"/>
        </w:rPr>
        <w:t>что означает переход на новые гибкие формы планирования, которое учитывает интересы, мотивы детей и т.п.</w:t>
      </w:r>
    </w:p>
    <w:p w:rsidR="00BD0BF4" w:rsidRDefault="00BD0BF4" w:rsidP="008074CE">
      <w:pPr>
        <w:spacing w:line="360" w:lineRule="auto"/>
        <w:rPr>
          <w:bCs/>
          <w:sz w:val="28"/>
          <w:szCs w:val="28"/>
        </w:rPr>
      </w:pPr>
      <w:r w:rsidRPr="00BD0BF4">
        <w:rPr>
          <w:bCs/>
          <w:sz w:val="28"/>
          <w:szCs w:val="28"/>
        </w:rPr>
        <w:t>Поэтому 2-й и 3-й столбцы таблицы будут заполняться по мере поступления предложений от детей или родителей группы.</w:t>
      </w:r>
    </w:p>
    <w:p w:rsidR="00DC02F4" w:rsidRPr="00462D86" w:rsidRDefault="00DC02F4" w:rsidP="008074CE">
      <w:pPr>
        <w:spacing w:line="360" w:lineRule="auto"/>
        <w:rPr>
          <w:bCs/>
          <w:sz w:val="28"/>
          <w:szCs w:val="28"/>
        </w:rPr>
      </w:pPr>
    </w:p>
    <w:p w:rsidR="00BD0BF4" w:rsidRPr="00462D86" w:rsidRDefault="00586442" w:rsidP="00BD0BF4">
      <w:pPr>
        <w:jc w:val="center"/>
        <w:rPr>
          <w:b/>
          <w:bCs/>
          <w:sz w:val="28"/>
          <w:szCs w:val="28"/>
        </w:rPr>
      </w:pPr>
      <w:r w:rsidRPr="00462D86">
        <w:rPr>
          <w:b/>
          <w:bCs/>
          <w:sz w:val="28"/>
          <w:szCs w:val="28"/>
        </w:rPr>
        <w:t>Т</w:t>
      </w:r>
      <w:r w:rsidR="00A85724" w:rsidRPr="00462D86">
        <w:rPr>
          <w:b/>
          <w:bCs/>
          <w:sz w:val="28"/>
          <w:szCs w:val="28"/>
        </w:rPr>
        <w:t>аблица заполняется в течении года</w:t>
      </w:r>
      <w:r w:rsidRPr="00462D86">
        <w:rPr>
          <w:b/>
          <w:bCs/>
          <w:sz w:val="28"/>
          <w:szCs w:val="28"/>
        </w:rPr>
        <w:t>(Тематическое планирование  в разделе приложение, лексические темы могут меняться в течении года).</w:t>
      </w:r>
    </w:p>
    <w:p w:rsidR="008074CE" w:rsidRPr="00F872FB" w:rsidRDefault="00AC5A01" w:rsidP="008074CE">
      <w:pPr>
        <w:jc w:val="right"/>
        <w:rPr>
          <w:rFonts w:eastAsia="Calibri"/>
          <w:sz w:val="28"/>
          <w:szCs w:val="28"/>
          <w:lang w:eastAsia="en-US"/>
        </w:rPr>
      </w:pPr>
      <w:r>
        <w:rPr>
          <w:rFonts w:eastAsia="Calibri"/>
          <w:sz w:val="28"/>
          <w:szCs w:val="28"/>
          <w:lang w:eastAsia="en-US"/>
        </w:rPr>
        <w:t>Таблица 5</w:t>
      </w:r>
    </w:p>
    <w:p w:rsidR="00DC02F4" w:rsidRPr="00DC02F4" w:rsidRDefault="00DC02F4" w:rsidP="00BD0BF4">
      <w:pPr>
        <w:jc w:val="center"/>
        <w:rPr>
          <w:b/>
          <w:bCs/>
          <w:color w:val="0070C0"/>
          <w:sz w:val="28"/>
          <w:szCs w:val="28"/>
        </w:rPr>
      </w:pPr>
    </w:p>
    <w:tbl>
      <w:tblPr>
        <w:tblStyle w:val="ae"/>
        <w:tblW w:w="0" w:type="auto"/>
        <w:tblLook w:val="04A0" w:firstRow="1" w:lastRow="0" w:firstColumn="1" w:lastColumn="0" w:noHBand="0" w:noVBand="1"/>
      </w:tblPr>
      <w:tblGrid>
        <w:gridCol w:w="1542"/>
        <w:gridCol w:w="2525"/>
        <w:gridCol w:w="2089"/>
        <w:gridCol w:w="2089"/>
        <w:gridCol w:w="1907"/>
      </w:tblGrid>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 w:val="28"/>
                <w:szCs w:val="28"/>
                <w:lang w:eastAsia="en-US"/>
              </w:rPr>
            </w:pPr>
            <w:r w:rsidRPr="00BD0BF4">
              <w:rPr>
                <w:b/>
                <w:sz w:val="28"/>
                <w:szCs w:val="28"/>
              </w:rPr>
              <w:t>Тема</w:t>
            </w:r>
          </w:p>
        </w:tc>
        <w:tc>
          <w:tcPr>
            <w:tcW w:w="2525"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 w:val="28"/>
                <w:szCs w:val="28"/>
                <w:lang w:eastAsia="en-US"/>
              </w:rPr>
            </w:pPr>
            <w:r w:rsidRPr="00BD0BF4">
              <w:rPr>
                <w:b/>
                <w:sz w:val="28"/>
                <w:szCs w:val="28"/>
              </w:rPr>
              <w:t xml:space="preserve"> Развернутое содержание работы  </w:t>
            </w:r>
          </w:p>
        </w:tc>
        <w:tc>
          <w:tcPr>
            <w:tcW w:w="2089"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 w:val="28"/>
                <w:szCs w:val="28"/>
              </w:rPr>
            </w:pPr>
            <w:r w:rsidRPr="00BD0BF4">
              <w:rPr>
                <w:b/>
                <w:sz w:val="28"/>
                <w:szCs w:val="28"/>
              </w:rPr>
              <w:t>Темы, предложенные детьми</w:t>
            </w:r>
          </w:p>
          <w:p w:rsidR="00BD0BF4" w:rsidRPr="00BD0BF4" w:rsidRDefault="00BD0BF4">
            <w:pPr>
              <w:ind w:firstLine="0"/>
              <w:rPr>
                <w:b/>
                <w:sz w:val="28"/>
                <w:szCs w:val="28"/>
                <w:lang w:eastAsia="en-US"/>
              </w:rPr>
            </w:pPr>
            <w:r w:rsidRPr="00BD0BF4">
              <w:rPr>
                <w:b/>
                <w:sz w:val="28"/>
                <w:szCs w:val="28"/>
              </w:rPr>
              <w:t>(заполняется в течение года)</w:t>
            </w:r>
          </w:p>
        </w:tc>
        <w:tc>
          <w:tcPr>
            <w:tcW w:w="2089"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 w:val="28"/>
                <w:szCs w:val="28"/>
              </w:rPr>
            </w:pPr>
            <w:r w:rsidRPr="00BD0BF4">
              <w:rPr>
                <w:b/>
                <w:sz w:val="28"/>
                <w:szCs w:val="28"/>
              </w:rPr>
              <w:t>Темы, предложенные родителями</w:t>
            </w:r>
          </w:p>
          <w:p w:rsidR="00BD0BF4" w:rsidRPr="00BD0BF4" w:rsidRDefault="00BD0BF4">
            <w:pPr>
              <w:ind w:firstLine="0"/>
              <w:rPr>
                <w:b/>
                <w:sz w:val="28"/>
                <w:szCs w:val="28"/>
                <w:lang w:eastAsia="en-US"/>
              </w:rPr>
            </w:pPr>
            <w:r w:rsidRPr="00BD0BF4">
              <w:rPr>
                <w:b/>
                <w:sz w:val="28"/>
                <w:szCs w:val="28"/>
              </w:rPr>
              <w:t>(заполняется в течение года)</w:t>
            </w: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rPr>
                <w:b/>
                <w:sz w:val="28"/>
                <w:szCs w:val="28"/>
              </w:rPr>
            </w:pPr>
            <w:r w:rsidRPr="00BD0BF4">
              <w:rPr>
                <w:b/>
                <w:sz w:val="28"/>
                <w:szCs w:val="28"/>
              </w:rPr>
              <w:t>Итоговые мероприятия по теме</w:t>
            </w:r>
          </w:p>
          <w:p w:rsidR="00BD0BF4" w:rsidRPr="00BD0BF4" w:rsidRDefault="00BD0BF4">
            <w:pPr>
              <w:ind w:firstLine="0"/>
              <w:jc w:val="center"/>
              <w:rPr>
                <w:b/>
                <w:sz w:val="28"/>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 w:val="28"/>
                <w:szCs w:val="28"/>
              </w:rPr>
            </w:pPr>
            <w:r w:rsidRPr="00BD0BF4">
              <w:rPr>
                <w:b/>
                <w:sz w:val="28"/>
                <w:szCs w:val="28"/>
              </w:rPr>
              <w:t>1 неделя</w:t>
            </w:r>
          </w:p>
          <w:p w:rsidR="00BD0BF4" w:rsidRPr="00BD0BF4" w:rsidRDefault="00BD0BF4">
            <w:pPr>
              <w:ind w:firstLine="0"/>
              <w:jc w:val="center"/>
              <w:rPr>
                <w:b/>
                <w:sz w:val="28"/>
                <w:szCs w:val="28"/>
                <w:lang w:eastAsia="en-US"/>
              </w:rPr>
            </w:pPr>
            <w:r w:rsidRPr="00BD0BF4">
              <w:rPr>
                <w:b/>
                <w:sz w:val="28"/>
                <w:szCs w:val="28"/>
              </w:rPr>
              <w:t>«………»</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 w:val="28"/>
                <w:szCs w:val="28"/>
                <w:lang w:eastAsia="en-US"/>
              </w:rPr>
            </w:pPr>
            <w:r w:rsidRPr="00BD0BF4">
              <w:rPr>
                <w:b/>
                <w:sz w:val="28"/>
                <w:szCs w:val="28"/>
              </w:rPr>
              <w:t>2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rPr>
                <w:sz w:val="28"/>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 w:val="28"/>
                <w:szCs w:val="28"/>
                <w:lang w:eastAsia="en-US"/>
              </w:rPr>
            </w:pPr>
            <w:r w:rsidRPr="00BD0BF4">
              <w:rPr>
                <w:b/>
                <w:sz w:val="28"/>
                <w:szCs w:val="28"/>
              </w:rPr>
              <w:t>3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 w:val="28"/>
                <w:szCs w:val="28"/>
                <w:lang w:eastAsia="en-US"/>
              </w:rPr>
            </w:pPr>
            <w:r w:rsidRPr="00BD0BF4">
              <w:rPr>
                <w:b/>
                <w:sz w:val="28"/>
                <w:szCs w:val="28"/>
              </w:rPr>
              <w:t>4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 w:val="28"/>
                <w:szCs w:val="28"/>
                <w:lang w:eastAsia="en-US"/>
              </w:rPr>
            </w:pPr>
          </w:p>
        </w:tc>
      </w:tr>
    </w:tbl>
    <w:p w:rsidR="00120B9F" w:rsidRDefault="00120B9F" w:rsidP="00120B9F">
      <w:pPr>
        <w:rPr>
          <w:b/>
          <w:sz w:val="28"/>
          <w:szCs w:val="28"/>
        </w:rPr>
      </w:pPr>
    </w:p>
    <w:p w:rsidR="00C966F3" w:rsidRDefault="00C966F3" w:rsidP="00120B9F">
      <w:pPr>
        <w:rPr>
          <w:b/>
          <w:sz w:val="28"/>
          <w:szCs w:val="28"/>
        </w:rPr>
      </w:pPr>
    </w:p>
    <w:p w:rsidR="00120B9F" w:rsidRDefault="00120B9F" w:rsidP="00120B9F">
      <w:pPr>
        <w:rPr>
          <w:b/>
          <w:sz w:val="28"/>
          <w:szCs w:val="28"/>
        </w:rPr>
      </w:pPr>
      <w:r>
        <w:rPr>
          <w:b/>
          <w:sz w:val="28"/>
          <w:szCs w:val="28"/>
        </w:rPr>
        <w:t>2.</w:t>
      </w:r>
      <w:r w:rsidR="00D81EFE">
        <w:rPr>
          <w:b/>
          <w:sz w:val="28"/>
          <w:szCs w:val="28"/>
        </w:rPr>
        <w:t>5</w:t>
      </w:r>
      <w:r>
        <w:rPr>
          <w:b/>
          <w:sz w:val="28"/>
          <w:szCs w:val="28"/>
        </w:rPr>
        <w:t xml:space="preserve">. </w:t>
      </w:r>
      <w:r w:rsidRPr="00DC02F4">
        <w:rPr>
          <w:b/>
          <w:sz w:val="28"/>
          <w:szCs w:val="28"/>
        </w:rPr>
        <w:t xml:space="preserve">Система взаимодействия </w:t>
      </w:r>
      <w:r>
        <w:rPr>
          <w:b/>
          <w:sz w:val="28"/>
          <w:szCs w:val="28"/>
        </w:rPr>
        <w:t xml:space="preserve">участников коррекционно-образовательного процесса </w:t>
      </w:r>
      <w:r w:rsidRPr="00DC02F4">
        <w:rPr>
          <w:b/>
          <w:sz w:val="28"/>
          <w:szCs w:val="28"/>
        </w:rPr>
        <w:t>.</w:t>
      </w:r>
    </w:p>
    <w:p w:rsidR="00FC4587" w:rsidRPr="00E04561" w:rsidRDefault="00FC4587" w:rsidP="00FC4587">
      <w:pPr>
        <w:spacing w:line="360" w:lineRule="auto"/>
        <w:jc w:val="both"/>
        <w:rPr>
          <w:rFonts w:eastAsia="Calibri"/>
          <w:sz w:val="28"/>
          <w:szCs w:val="28"/>
          <w:shd w:val="clear" w:color="auto" w:fill="FFFFFF"/>
          <w:lang w:eastAsia="x-none"/>
        </w:rPr>
      </w:pPr>
      <w:r w:rsidRPr="00E04561">
        <w:rPr>
          <w:rFonts w:eastAsia="Calibri"/>
          <w:sz w:val="28"/>
          <w:szCs w:val="28"/>
          <w:shd w:val="clear" w:color="auto" w:fill="FFFFFF"/>
          <w:lang w:val="x-none" w:eastAsia="x-none"/>
        </w:rPr>
        <w:t>Данная программа может быть успешно реализована при условии включения в коррекционно-образовательную деятельность родителей (</w:t>
      </w:r>
      <w:r w:rsidRPr="00E04561">
        <w:rPr>
          <w:rFonts w:eastAsia="Calibri"/>
          <w:sz w:val="28"/>
          <w:szCs w:val="28"/>
          <w:shd w:val="clear" w:color="auto" w:fill="FFFFFF"/>
          <w:lang w:eastAsia="x-none"/>
        </w:rPr>
        <w:t>законных представителей</w:t>
      </w:r>
      <w:r w:rsidRPr="00E04561">
        <w:rPr>
          <w:rFonts w:eastAsia="Calibri"/>
          <w:sz w:val="28"/>
          <w:szCs w:val="28"/>
          <w:shd w:val="clear" w:color="auto" w:fill="FFFFFF"/>
          <w:lang w:val="x-none" w:eastAsia="x-none"/>
        </w:rPr>
        <w:t>)</w:t>
      </w:r>
      <w:r w:rsidRPr="00E04561">
        <w:rPr>
          <w:rFonts w:eastAsia="Calibri"/>
          <w:sz w:val="28"/>
          <w:szCs w:val="28"/>
          <w:shd w:val="clear" w:color="auto" w:fill="FFFFFF"/>
          <w:lang w:eastAsia="x-none"/>
        </w:rPr>
        <w:t xml:space="preserve"> ребенка</w:t>
      </w:r>
      <w:r w:rsidRPr="00E04561">
        <w:rPr>
          <w:rFonts w:eastAsia="Calibri"/>
          <w:sz w:val="28"/>
          <w:szCs w:val="28"/>
          <w:shd w:val="clear" w:color="auto" w:fill="FFFFFF"/>
          <w:lang w:val="x-none" w:eastAsia="x-none"/>
        </w:rPr>
        <w:t xml:space="preserve">, а также </w:t>
      </w:r>
      <w:r w:rsidRPr="00E04561">
        <w:rPr>
          <w:rFonts w:eastAsia="Calibri"/>
          <w:sz w:val="28"/>
          <w:szCs w:val="28"/>
          <w:shd w:val="clear" w:color="auto" w:fill="FFFFFF"/>
          <w:lang w:eastAsia="x-none"/>
        </w:rPr>
        <w:t xml:space="preserve">при взаимодействии </w:t>
      </w:r>
      <w:r w:rsidRPr="00E04561">
        <w:rPr>
          <w:rFonts w:eastAsia="Calibri"/>
          <w:sz w:val="28"/>
          <w:szCs w:val="28"/>
          <w:shd w:val="clear" w:color="auto" w:fill="FFFFFF"/>
          <w:lang w:val="x-none" w:eastAsia="x-none"/>
        </w:rPr>
        <w:t>педагогов и специалистов детского сада (</w:t>
      </w:r>
      <w:r w:rsidRPr="00E04561">
        <w:rPr>
          <w:rFonts w:eastAsia="Calibri"/>
          <w:sz w:val="28"/>
          <w:szCs w:val="28"/>
          <w:shd w:val="clear" w:color="auto" w:fill="FFFFFF"/>
          <w:lang w:eastAsia="x-none"/>
        </w:rPr>
        <w:t>учи</w:t>
      </w:r>
      <w:r w:rsidRPr="00E04561">
        <w:rPr>
          <w:rFonts w:eastAsia="Calibri"/>
          <w:sz w:val="28"/>
          <w:szCs w:val="28"/>
          <w:shd w:val="clear" w:color="auto" w:fill="FFFFFF"/>
          <w:lang w:eastAsia="x-none"/>
        </w:rPr>
        <w:lastRenderedPageBreak/>
        <w:t>тель-логопед, музыкальный руководитель</w:t>
      </w:r>
      <w:r w:rsidRPr="00E04561">
        <w:rPr>
          <w:rFonts w:eastAsia="Calibri"/>
          <w:sz w:val="28"/>
          <w:szCs w:val="28"/>
          <w:shd w:val="clear" w:color="auto" w:fill="FFFFFF"/>
          <w:lang w:val="x-none" w:eastAsia="x-none"/>
        </w:rPr>
        <w:t xml:space="preserve">). Работа по речевому развитию детей проводится </w:t>
      </w:r>
      <w:r w:rsidRPr="00E04561">
        <w:rPr>
          <w:rFonts w:eastAsia="Calibri"/>
          <w:sz w:val="28"/>
          <w:szCs w:val="28"/>
          <w:shd w:val="clear" w:color="auto" w:fill="FFFFFF"/>
          <w:lang w:eastAsia="x-none"/>
        </w:rPr>
        <w:t>учителем-</w:t>
      </w:r>
      <w:r w:rsidRPr="00E04561">
        <w:rPr>
          <w:rFonts w:eastAsia="Calibri"/>
          <w:sz w:val="28"/>
          <w:szCs w:val="28"/>
          <w:shd w:val="clear" w:color="auto" w:fill="FFFFFF"/>
          <w:lang w:val="x-none" w:eastAsia="x-none"/>
        </w:rPr>
        <w:t xml:space="preserve">логопедом, </w:t>
      </w:r>
      <w:r w:rsidRPr="00E04561">
        <w:rPr>
          <w:rFonts w:eastAsia="Calibri"/>
          <w:sz w:val="28"/>
          <w:szCs w:val="28"/>
          <w:shd w:val="clear" w:color="auto" w:fill="FFFFFF"/>
          <w:lang w:eastAsia="x-none"/>
        </w:rPr>
        <w:t>а также воспитателями группы</w:t>
      </w:r>
      <w:r w:rsidRPr="00E04561">
        <w:rPr>
          <w:rFonts w:eastAsia="Calibri"/>
          <w:sz w:val="28"/>
          <w:szCs w:val="28"/>
          <w:shd w:val="clear" w:color="auto" w:fill="FFFFFF"/>
          <w:lang w:val="x-none" w:eastAsia="x-none"/>
        </w:rPr>
        <w:t xml:space="preserve"> во время непосредственной образовательной деятельности и в нерегламентированной деятельности: на прогулках, в вечерние и утренние часы. Родител</w:t>
      </w:r>
      <w:r w:rsidRPr="00E04561">
        <w:rPr>
          <w:rFonts w:eastAsia="Calibri"/>
          <w:sz w:val="28"/>
          <w:szCs w:val="28"/>
          <w:shd w:val="clear" w:color="auto" w:fill="FFFFFF"/>
          <w:lang w:eastAsia="x-none"/>
        </w:rPr>
        <w:t>ям воспитанников даются рекомендации для</w:t>
      </w:r>
      <w:r w:rsidRPr="00E04561">
        <w:rPr>
          <w:rFonts w:eastAsia="Calibri"/>
          <w:sz w:val="28"/>
          <w:szCs w:val="28"/>
          <w:shd w:val="clear" w:color="auto" w:fill="FFFFFF"/>
          <w:lang w:val="x-none" w:eastAsia="x-none"/>
        </w:rPr>
        <w:t xml:space="preserve"> закрепл</w:t>
      </w:r>
      <w:r w:rsidRPr="00E04561">
        <w:rPr>
          <w:rFonts w:eastAsia="Calibri"/>
          <w:sz w:val="28"/>
          <w:szCs w:val="28"/>
          <w:shd w:val="clear" w:color="auto" w:fill="FFFFFF"/>
          <w:lang w:eastAsia="x-none"/>
        </w:rPr>
        <w:t>ения</w:t>
      </w:r>
      <w:r w:rsidRPr="00E04561">
        <w:rPr>
          <w:rFonts w:eastAsia="Calibri"/>
          <w:sz w:val="28"/>
          <w:szCs w:val="28"/>
          <w:shd w:val="clear" w:color="auto" w:fill="FFFFFF"/>
          <w:lang w:val="x-none" w:eastAsia="x-none"/>
        </w:rPr>
        <w:t xml:space="preserve"> сформированны</w:t>
      </w:r>
      <w:r w:rsidRPr="00E04561">
        <w:rPr>
          <w:rFonts w:eastAsia="Calibri"/>
          <w:sz w:val="28"/>
          <w:szCs w:val="28"/>
          <w:shd w:val="clear" w:color="auto" w:fill="FFFFFF"/>
          <w:lang w:eastAsia="x-none"/>
        </w:rPr>
        <w:t>х</w:t>
      </w:r>
      <w:r w:rsidRPr="00E04561">
        <w:rPr>
          <w:rFonts w:eastAsia="Calibri"/>
          <w:sz w:val="28"/>
          <w:szCs w:val="28"/>
          <w:shd w:val="clear" w:color="auto" w:fill="FFFFFF"/>
          <w:lang w:val="x-none" w:eastAsia="x-none"/>
        </w:rPr>
        <w:t xml:space="preserve"> у ребёнка навык</w:t>
      </w:r>
      <w:r w:rsidRPr="00E04561">
        <w:rPr>
          <w:rFonts w:eastAsia="Calibri"/>
          <w:sz w:val="28"/>
          <w:szCs w:val="28"/>
          <w:shd w:val="clear" w:color="auto" w:fill="FFFFFF"/>
          <w:lang w:eastAsia="x-none"/>
        </w:rPr>
        <w:t>ов правильной речи</w:t>
      </w:r>
      <w:r w:rsidRPr="00E04561">
        <w:rPr>
          <w:rFonts w:eastAsia="Calibri"/>
          <w:sz w:val="28"/>
          <w:szCs w:val="28"/>
          <w:shd w:val="clear" w:color="auto" w:fill="FFFFFF"/>
          <w:lang w:val="x-none" w:eastAsia="x-none"/>
        </w:rPr>
        <w:t>.</w:t>
      </w:r>
    </w:p>
    <w:p w:rsidR="00FC4587" w:rsidRPr="00E04561" w:rsidRDefault="00FC4587" w:rsidP="00FC4587">
      <w:pPr>
        <w:tabs>
          <w:tab w:val="left" w:pos="851"/>
        </w:tabs>
        <w:spacing w:line="360" w:lineRule="auto"/>
        <w:jc w:val="both"/>
        <w:rPr>
          <w:rFonts w:eastAsia="Calibri"/>
          <w:sz w:val="28"/>
          <w:szCs w:val="28"/>
          <w:lang w:eastAsia="en-US"/>
        </w:rPr>
      </w:pPr>
      <w:r w:rsidRPr="00E04561">
        <w:rPr>
          <w:rFonts w:eastAsia="Calibri"/>
          <w:sz w:val="28"/>
          <w:szCs w:val="28"/>
          <w:lang w:eastAsia="en-US"/>
        </w:rPr>
        <w:t>При организации образовательной деятельности прослеживаются приоритеты в работе участников образовательного процесса:</w:t>
      </w:r>
    </w:p>
    <w:p w:rsidR="00FC4587" w:rsidRPr="00E04561" w:rsidRDefault="00FC4587" w:rsidP="00FC4587">
      <w:pPr>
        <w:tabs>
          <w:tab w:val="left" w:pos="851"/>
          <w:tab w:val="left" w:pos="1080"/>
        </w:tabs>
        <w:spacing w:line="360" w:lineRule="auto"/>
        <w:jc w:val="both"/>
        <w:rPr>
          <w:rFonts w:eastAsia="Calibri"/>
          <w:bCs/>
          <w:sz w:val="28"/>
          <w:szCs w:val="28"/>
          <w:u w:val="single"/>
          <w:lang w:eastAsia="en-US"/>
        </w:rPr>
      </w:pPr>
      <w:r w:rsidRPr="00E04561">
        <w:rPr>
          <w:rFonts w:eastAsia="Calibri"/>
          <w:bCs/>
          <w:sz w:val="28"/>
          <w:szCs w:val="28"/>
          <w:u w:val="single"/>
          <w:lang w:eastAsia="en-US"/>
        </w:rPr>
        <w:t>Учитель-логопед</w:t>
      </w:r>
      <w:r w:rsidRPr="00E04561">
        <w:rPr>
          <w:rFonts w:eastAsia="Calibri"/>
          <w:bCs/>
          <w:sz w:val="28"/>
          <w:szCs w:val="28"/>
          <w:lang w:eastAsia="en-US"/>
        </w:rPr>
        <w:t>: выявление уровня речевого развития; расширение, активизация и уточнение словаря; коррекция звукопроизношения, развитие и совершенствование грамматического строя речи; формирование и совершенствование связной речи.</w:t>
      </w:r>
      <w:r w:rsidRPr="00E04561">
        <w:rPr>
          <w:rFonts w:eastAsia="Calibri"/>
          <w:bCs/>
          <w:sz w:val="28"/>
          <w:szCs w:val="28"/>
          <w:u w:val="single"/>
          <w:lang w:eastAsia="en-US"/>
        </w:rPr>
        <w:t xml:space="preserve"> </w:t>
      </w:r>
    </w:p>
    <w:p w:rsidR="00FC4587" w:rsidRPr="00E04561" w:rsidRDefault="00FC4587" w:rsidP="00FC4587">
      <w:pPr>
        <w:tabs>
          <w:tab w:val="left" w:pos="426"/>
          <w:tab w:val="left" w:pos="851"/>
          <w:tab w:val="num" w:pos="1980"/>
        </w:tabs>
        <w:spacing w:line="360" w:lineRule="auto"/>
        <w:jc w:val="both"/>
        <w:rPr>
          <w:rFonts w:eastAsia="Calibri"/>
          <w:bCs/>
          <w:sz w:val="28"/>
          <w:szCs w:val="28"/>
          <w:lang w:eastAsia="en-US"/>
        </w:rPr>
      </w:pPr>
      <w:r w:rsidRPr="00E04561">
        <w:rPr>
          <w:rFonts w:eastAsia="Calibri"/>
          <w:bCs/>
          <w:sz w:val="28"/>
          <w:szCs w:val="28"/>
          <w:u w:val="single"/>
          <w:lang w:eastAsia="en-US"/>
        </w:rPr>
        <w:t>Воспитатель</w:t>
      </w:r>
      <w:r w:rsidRPr="00E04561">
        <w:rPr>
          <w:rFonts w:eastAsia="Calibri"/>
          <w:bCs/>
          <w:sz w:val="28"/>
          <w:szCs w:val="28"/>
          <w:lang w:eastAsia="en-US"/>
        </w:rPr>
        <w:t xml:space="preserve">: осуществление деятельности с учетом рекомендаций учителя-логопеда по развитию речи, </w:t>
      </w:r>
      <w:r w:rsidRPr="00E04561">
        <w:rPr>
          <w:rFonts w:eastAsia="Calibri"/>
          <w:sz w:val="28"/>
          <w:szCs w:val="28"/>
          <w:lang w:eastAsia="en-US"/>
        </w:rPr>
        <w:t>использование дидактических игр и упражнений на развитие всех компонентов речевой системы</w:t>
      </w:r>
      <w:r w:rsidRPr="00E04561">
        <w:rPr>
          <w:rFonts w:eastAsia="Calibri"/>
          <w:bCs/>
          <w:sz w:val="28"/>
          <w:szCs w:val="28"/>
          <w:lang w:eastAsia="en-US"/>
        </w:rPr>
        <w:t xml:space="preserve">; проведение </w:t>
      </w:r>
      <w:r w:rsidRPr="00E04561">
        <w:rPr>
          <w:rFonts w:eastAsia="Calibri"/>
          <w:sz w:val="28"/>
          <w:szCs w:val="28"/>
          <w:lang w:eastAsia="en-US"/>
        </w:rPr>
        <w:t>экскурсий, наблюдений, экспериментальной деятельности;</w:t>
      </w:r>
      <w:r w:rsidRPr="00E04561">
        <w:rPr>
          <w:rFonts w:eastAsia="Calibri"/>
          <w:bCs/>
          <w:sz w:val="28"/>
          <w:szCs w:val="28"/>
          <w:lang w:eastAsia="en-US"/>
        </w:rPr>
        <w:t xml:space="preserve"> </w:t>
      </w:r>
      <w:r w:rsidRPr="00E04561">
        <w:rPr>
          <w:rFonts w:eastAsia="Calibri"/>
          <w:sz w:val="28"/>
          <w:szCs w:val="28"/>
          <w:lang w:eastAsia="en-US"/>
        </w:rPr>
        <w:t>бесед, формирования лексического компонента речевой системы, ознакомления с произведениями художественной литературы.</w:t>
      </w:r>
    </w:p>
    <w:p w:rsidR="00FC4587" w:rsidRPr="00E04561" w:rsidRDefault="00FC4587" w:rsidP="00FC4587">
      <w:pPr>
        <w:tabs>
          <w:tab w:val="left" w:pos="851"/>
          <w:tab w:val="left" w:pos="1080"/>
          <w:tab w:val="num" w:pos="4224"/>
        </w:tabs>
        <w:spacing w:line="360" w:lineRule="auto"/>
        <w:jc w:val="both"/>
        <w:rPr>
          <w:rFonts w:eastAsia="Calibri"/>
          <w:bCs/>
          <w:sz w:val="28"/>
          <w:szCs w:val="28"/>
          <w:u w:val="single"/>
          <w:lang w:eastAsia="en-US"/>
        </w:rPr>
      </w:pPr>
      <w:r w:rsidRPr="00E04561">
        <w:rPr>
          <w:rFonts w:eastAsia="Calibri"/>
          <w:bCs/>
          <w:sz w:val="28"/>
          <w:szCs w:val="28"/>
          <w:u w:val="single"/>
          <w:lang w:eastAsia="en-US"/>
        </w:rPr>
        <w:t>Музыкальный руководитель</w:t>
      </w:r>
      <w:r w:rsidRPr="00E04561">
        <w:rPr>
          <w:rFonts w:eastAsia="Calibri"/>
          <w:bCs/>
          <w:sz w:val="28"/>
          <w:szCs w:val="28"/>
          <w:lang w:eastAsia="en-US"/>
        </w:rPr>
        <w:t>:  использование элементов логопедической ритмики; развитие темпа и ритма, координации движений; общей и мелкой моторики.</w:t>
      </w:r>
    </w:p>
    <w:p w:rsidR="00FC4587" w:rsidRPr="00E04561" w:rsidRDefault="00FC4587" w:rsidP="00FC4587">
      <w:pPr>
        <w:spacing w:line="360" w:lineRule="auto"/>
        <w:jc w:val="both"/>
        <w:rPr>
          <w:rFonts w:eastAsia="Calibri"/>
          <w:bCs/>
          <w:sz w:val="28"/>
          <w:szCs w:val="28"/>
          <w:lang w:eastAsia="en-US"/>
        </w:rPr>
      </w:pPr>
      <w:r w:rsidRPr="00E04561">
        <w:rPr>
          <w:rFonts w:eastAsia="Calibri"/>
          <w:bCs/>
          <w:sz w:val="28"/>
          <w:szCs w:val="28"/>
          <w:u w:val="single"/>
          <w:lang w:eastAsia="en-US"/>
        </w:rPr>
        <w:t>Родители</w:t>
      </w:r>
      <w:r w:rsidRPr="00E04561">
        <w:rPr>
          <w:rFonts w:eastAsia="Calibri"/>
          <w:bCs/>
          <w:sz w:val="28"/>
          <w:szCs w:val="28"/>
          <w:lang w:eastAsia="en-US"/>
        </w:rPr>
        <w:t>: выполнение  рекомендаций учителя-логопеда; закрепление навыков и способствование развитию ребенка во вне образовательного учреждения.</w:t>
      </w: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F7710E" w:rsidRDefault="00F7710E" w:rsidP="001C6FDF">
      <w:pPr>
        <w:jc w:val="center"/>
        <w:outlineLvl w:val="2"/>
        <w:rPr>
          <w:rFonts w:eastAsia="Calibri"/>
          <w:bCs/>
          <w:sz w:val="28"/>
          <w:szCs w:val="28"/>
          <w:u w:val="single"/>
          <w:lang w:eastAsia="en-US"/>
        </w:rPr>
      </w:pPr>
    </w:p>
    <w:p w:rsidR="001C6FDF" w:rsidRPr="00E04561" w:rsidRDefault="001C6FDF" w:rsidP="001C6FDF">
      <w:pPr>
        <w:jc w:val="center"/>
        <w:outlineLvl w:val="2"/>
        <w:rPr>
          <w:rFonts w:eastAsia="Calibri"/>
          <w:bCs/>
          <w:sz w:val="28"/>
          <w:szCs w:val="28"/>
          <w:u w:val="single"/>
          <w:lang w:eastAsia="en-US"/>
        </w:rPr>
      </w:pPr>
      <w:r w:rsidRPr="00E04561">
        <w:rPr>
          <w:rFonts w:eastAsia="Calibri"/>
          <w:bCs/>
          <w:sz w:val="28"/>
          <w:szCs w:val="28"/>
          <w:u w:val="single"/>
          <w:lang w:eastAsia="en-US"/>
        </w:rPr>
        <w:lastRenderedPageBreak/>
        <w:t>Модель взаимодействия участников коррекционно-образовательного проце</w:t>
      </w:r>
      <w:r w:rsidR="00443587">
        <w:rPr>
          <w:rFonts w:eastAsia="Calibri"/>
          <w:bCs/>
          <w:sz w:val="28"/>
          <w:szCs w:val="28"/>
          <w:u w:val="single"/>
          <w:lang w:eastAsia="en-US"/>
        </w:rPr>
        <w:t xml:space="preserve">сса в группе для детей с ТНР </w:t>
      </w:r>
      <w:r w:rsidRPr="00E04561">
        <w:rPr>
          <w:rFonts w:eastAsia="Calibri"/>
          <w:bCs/>
          <w:sz w:val="28"/>
          <w:szCs w:val="28"/>
          <w:u w:val="single"/>
          <w:lang w:eastAsia="en-US"/>
        </w:rPr>
        <w:t>.</w:t>
      </w:r>
    </w:p>
    <w:p w:rsidR="001C6FDF" w:rsidRPr="00E04561" w:rsidRDefault="001C6FDF" w:rsidP="001C6FDF">
      <w:pPr>
        <w:jc w:val="center"/>
        <w:outlineLvl w:val="2"/>
        <w:rPr>
          <w:rFonts w:eastAsia="Calibri"/>
          <w:bCs/>
          <w:sz w:val="28"/>
          <w:szCs w:val="28"/>
          <w:u w:val="single"/>
          <w:lang w:eastAsia="en-US"/>
        </w:rPr>
      </w:pPr>
    </w:p>
    <w:p w:rsidR="001C6FDF" w:rsidRPr="00E04561" w:rsidRDefault="001C6FDF" w:rsidP="001C6FDF">
      <w:pPr>
        <w:outlineLvl w:val="2"/>
        <w:rPr>
          <w:rFonts w:eastAsia="Calibri"/>
          <w:bCs/>
          <w:sz w:val="28"/>
          <w:szCs w:val="28"/>
          <w:u w:val="single"/>
          <w:lang w:eastAsia="en-US"/>
        </w:rPr>
      </w:pPr>
    </w:p>
    <w:p w:rsidR="001C6FDF" w:rsidRPr="00E04561" w:rsidRDefault="001C6FDF" w:rsidP="001C6FDF">
      <w:pPr>
        <w:jc w:val="center"/>
        <w:outlineLvl w:val="2"/>
        <w:rPr>
          <w:rFonts w:eastAsia="Calibri"/>
          <w:bCs/>
          <w:sz w:val="28"/>
          <w:szCs w:val="28"/>
          <w:u w:val="single"/>
          <w:lang w:eastAsia="en-US"/>
        </w:rPr>
      </w:pPr>
      <w:r w:rsidRPr="00E04561">
        <w:rPr>
          <w:noProof/>
          <w:sz w:val="28"/>
          <w:szCs w:val="28"/>
        </w:rPr>
        <mc:AlternateContent>
          <mc:Choice Requires="wpg">
            <w:drawing>
              <wp:inline distT="0" distB="0" distL="0" distR="0" wp14:anchorId="32D3887A" wp14:editId="78277EB1">
                <wp:extent cx="5486400" cy="3200400"/>
                <wp:effectExtent l="0" t="0" r="0" b="0"/>
                <wp:docPr id="1" name="Группа 1"/>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11" name="Прямоугольник 11"/>
                        <wps:cNvSpPr/>
                        <wps:spPr>
                          <a:xfrm>
                            <a:off x="0" y="0"/>
                            <a:ext cx="5486400" cy="3200400"/>
                          </a:xfrm>
                          <a:prstGeom prst="rect">
                            <a:avLst/>
                          </a:prstGeom>
                        </wps:spPr>
                        <wps:bodyPr/>
                      </wps:wsp>
                      <wpg:grpSp>
                        <wpg:cNvPr id="12" name="Группа 12"/>
                        <wpg:cNvGrpSpPr/>
                        <wpg:grpSpPr>
                          <a:xfrm>
                            <a:off x="1057275" y="57150"/>
                            <a:ext cx="3314700" cy="2847974"/>
                            <a:chOff x="1057275" y="57150"/>
                            <a:chExt cx="3314700" cy="2847974"/>
                          </a:xfrm>
                        </wpg:grpSpPr>
                        <wps:wsp>
                          <wps:cNvPr id="13" name="Равнобедренный треугольник 13"/>
                          <wps:cNvSpPr/>
                          <wps:spPr>
                            <a:xfrm>
                              <a:off x="2190750" y="57150"/>
                              <a:ext cx="1057275" cy="914400"/>
                            </a:xfrm>
                            <a:prstGeom prst="triangle">
                              <a:avLst/>
                            </a:prstGeom>
                            <a:solidFill>
                              <a:sysClr val="window" lastClr="FFFFFF"/>
                            </a:solidFill>
                            <a:ln w="25400" cap="flat" cmpd="sng" algn="ctr">
                              <a:solidFill>
                                <a:sysClr val="windowText" lastClr="000000"/>
                              </a:solidFill>
                              <a:prstDash val="solid"/>
                            </a:ln>
                            <a:effectLst/>
                          </wps:spPr>
                          <wps:txbx>
                            <w:txbxContent>
                              <w:p w:rsidR="00905E8D" w:rsidRDefault="00905E8D" w:rsidP="001C6FDF">
                                <w:pPr>
                                  <w:widowControl w:val="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Трапеция 14"/>
                          <wps:cNvSpPr/>
                          <wps:spPr>
                            <a:xfrm>
                              <a:off x="1714499" y="971550"/>
                              <a:ext cx="2009775" cy="819150"/>
                            </a:xfrm>
                            <a:prstGeom prst="trapezoid">
                              <a:avLst>
                                <a:gd name="adj" fmla="val 58721"/>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Трапеция 15"/>
                          <wps:cNvSpPr/>
                          <wps:spPr>
                            <a:xfrm>
                              <a:off x="1057275" y="1790699"/>
                              <a:ext cx="3314700" cy="1114425"/>
                            </a:xfrm>
                            <a:prstGeom prst="trapezoid">
                              <a:avLst>
                                <a:gd name="adj" fmla="val 58721"/>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Поле 7"/>
                          <wps:cNvSpPr txBox="1"/>
                          <wps:spPr>
                            <a:xfrm>
                              <a:off x="2352675" y="590550"/>
                              <a:ext cx="752475" cy="295275"/>
                            </a:xfrm>
                            <a:prstGeom prst="rect">
                              <a:avLst/>
                            </a:prstGeom>
                            <a:noFill/>
                            <a:ln w="6350">
                              <a:noFill/>
                            </a:ln>
                            <a:effectLst/>
                          </wps:spPr>
                          <wps:txbx>
                            <w:txbxContent>
                              <w:p w:rsidR="00905E8D" w:rsidRDefault="00905E8D" w:rsidP="001C6FDF">
                                <w:r>
                                  <w:t>Ребёнок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Поле 8"/>
                          <wps:cNvSpPr txBox="1"/>
                          <wps:spPr>
                            <a:xfrm>
                              <a:off x="1885950" y="1057275"/>
                              <a:ext cx="1685926" cy="819151"/>
                            </a:xfrm>
                            <a:prstGeom prst="rect">
                              <a:avLst/>
                            </a:prstGeom>
                            <a:noFill/>
                            <a:ln w="6350">
                              <a:noFill/>
                            </a:ln>
                            <a:effectLst/>
                          </wps:spPr>
                          <wps:txbx>
                            <w:txbxContent>
                              <w:p w:rsidR="00905E8D" w:rsidRDefault="00905E8D" w:rsidP="00CF32EE">
                                <w:pPr>
                                  <w:pStyle w:val="a6"/>
                                  <w:numPr>
                                    <w:ilvl w:val="0"/>
                                    <w:numId w:val="13"/>
                                  </w:numPr>
                                  <w:jc w:val="both"/>
                                </w:pPr>
                                <w:r>
                                  <w:t>Родители</w:t>
                                </w:r>
                              </w:p>
                              <w:p w:rsidR="00905E8D" w:rsidRDefault="00905E8D" w:rsidP="00CF32EE">
                                <w:pPr>
                                  <w:pStyle w:val="a6"/>
                                  <w:numPr>
                                    <w:ilvl w:val="0"/>
                                    <w:numId w:val="13"/>
                                  </w:numPr>
                                  <w:jc w:val="both"/>
                                </w:pPr>
                                <w:r>
                                  <w:t>Логопед</w:t>
                                </w:r>
                              </w:p>
                              <w:p w:rsidR="00905E8D" w:rsidRDefault="00905E8D" w:rsidP="00CF32EE">
                                <w:pPr>
                                  <w:pStyle w:val="a6"/>
                                  <w:numPr>
                                    <w:ilvl w:val="0"/>
                                    <w:numId w:val="13"/>
                                  </w:numPr>
                                  <w:jc w:val="both"/>
                                </w:pPr>
                                <w:r>
                                  <w:t>Воспитатели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Поле 8"/>
                          <wps:cNvSpPr txBox="1"/>
                          <wps:spPr>
                            <a:xfrm>
                              <a:off x="1856400" y="1809750"/>
                              <a:ext cx="2010750" cy="1029675"/>
                            </a:xfrm>
                            <a:prstGeom prst="rect">
                              <a:avLst/>
                            </a:prstGeom>
                            <a:noFill/>
                            <a:ln w="6350">
                              <a:noFill/>
                            </a:ln>
                            <a:effectLst/>
                          </wps:spPr>
                          <wps:txbx>
                            <w:txbxContent>
                              <w:p w:rsidR="00905E8D" w:rsidRDefault="00905E8D" w:rsidP="00CF32EE">
                                <w:pPr>
                                  <w:pStyle w:val="a6"/>
                                  <w:numPr>
                                    <w:ilvl w:val="0"/>
                                    <w:numId w:val="14"/>
                                  </w:numPr>
                                  <w:ind w:left="993"/>
                                  <w:jc w:val="both"/>
                                </w:pPr>
                                <w:r>
                                  <w:t>Медперсонал</w:t>
                                </w:r>
                              </w:p>
                              <w:p w:rsidR="00905E8D" w:rsidRDefault="00905E8D" w:rsidP="00CF32EE">
                                <w:pPr>
                                  <w:pStyle w:val="a6"/>
                                  <w:numPr>
                                    <w:ilvl w:val="0"/>
                                    <w:numId w:val="14"/>
                                  </w:numPr>
                                  <w:ind w:left="993"/>
                                  <w:jc w:val="both"/>
                                </w:pPr>
                                <w:r>
                                  <w:t>Психолог</w:t>
                                </w:r>
                              </w:p>
                              <w:p w:rsidR="00905E8D" w:rsidRDefault="00905E8D" w:rsidP="00CF32EE">
                                <w:pPr>
                                  <w:pStyle w:val="a6"/>
                                  <w:numPr>
                                    <w:ilvl w:val="0"/>
                                    <w:numId w:val="14"/>
                                  </w:numPr>
                                  <w:ind w:left="993"/>
                                  <w:jc w:val="both"/>
                                </w:pPr>
                                <w:r>
                                  <w:t>Музыкальный</w:t>
                                </w:r>
                                <w:r>
                                  <w:br/>
                                  <w:t>руководитель</w:t>
                                </w:r>
                              </w:p>
                              <w:p w:rsidR="00905E8D" w:rsidRDefault="00905E8D" w:rsidP="00CF32EE">
                                <w:pPr>
                                  <w:pStyle w:val="a6"/>
                                  <w:numPr>
                                    <w:ilvl w:val="0"/>
                                    <w:numId w:val="14"/>
                                  </w:numPr>
                                  <w:ind w:left="993"/>
                                  <w:jc w:val="both"/>
                                </w:pPr>
                                <w:r>
                                  <w:t>Администрация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2D3887A" id="Группа 1" o:spid="_x0000_s1026"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">
                <v:rect id="Прямоугольник 11" o:spid="_x0000_s1027" style="position:absolute;width:54864;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group id="Группа 12" o:spid="_x0000_s1028" style="position:absolute;left:10572;top:571;width:33147;height:28480" coordorigin="10572,571" coordsize="33147,2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 o:spid="_x0000_s1029" type="#_x0000_t5" style="position:absolute;left:21907;top:571;width:1057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" fillcolor="window" strokecolor="windowText" strokeweight="2pt">
                    <v:textbox>
                      <w:txbxContent>
                        <w:p w:rsidR="00905E8D" w:rsidRDefault="00905E8D" w:rsidP="001C6FDF">
                          <w:pPr>
                            <w:widowControl w:val="0"/>
                            <w:jc w:val="center"/>
                          </w:pPr>
                        </w:p>
                      </w:txbxContent>
                    </v:textbox>
                  </v:shape>
                  <v:shape id="Трапеция 14" o:spid="_x0000_s1030" style="position:absolute;left:17144;top:9715;width:20098;height:8192;visibility:visible;mso-wrap-style:square;v-text-anchor:middle" coordsize="200977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" path="m,819150l481013,,1528762,r481013,819150l,819150xe" fillcolor="window" strokecolor="windowText" strokeweight="2pt">
                    <v:path arrowok="t" o:connecttype="custom" o:connectlocs="0,819150;481013,0;1528762,0;2009775,819150;0,819150" o:connectangles="0,0,0,0,0"/>
                  </v:shape>
                  <v:shape id="Трапеция 15" o:spid="_x0000_s1031" style="position:absolute;left:10572;top:17906;width:33147;height:11145;visibility:visible;mso-wrap-style:square;v-text-anchor:middle" coordsize="3314700,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" path="m,1114425l654402,,2660298,r654402,1114425l,1114425xe" fillcolor="window" strokecolor="windowText" strokeweight="2pt">
                    <v:path arrowok="t" o:connecttype="custom" o:connectlocs="0,1114425;654402,0;2660298,0;3314700,1114425;0,1114425" o:connectangles="0,0,0,0,0"/>
                  </v:shape>
                  <v:shapetype id="_x0000_t202" coordsize="21600,21600" o:spt="202" path="m,l,21600r21600,l21600,xe">
                    <v:stroke joinstyle="miter"/>
                    <v:path gradientshapeok="t" o:connecttype="rect"/>
                  </v:shapetype>
                  <v:shape id="Поле 7" o:spid="_x0000_s1032" type="#_x0000_t202" style="position:absolute;left:23526;top:5905;width:75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905E8D" w:rsidRDefault="00905E8D" w:rsidP="001C6FDF">
                          <w:r>
                            <w:t>Ребёнок</w:t>
                          </w:r>
                        </w:p>
                      </w:txbxContent>
                    </v:textbox>
                  </v:shape>
                  <v:shape id="Поле 8" o:spid="_x0000_s1033" type="#_x0000_t202" style="position:absolute;left:18859;top:10572;width:16859;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905E8D" w:rsidRDefault="00905E8D" w:rsidP="00CF32EE">
                          <w:pPr>
                            <w:pStyle w:val="a6"/>
                            <w:numPr>
                              <w:ilvl w:val="0"/>
                              <w:numId w:val="13"/>
                            </w:numPr>
                            <w:jc w:val="both"/>
                          </w:pPr>
                          <w:r>
                            <w:t>Родители</w:t>
                          </w:r>
                        </w:p>
                        <w:p w:rsidR="00905E8D" w:rsidRDefault="00905E8D" w:rsidP="00CF32EE">
                          <w:pPr>
                            <w:pStyle w:val="a6"/>
                            <w:numPr>
                              <w:ilvl w:val="0"/>
                              <w:numId w:val="13"/>
                            </w:numPr>
                            <w:jc w:val="both"/>
                          </w:pPr>
                          <w:r>
                            <w:t>Логопед</w:t>
                          </w:r>
                        </w:p>
                        <w:p w:rsidR="00905E8D" w:rsidRDefault="00905E8D" w:rsidP="00CF32EE">
                          <w:pPr>
                            <w:pStyle w:val="a6"/>
                            <w:numPr>
                              <w:ilvl w:val="0"/>
                              <w:numId w:val="13"/>
                            </w:numPr>
                            <w:jc w:val="both"/>
                          </w:pPr>
                          <w:r>
                            <w:t>Воспитатели</w:t>
                          </w:r>
                        </w:p>
                      </w:txbxContent>
                    </v:textbox>
                  </v:shape>
                  <v:shape id="Поле 8" o:spid="_x0000_s1034" type="#_x0000_t202" style="position:absolute;left:18564;top:18097;width:20107;height:1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905E8D" w:rsidRDefault="00905E8D" w:rsidP="00CF32EE">
                          <w:pPr>
                            <w:pStyle w:val="a6"/>
                            <w:numPr>
                              <w:ilvl w:val="0"/>
                              <w:numId w:val="14"/>
                            </w:numPr>
                            <w:ind w:left="993"/>
                            <w:jc w:val="both"/>
                          </w:pPr>
                          <w:r>
                            <w:t>Медперсонал</w:t>
                          </w:r>
                        </w:p>
                        <w:p w:rsidR="00905E8D" w:rsidRDefault="00905E8D" w:rsidP="00CF32EE">
                          <w:pPr>
                            <w:pStyle w:val="a6"/>
                            <w:numPr>
                              <w:ilvl w:val="0"/>
                              <w:numId w:val="14"/>
                            </w:numPr>
                            <w:ind w:left="993"/>
                            <w:jc w:val="both"/>
                          </w:pPr>
                          <w:r>
                            <w:t>Психолог</w:t>
                          </w:r>
                        </w:p>
                        <w:p w:rsidR="00905E8D" w:rsidRDefault="00905E8D" w:rsidP="00CF32EE">
                          <w:pPr>
                            <w:pStyle w:val="a6"/>
                            <w:numPr>
                              <w:ilvl w:val="0"/>
                              <w:numId w:val="14"/>
                            </w:numPr>
                            <w:ind w:left="993"/>
                            <w:jc w:val="both"/>
                          </w:pPr>
                          <w:r>
                            <w:t>Музыкальный</w:t>
                          </w:r>
                          <w:r>
                            <w:br/>
                            <w:t>руководитель</w:t>
                          </w:r>
                        </w:p>
                        <w:p w:rsidR="00905E8D" w:rsidRDefault="00905E8D" w:rsidP="00CF32EE">
                          <w:pPr>
                            <w:pStyle w:val="a6"/>
                            <w:numPr>
                              <w:ilvl w:val="0"/>
                              <w:numId w:val="14"/>
                            </w:numPr>
                            <w:ind w:left="993"/>
                            <w:jc w:val="both"/>
                          </w:pPr>
                          <w:r>
                            <w:t>Администрация</w:t>
                          </w:r>
                        </w:p>
                      </w:txbxContent>
                    </v:textbox>
                  </v:shape>
                </v:group>
                <w10:anchorlock/>
              </v:group>
            </w:pict>
          </mc:Fallback>
        </mc:AlternateContent>
      </w:r>
    </w:p>
    <w:p w:rsidR="001C6FDF" w:rsidRPr="00E04561" w:rsidRDefault="001C6FDF" w:rsidP="001C6FDF">
      <w:pPr>
        <w:jc w:val="center"/>
        <w:outlineLvl w:val="2"/>
        <w:rPr>
          <w:rFonts w:eastAsia="Calibri"/>
          <w:bCs/>
          <w:sz w:val="28"/>
          <w:szCs w:val="28"/>
          <w:u w:val="single"/>
          <w:lang w:eastAsia="en-US"/>
        </w:rPr>
      </w:pPr>
    </w:p>
    <w:p w:rsidR="00AC46DD" w:rsidRPr="0090370C" w:rsidRDefault="00AC46DD" w:rsidP="00AC46DD">
      <w:pPr>
        <w:outlineLvl w:val="2"/>
        <w:rPr>
          <w:rFonts w:eastAsia="Calibri"/>
          <w:b/>
          <w:bCs/>
          <w:sz w:val="28"/>
          <w:szCs w:val="28"/>
          <w:lang w:eastAsia="en-US"/>
        </w:rPr>
      </w:pPr>
      <w:r w:rsidRPr="0090370C">
        <w:rPr>
          <w:rFonts w:eastAsia="Calibri"/>
          <w:b/>
          <w:bCs/>
          <w:sz w:val="28"/>
          <w:szCs w:val="28"/>
          <w:lang w:eastAsia="en-US"/>
        </w:rPr>
        <w:t>Преемственность в планировании деятельности учителя-логопеда и воспитателя группы.</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Большое значение в реализации основных направлений содержательн</w:t>
      </w:r>
      <w:r w:rsidR="00491AD5">
        <w:rPr>
          <w:rFonts w:eastAsia="Calibri"/>
          <w:sz w:val="28"/>
          <w:szCs w:val="28"/>
          <w:lang w:eastAsia="en-US"/>
        </w:rPr>
        <w:t>ой работы с детьми, имеющими ТНР</w:t>
      </w:r>
      <w:r w:rsidRPr="0090370C">
        <w:rPr>
          <w:rFonts w:eastAsia="Calibri"/>
          <w:sz w:val="28"/>
          <w:szCs w:val="28"/>
          <w:lang w:eastAsia="en-US"/>
        </w:rPr>
        <w:t xml:space="preserve">, является осуществление конкретного взаимодействия воспитателя и учителя-логопеда, обеспечение единства  требований при выполнении основных задач коррекционно-образовательного процесса. </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Основными задачами совместной коррекционной работы учителя-логопеда и воспитателя являются:</w:t>
      </w:r>
    </w:p>
    <w:p w:rsidR="00AC46DD" w:rsidRPr="0090370C" w:rsidRDefault="00AC46DD" w:rsidP="00CF32EE">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Практическое усвоение лексических и грамматических средств языка.</w:t>
      </w:r>
    </w:p>
    <w:p w:rsidR="00AC46DD" w:rsidRPr="0090370C" w:rsidRDefault="00AC46DD" w:rsidP="00CF32EE">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Формирование правильного звукопроизношения.</w:t>
      </w:r>
    </w:p>
    <w:p w:rsidR="00AC46DD" w:rsidRPr="0090370C" w:rsidRDefault="00AC46DD" w:rsidP="00CF32EE">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Подготовка к обучению грамоте, овладение элементами грамоты.</w:t>
      </w:r>
    </w:p>
    <w:p w:rsidR="00AC46DD" w:rsidRPr="0090370C" w:rsidRDefault="00AC46DD" w:rsidP="00CF32EE">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Развитие навыка связной речи.</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 xml:space="preserve">Функции воспитателя и учителя-логопеда должны быть достаточно четко определены (Таблица </w:t>
      </w:r>
      <w:r w:rsidR="00AC5A01">
        <w:rPr>
          <w:rFonts w:eastAsia="Calibri"/>
          <w:sz w:val="28"/>
          <w:szCs w:val="28"/>
          <w:lang w:eastAsia="en-US"/>
        </w:rPr>
        <w:t>6</w:t>
      </w:r>
      <w:r w:rsidRPr="0090370C">
        <w:rPr>
          <w:rFonts w:eastAsia="Calibri"/>
          <w:sz w:val="28"/>
          <w:szCs w:val="28"/>
          <w:lang w:eastAsia="en-US"/>
        </w:rPr>
        <w:t>).</w:t>
      </w:r>
    </w:p>
    <w:p w:rsidR="00AC46DD" w:rsidRPr="0090370C" w:rsidRDefault="00AC5A01" w:rsidP="00AC46DD">
      <w:pPr>
        <w:jc w:val="right"/>
        <w:rPr>
          <w:rFonts w:eastAsia="Calibri"/>
          <w:sz w:val="28"/>
          <w:szCs w:val="28"/>
          <w:lang w:eastAsia="en-US"/>
        </w:rPr>
      </w:pPr>
      <w:r>
        <w:rPr>
          <w:rFonts w:eastAsia="Calibri"/>
          <w:sz w:val="28"/>
          <w:szCs w:val="28"/>
          <w:lang w:eastAsia="en-US"/>
        </w:rPr>
        <w:t>Таблица</w:t>
      </w:r>
      <w:r w:rsidR="00AC46DD" w:rsidRPr="0090370C">
        <w:rPr>
          <w:rFonts w:eastAsia="Calibri"/>
          <w:sz w:val="28"/>
          <w:szCs w:val="28"/>
          <w:lang w:eastAsia="en-US"/>
        </w:rPr>
        <w:t xml:space="preserve"> </w:t>
      </w:r>
      <w:r>
        <w:rPr>
          <w:rFonts w:eastAsia="Calibri"/>
          <w:sz w:val="28"/>
          <w:szCs w:val="28"/>
          <w:lang w:eastAsia="en-US"/>
        </w:rPr>
        <w:t>6</w:t>
      </w:r>
      <w:r w:rsidR="00AC46DD" w:rsidRPr="0090370C">
        <w:rPr>
          <w:rFonts w:eastAsia="Calibri"/>
          <w:sz w:val="28"/>
          <w:szCs w:val="28"/>
          <w:lang w:eastAsia="en-US"/>
        </w:rPr>
        <w:t>.</w:t>
      </w:r>
    </w:p>
    <w:p w:rsidR="00AC46DD" w:rsidRPr="0090370C" w:rsidRDefault="00AC46DD" w:rsidP="00AC46DD">
      <w:pPr>
        <w:jc w:val="center"/>
        <w:outlineLvl w:val="2"/>
        <w:rPr>
          <w:rFonts w:eastAsia="Calibri"/>
          <w:b/>
          <w:bCs/>
          <w:sz w:val="28"/>
          <w:szCs w:val="28"/>
          <w:lang w:eastAsia="en-US"/>
        </w:rPr>
      </w:pPr>
      <w:r w:rsidRPr="0090370C">
        <w:rPr>
          <w:rFonts w:eastAsia="Calibri"/>
          <w:b/>
          <w:bCs/>
          <w:sz w:val="28"/>
          <w:szCs w:val="28"/>
          <w:lang w:eastAsia="en-US"/>
        </w:rPr>
        <w:t>Совместная коррекционная деятельность учителя-логопеда и воспитателя.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5613"/>
      </w:tblGrid>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b/>
                <w:sz w:val="28"/>
              </w:rPr>
            </w:pPr>
            <w:r w:rsidRPr="0090370C">
              <w:rPr>
                <w:b/>
                <w:sz w:val="28"/>
              </w:rPr>
              <w:t>Задачи, стоящие перед учителем-логопедом</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b/>
                <w:sz w:val="28"/>
              </w:rPr>
            </w:pPr>
            <w:r w:rsidRPr="0090370C">
              <w:rPr>
                <w:b/>
                <w:sz w:val="28"/>
              </w:rPr>
              <w:t>Задачи, стоящие перед воспитателем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lastRenderedPageBreak/>
              <w:t>1. Создание условий для проявления речевой активности и подражательности, преодоления речевого негативизма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 Создание обстановки эмоционального благополучия детей в группе</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2. Обследование речи детей, психических процессов, связанных с речью, двигательных навыков</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2. Обследование общего развития детей, состояния их знаний и навыков по программе предшествующей возрастной группы</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3. Заполнение речевой карты, изучение результатов обследования и определение уровня речевого развития ребенка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3. Заполнение протокола обследования, изучение его  результатов с целью перспективного планирования образовательного процесса</w:t>
            </w:r>
          </w:p>
        </w:tc>
      </w:tr>
      <w:tr w:rsidR="00AC46DD" w:rsidRPr="0090370C" w:rsidTr="00905DAB">
        <w:trPr>
          <w:trHeight w:val="332"/>
        </w:trPr>
        <w:tc>
          <w:tcPr>
            <w:tcW w:w="0" w:type="auto"/>
            <w:gridSpan w:val="2"/>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4.Обсуждение результатов обследования. Составление психолого-педагогической характеристики группы в целом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5. Развитие слухового внимания детей и сознательного восприятия речи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5. Воспитание общего и речевого поведения детей, включая работу по развитию слухового внимания</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6. Развитие зрительной, слуховой, вербальной памяти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6. Расширение кругозора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7. Активизация словарного запаса, формирование обобщающих понятий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7. Уточнение имеющегося словаря детей, расширение пассивного словарного запаса, его активизация по лексико-тематическим циклам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8. Обучение детей процессам анализа, синтеза, сравнения предметов по их составным частям, признакам, действиям</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8. Развитие представлений детей о времени и пространстве, форме, величине и цвете предметов (сенсорное воспитание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9. Развитие подвижности речевого аппарата, речевого дыхания и на этой основе работа по коррекции звукопроизношения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9. Развитие общей, мелкой и артикуляционной моторики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10. Развитие фонематического восприятия детей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10. Подготовка детей к предстоящему логопедическому занятию, включая выполнение заданий и рекомендаций учителя-логопеда</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11. Обучение детей процессам звуко-слогового анализа и синтеза слов, анализа предложений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11. Закрепление речевых навыков, усвоенных детьми на логопедических занятиях</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12. Развитие восприятия ритмико-слоговой структуры слова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12. Развитие памяти детей путем заучивания речевого материала разного вида</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13. Формирование навыков словообразования и словоизменения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13. Закрепление навыков словообразования в различных играх и в повседневной жизни</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lastRenderedPageBreak/>
              <w:t>14. Формирование предложений разных типов в речи детей по моделям, демонстрации действий, вопросам, по картине и по ситуации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14. Контроль за речью детей по рекомендациям учителя-логопеда, тактичное исправление ошибок</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15. Подготовка к овладению, а затем и овладение диалогической формой общения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0370C"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pacing w:val="-4"/>
                <w:sz w:val="28"/>
              </w:rPr>
            </w:pPr>
            <w:r w:rsidRPr="0090370C">
              <w:rPr>
                <w:spacing w:val="-4"/>
                <w:sz w:val="28"/>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занятий воспитателя </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16. Формирование навыка составления короткого рассказа, предваряя логопедическую работу в этом направлении</w:t>
            </w:r>
          </w:p>
        </w:tc>
      </w:tr>
    </w:tbl>
    <w:p w:rsidR="00AC46DD" w:rsidRDefault="00AC46DD" w:rsidP="005D72E9">
      <w:pPr>
        <w:rPr>
          <w:b/>
          <w:sz w:val="28"/>
          <w:szCs w:val="28"/>
        </w:rPr>
      </w:pPr>
    </w:p>
    <w:p w:rsidR="00BD0BF4" w:rsidRDefault="005D72E9" w:rsidP="005D72E9">
      <w:pPr>
        <w:rPr>
          <w:b/>
          <w:sz w:val="28"/>
          <w:szCs w:val="28"/>
        </w:rPr>
      </w:pPr>
      <w:r>
        <w:rPr>
          <w:b/>
          <w:sz w:val="28"/>
          <w:szCs w:val="28"/>
        </w:rPr>
        <w:t>2.</w:t>
      </w:r>
      <w:r w:rsidR="00D81EFE">
        <w:rPr>
          <w:b/>
          <w:sz w:val="28"/>
          <w:szCs w:val="28"/>
        </w:rPr>
        <w:t>6</w:t>
      </w:r>
      <w:r>
        <w:rPr>
          <w:b/>
          <w:sz w:val="28"/>
          <w:szCs w:val="28"/>
        </w:rPr>
        <w:t xml:space="preserve">. </w:t>
      </w:r>
      <w:r w:rsidR="00BD0BF4" w:rsidRPr="00DC02F4">
        <w:rPr>
          <w:b/>
          <w:sz w:val="28"/>
          <w:szCs w:val="28"/>
        </w:rPr>
        <w:t>Система взаимодействия с семьями воспитанников.</w:t>
      </w:r>
    </w:p>
    <w:p w:rsidR="005D72E9" w:rsidRPr="00DC02F4" w:rsidRDefault="005D72E9" w:rsidP="00BD0BF4">
      <w:pPr>
        <w:jc w:val="center"/>
        <w:rPr>
          <w:b/>
          <w:bCs/>
          <w:sz w:val="28"/>
          <w:szCs w:val="28"/>
          <w:u w:val="single"/>
        </w:rPr>
      </w:pPr>
    </w:p>
    <w:p w:rsidR="005D72E9" w:rsidRPr="00891536" w:rsidRDefault="005D72E9" w:rsidP="005D72E9">
      <w:pPr>
        <w:pStyle w:val="ab"/>
      </w:pPr>
      <w:r w:rsidRPr="00891536">
        <w:t>Успех коррекционного обучения во многом определяется тем</w:t>
      </w:r>
      <w:r w:rsidR="0046372F">
        <w:t>, насколько успешно организовано</w:t>
      </w:r>
      <w:r w:rsidRPr="00891536">
        <w:t xml:space="preserve"> </w:t>
      </w:r>
      <w:r w:rsidR="0046372F">
        <w:t>взаимодействие</w:t>
      </w:r>
      <w:r w:rsidRPr="00891536">
        <w:t xml:space="preserve"> логопеда, воспитателей и родителей. Первая организованная встреча логопеда с родителями в учебном году  проводится в конце сентября. На этом собрании логопед освещает в доступной форме следующие вопросы:</w:t>
      </w:r>
    </w:p>
    <w:p w:rsidR="005D72E9" w:rsidRPr="00891536" w:rsidRDefault="005D72E9" w:rsidP="005D72E9">
      <w:pPr>
        <w:pStyle w:val="ab"/>
        <w:numPr>
          <w:ilvl w:val="0"/>
          <w:numId w:val="5"/>
        </w:numPr>
        <w:ind w:left="851" w:hanging="284"/>
      </w:pPr>
      <w:r w:rsidRPr="00891536">
        <w:t>Необходимость специального направленного  обучения детей в условиях логопедической группы.</w:t>
      </w:r>
    </w:p>
    <w:p w:rsidR="005D72E9" w:rsidRPr="00891536" w:rsidRDefault="005D72E9" w:rsidP="005D72E9">
      <w:pPr>
        <w:pStyle w:val="ab"/>
        <w:numPr>
          <w:ilvl w:val="0"/>
          <w:numId w:val="5"/>
        </w:numPr>
        <w:ind w:left="851" w:hanging="284"/>
      </w:pPr>
      <w:r w:rsidRPr="00891536">
        <w:t>Анализ результатов психолого-педагогического обследования детей.</w:t>
      </w:r>
    </w:p>
    <w:p w:rsidR="005D72E9" w:rsidRPr="00891536" w:rsidRDefault="005D72E9" w:rsidP="005D72E9">
      <w:pPr>
        <w:pStyle w:val="ab"/>
        <w:numPr>
          <w:ilvl w:val="0"/>
          <w:numId w:val="5"/>
        </w:numPr>
        <w:ind w:left="851" w:hanging="284"/>
      </w:pPr>
      <w:r w:rsidRPr="00891536">
        <w:t>Организация работы логопеда и воспитателя в течение года.</w:t>
      </w:r>
    </w:p>
    <w:p w:rsidR="005D72E9" w:rsidRDefault="005D72E9" w:rsidP="005D72E9">
      <w:pPr>
        <w:pStyle w:val="ab"/>
        <w:numPr>
          <w:ilvl w:val="0"/>
          <w:numId w:val="5"/>
        </w:numPr>
        <w:ind w:left="851" w:hanging="284"/>
      </w:pPr>
      <w:r w:rsidRPr="00891536">
        <w:t xml:space="preserve">Информация о содержании логопедических и воспитательских занятий в первый период обучения. </w:t>
      </w:r>
    </w:p>
    <w:p w:rsidR="00DA744D" w:rsidRPr="00891536" w:rsidRDefault="00DA744D" w:rsidP="00DA744D">
      <w:pPr>
        <w:pStyle w:val="ab"/>
        <w:rPr>
          <w:i/>
        </w:rPr>
      </w:pPr>
      <w:r w:rsidRPr="00891536">
        <w:rPr>
          <w:i/>
        </w:rPr>
        <w:t>Формы работы с родителями:</w:t>
      </w:r>
    </w:p>
    <w:p w:rsidR="00DA744D" w:rsidRPr="00891536" w:rsidRDefault="00DA744D" w:rsidP="00DA744D">
      <w:pPr>
        <w:pStyle w:val="ab"/>
        <w:numPr>
          <w:ilvl w:val="0"/>
          <w:numId w:val="6"/>
        </w:numPr>
        <w:rPr>
          <w:b/>
          <w:i/>
        </w:rPr>
      </w:pPr>
      <w:r w:rsidRPr="00891536">
        <w:t>Информационные:</w:t>
      </w:r>
    </w:p>
    <w:p w:rsidR="00C25AE9" w:rsidRPr="00C25AE9" w:rsidRDefault="00DA744D" w:rsidP="00905E8D">
      <w:pPr>
        <w:pStyle w:val="ab"/>
        <w:numPr>
          <w:ilvl w:val="1"/>
          <w:numId w:val="6"/>
        </w:numPr>
        <w:rPr>
          <w:b/>
          <w:i/>
        </w:rPr>
      </w:pPr>
      <w:r w:rsidRPr="00891536">
        <w:t xml:space="preserve">Родительские собрания </w:t>
      </w:r>
    </w:p>
    <w:p w:rsidR="00DA744D" w:rsidRPr="00C25AE9" w:rsidRDefault="00DA744D" w:rsidP="00905E8D">
      <w:pPr>
        <w:pStyle w:val="ab"/>
        <w:numPr>
          <w:ilvl w:val="1"/>
          <w:numId w:val="6"/>
        </w:numPr>
        <w:rPr>
          <w:b/>
          <w:i/>
        </w:rPr>
      </w:pPr>
      <w:r w:rsidRPr="00891536">
        <w:t>Информационные издания, папки</w:t>
      </w:r>
    </w:p>
    <w:p w:rsidR="00DA744D" w:rsidRPr="00891536" w:rsidRDefault="00DA744D" w:rsidP="00DA744D">
      <w:pPr>
        <w:pStyle w:val="ab"/>
        <w:numPr>
          <w:ilvl w:val="1"/>
          <w:numId w:val="6"/>
        </w:numPr>
        <w:rPr>
          <w:b/>
          <w:i/>
        </w:rPr>
      </w:pPr>
      <w:r w:rsidRPr="00891536">
        <w:t xml:space="preserve">Индивидуальные беседы </w:t>
      </w:r>
    </w:p>
    <w:p w:rsidR="00DA744D" w:rsidRPr="00891536" w:rsidRDefault="00BF42E4" w:rsidP="00DA744D">
      <w:pPr>
        <w:pStyle w:val="ab"/>
        <w:numPr>
          <w:ilvl w:val="1"/>
          <w:numId w:val="6"/>
        </w:numPr>
        <w:rPr>
          <w:b/>
          <w:i/>
        </w:rPr>
      </w:pPr>
      <w:r>
        <w:t xml:space="preserve">Консультации </w:t>
      </w:r>
    </w:p>
    <w:p w:rsidR="00DA744D" w:rsidRPr="00891536" w:rsidRDefault="00DA744D" w:rsidP="00DA744D">
      <w:pPr>
        <w:pStyle w:val="ab"/>
        <w:numPr>
          <w:ilvl w:val="0"/>
          <w:numId w:val="6"/>
        </w:numPr>
      </w:pPr>
      <w:r w:rsidRPr="00891536">
        <w:t xml:space="preserve">Практические: </w:t>
      </w:r>
    </w:p>
    <w:p w:rsidR="00DA744D" w:rsidRPr="00891536" w:rsidRDefault="00DA744D" w:rsidP="00DA744D">
      <w:pPr>
        <w:pStyle w:val="ab"/>
        <w:numPr>
          <w:ilvl w:val="1"/>
          <w:numId w:val="6"/>
        </w:numPr>
      </w:pPr>
      <w:r w:rsidRPr="00891536">
        <w:t>Дневник красивой и правильной речи/логопедическая тетрадь</w:t>
      </w:r>
    </w:p>
    <w:p w:rsidR="00DA744D" w:rsidRPr="00891536" w:rsidRDefault="00482538" w:rsidP="00DA744D">
      <w:pPr>
        <w:pStyle w:val="ab"/>
        <w:numPr>
          <w:ilvl w:val="1"/>
          <w:numId w:val="6"/>
        </w:numPr>
      </w:pPr>
      <w:r>
        <w:t>И</w:t>
      </w:r>
      <w:r w:rsidRPr="00891536">
        <w:t xml:space="preserve">ндивидуальные </w:t>
      </w:r>
      <w:r>
        <w:t>занятия для родителей</w:t>
      </w:r>
    </w:p>
    <w:p w:rsidR="00DA744D" w:rsidRPr="00891536" w:rsidRDefault="00DA744D" w:rsidP="00DA744D">
      <w:pPr>
        <w:ind w:firstLine="709"/>
        <w:rPr>
          <w:rFonts w:eastAsia="Calibri"/>
          <w:b/>
          <w:lang w:eastAsia="en-US"/>
        </w:rPr>
      </w:pPr>
    </w:p>
    <w:p w:rsidR="00C20ACE" w:rsidRDefault="00C20ACE" w:rsidP="0046372F">
      <w:pPr>
        <w:spacing w:line="360" w:lineRule="auto"/>
        <w:jc w:val="center"/>
        <w:rPr>
          <w:b/>
          <w:bCs/>
          <w:sz w:val="28"/>
          <w:szCs w:val="28"/>
        </w:rPr>
      </w:pPr>
    </w:p>
    <w:p w:rsidR="00C20ACE" w:rsidRDefault="00C20ACE" w:rsidP="0046372F">
      <w:pPr>
        <w:spacing w:line="360" w:lineRule="auto"/>
        <w:jc w:val="center"/>
        <w:rPr>
          <w:b/>
          <w:bCs/>
          <w:sz w:val="28"/>
          <w:szCs w:val="28"/>
        </w:rPr>
      </w:pPr>
    </w:p>
    <w:p w:rsidR="0046372F" w:rsidRDefault="0046372F" w:rsidP="0046372F">
      <w:pPr>
        <w:spacing w:line="360" w:lineRule="auto"/>
        <w:jc w:val="center"/>
        <w:rPr>
          <w:b/>
          <w:bCs/>
          <w:sz w:val="28"/>
          <w:szCs w:val="28"/>
        </w:rPr>
      </w:pPr>
      <w:r>
        <w:rPr>
          <w:b/>
          <w:bCs/>
          <w:sz w:val="28"/>
          <w:szCs w:val="28"/>
        </w:rPr>
        <w:lastRenderedPageBreak/>
        <w:t>Перспективный план</w:t>
      </w:r>
      <w:r w:rsidR="00897073">
        <w:rPr>
          <w:b/>
          <w:bCs/>
          <w:sz w:val="28"/>
          <w:szCs w:val="28"/>
        </w:rPr>
        <w:t xml:space="preserve"> взаимодействия</w:t>
      </w:r>
      <w:r>
        <w:rPr>
          <w:b/>
          <w:bCs/>
          <w:sz w:val="28"/>
          <w:szCs w:val="28"/>
        </w:rPr>
        <w:t xml:space="preserve"> с родителями </w:t>
      </w:r>
    </w:p>
    <w:p w:rsidR="0046372F" w:rsidRDefault="00C25AE9" w:rsidP="0046372F">
      <w:pPr>
        <w:spacing w:line="360" w:lineRule="auto"/>
        <w:jc w:val="center"/>
        <w:rPr>
          <w:b/>
          <w:bCs/>
          <w:sz w:val="28"/>
          <w:szCs w:val="28"/>
        </w:rPr>
      </w:pPr>
      <w:r>
        <w:rPr>
          <w:b/>
          <w:bCs/>
          <w:sz w:val="28"/>
          <w:szCs w:val="28"/>
        </w:rPr>
        <w:t>на 2022 – 2023</w:t>
      </w:r>
      <w:r w:rsidR="0046372F">
        <w:rPr>
          <w:b/>
          <w:bCs/>
          <w:sz w:val="28"/>
          <w:szCs w:val="28"/>
        </w:rPr>
        <w:t xml:space="preserve"> учебный год</w:t>
      </w:r>
      <w:r w:rsidR="008074CE">
        <w:rPr>
          <w:b/>
          <w:bCs/>
          <w:sz w:val="28"/>
          <w:szCs w:val="28"/>
        </w:rPr>
        <w:t xml:space="preserve"> </w:t>
      </w:r>
    </w:p>
    <w:p w:rsidR="008074CE" w:rsidRPr="00F872FB" w:rsidRDefault="008074CE" w:rsidP="008074CE">
      <w:pPr>
        <w:jc w:val="right"/>
        <w:rPr>
          <w:rFonts w:eastAsia="Calibri"/>
          <w:sz w:val="28"/>
          <w:szCs w:val="28"/>
          <w:lang w:eastAsia="en-US"/>
        </w:rPr>
      </w:pPr>
      <w:r w:rsidRPr="00F872FB">
        <w:rPr>
          <w:rFonts w:eastAsia="Calibri"/>
          <w:sz w:val="28"/>
          <w:szCs w:val="28"/>
          <w:lang w:eastAsia="en-US"/>
        </w:rPr>
        <w:t xml:space="preserve">Таблица </w:t>
      </w:r>
      <w:r w:rsidR="004806C7">
        <w:rPr>
          <w:rFonts w:eastAsia="Calibri"/>
          <w:sz w:val="28"/>
          <w:szCs w:val="28"/>
          <w:lang w:eastAsia="en-US"/>
        </w:rPr>
        <w:t>7</w:t>
      </w:r>
    </w:p>
    <w:p w:rsidR="008074CE" w:rsidRDefault="008074CE" w:rsidP="0046372F">
      <w:pPr>
        <w:spacing w:line="360" w:lineRule="auto"/>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5146"/>
        <w:gridCol w:w="2115"/>
        <w:gridCol w:w="2323"/>
      </w:tblGrid>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 п</w:t>
            </w:r>
            <w:r>
              <w:rPr>
                <w:b/>
                <w:bCs/>
                <w:sz w:val="28"/>
                <w:szCs w:val="28"/>
                <w:lang w:val="en-US"/>
              </w:rPr>
              <w:t>/</w:t>
            </w:r>
            <w:r>
              <w:rPr>
                <w:b/>
                <w:bCs/>
                <w:sz w:val="28"/>
                <w:szCs w:val="28"/>
              </w:rPr>
              <w:t>п</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Мероприятия</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Сроки проведения</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Ответственные</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1</w:t>
            </w:r>
          </w:p>
        </w:tc>
        <w:tc>
          <w:tcPr>
            <w:tcW w:w="5146" w:type="dxa"/>
            <w:tcBorders>
              <w:top w:val="single" w:sz="4" w:space="0" w:color="auto"/>
              <w:left w:val="single" w:sz="4" w:space="0" w:color="auto"/>
              <w:bottom w:val="single" w:sz="4" w:space="0" w:color="auto"/>
              <w:right w:val="single" w:sz="4" w:space="0" w:color="auto"/>
            </w:tcBorders>
            <w:hideMark/>
          </w:tcPr>
          <w:p w:rsidR="00237F75" w:rsidRDefault="0046372F" w:rsidP="00237F75">
            <w:pPr>
              <w:jc w:val="both"/>
              <w:rPr>
                <w:sz w:val="28"/>
              </w:rPr>
            </w:pPr>
            <w:r>
              <w:rPr>
                <w:sz w:val="28"/>
                <w:szCs w:val="28"/>
              </w:rPr>
              <w:t>Собеседование по результатам мониторинга общего и речевого развития.</w:t>
            </w:r>
            <w:r w:rsidR="00237F75">
              <w:rPr>
                <w:sz w:val="28"/>
              </w:rPr>
              <w:t xml:space="preserve"> Выступление на родительских собраниях в логопедической группе</w:t>
            </w:r>
          </w:p>
          <w:p w:rsidR="0046372F" w:rsidRDefault="0046372F" w:rsidP="00237F75">
            <w:pPr>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Сентябрь, октябрь</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Воспитатели</w:t>
            </w:r>
          </w:p>
          <w:p w:rsidR="0046372F" w:rsidRDefault="0046372F">
            <w:pPr>
              <w:spacing w:line="360" w:lineRule="auto"/>
              <w:jc w:val="both"/>
              <w:rPr>
                <w:sz w:val="28"/>
                <w:szCs w:val="28"/>
              </w:rPr>
            </w:pPr>
            <w:r>
              <w:rPr>
                <w:sz w:val="28"/>
                <w:szCs w:val="28"/>
              </w:rPr>
              <w:t>учитель – 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2</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Индивидуальное консультирование.</w:t>
            </w:r>
          </w:p>
          <w:p w:rsidR="00237F75" w:rsidRDefault="0046372F" w:rsidP="00237F75">
            <w:pPr>
              <w:jc w:val="both"/>
              <w:rPr>
                <w:sz w:val="28"/>
              </w:rPr>
            </w:pPr>
            <w:r>
              <w:rPr>
                <w:sz w:val="28"/>
                <w:szCs w:val="28"/>
              </w:rPr>
              <w:t>Советы по выполнению  рекомендаций учителя-логопеда.</w:t>
            </w:r>
            <w:r w:rsidR="00237F75">
              <w:rPr>
                <w:sz w:val="28"/>
              </w:rPr>
              <w:t xml:space="preserve"> </w:t>
            </w:r>
          </w:p>
          <w:p w:rsidR="00237F75" w:rsidRDefault="00237F75" w:rsidP="00237F75">
            <w:pPr>
              <w:jc w:val="both"/>
              <w:rPr>
                <w:sz w:val="28"/>
              </w:rPr>
            </w:pPr>
            <w:r>
              <w:rPr>
                <w:sz w:val="28"/>
              </w:rPr>
              <w:t>Ознакомление родителей с популярными, учебно-методическими пособиями для закрепления полученных знаний, автоматизации  поставленных звуков</w:t>
            </w:r>
          </w:p>
          <w:p w:rsidR="0046372F" w:rsidRDefault="0046372F">
            <w:pPr>
              <w:tabs>
                <w:tab w:val="center" w:pos="2612"/>
              </w:tabs>
              <w:spacing w:line="360"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3</w:t>
            </w:r>
          </w:p>
        </w:tc>
        <w:tc>
          <w:tcPr>
            <w:tcW w:w="5146" w:type="dxa"/>
            <w:tcBorders>
              <w:top w:val="single" w:sz="4" w:space="0" w:color="auto"/>
              <w:left w:val="single" w:sz="4" w:space="0" w:color="auto"/>
              <w:bottom w:val="single" w:sz="4" w:space="0" w:color="auto"/>
              <w:right w:val="single" w:sz="4" w:space="0" w:color="auto"/>
            </w:tcBorders>
            <w:hideMark/>
          </w:tcPr>
          <w:p w:rsidR="00237F75" w:rsidRDefault="002E39DA" w:rsidP="00237F75">
            <w:pPr>
              <w:jc w:val="both"/>
              <w:rPr>
                <w:sz w:val="28"/>
              </w:rPr>
            </w:pPr>
            <w:r>
              <w:rPr>
                <w:sz w:val="28"/>
              </w:rPr>
              <w:t>Проведение индивидуальных</w:t>
            </w:r>
            <w:r w:rsidR="00237F75">
              <w:rPr>
                <w:sz w:val="28"/>
              </w:rPr>
              <w:t xml:space="preserve"> занятий для родителей по развитию</w:t>
            </w:r>
            <w:r>
              <w:rPr>
                <w:sz w:val="28"/>
              </w:rPr>
              <w:t xml:space="preserve"> артикуляционной и мелкой моторики,</w:t>
            </w:r>
            <w:r w:rsidR="00237F75">
              <w:rPr>
                <w:sz w:val="28"/>
              </w:rPr>
              <w:t xml:space="preserve"> лексико-грамматического строя речи, связной речи, формированию фоне</w:t>
            </w:r>
            <w:r w:rsidR="00501A78">
              <w:rPr>
                <w:sz w:val="28"/>
              </w:rPr>
              <w:t>матических процессов</w:t>
            </w:r>
            <w:r>
              <w:rPr>
                <w:sz w:val="28"/>
              </w:rPr>
              <w:t>,</w:t>
            </w:r>
            <w:r w:rsidR="00501A78">
              <w:rPr>
                <w:sz w:val="28"/>
              </w:rPr>
              <w:t xml:space="preserve"> по выполнению кинезиологических упражнений</w:t>
            </w:r>
            <w:r>
              <w:rPr>
                <w:sz w:val="28"/>
              </w:rPr>
              <w:t xml:space="preserve"> </w:t>
            </w:r>
          </w:p>
          <w:p w:rsidR="0046372F" w:rsidRDefault="0046372F">
            <w:pPr>
              <w:tabs>
                <w:tab w:val="center" w:pos="2612"/>
              </w:tabs>
              <w:spacing w:line="360"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4</w:t>
            </w:r>
          </w:p>
        </w:tc>
        <w:tc>
          <w:tcPr>
            <w:tcW w:w="5146" w:type="dxa"/>
            <w:tcBorders>
              <w:top w:val="single" w:sz="4" w:space="0" w:color="auto"/>
              <w:left w:val="single" w:sz="4" w:space="0" w:color="auto"/>
              <w:bottom w:val="single" w:sz="4" w:space="0" w:color="auto"/>
              <w:right w:val="single" w:sz="4" w:space="0" w:color="auto"/>
            </w:tcBorders>
            <w:hideMark/>
          </w:tcPr>
          <w:p w:rsidR="00654089" w:rsidRDefault="00654089">
            <w:pPr>
              <w:tabs>
                <w:tab w:val="center" w:pos="2612"/>
              </w:tabs>
              <w:spacing w:line="360" w:lineRule="auto"/>
              <w:jc w:val="both"/>
              <w:rPr>
                <w:sz w:val="28"/>
                <w:szCs w:val="28"/>
              </w:rPr>
            </w:pPr>
            <w:r>
              <w:rPr>
                <w:sz w:val="28"/>
                <w:szCs w:val="28"/>
              </w:rPr>
              <w:t xml:space="preserve">Оформление папки взаимодействия учителя-логопеда и родителей «Рекомендации учителя-логопеда (развитие лексико-грамматических категорий, фонетико-фонематического компонента речевой системы, связной  речи) », логопедической тетради по автоматизации звуков; </w:t>
            </w:r>
          </w:p>
          <w:p w:rsidR="0046372F" w:rsidRDefault="00654089">
            <w:pPr>
              <w:tabs>
                <w:tab w:val="center" w:pos="2612"/>
              </w:tabs>
              <w:spacing w:line="360" w:lineRule="auto"/>
              <w:jc w:val="both"/>
              <w:rPr>
                <w:sz w:val="28"/>
                <w:szCs w:val="28"/>
              </w:rPr>
            </w:pPr>
            <w:r>
              <w:rPr>
                <w:sz w:val="28"/>
                <w:szCs w:val="28"/>
              </w:rPr>
              <w:t>Оформление логопедического  уголка  «Правила речи»</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654089">
            <w:pPr>
              <w:spacing w:line="360" w:lineRule="auto"/>
              <w:jc w:val="both"/>
              <w:rPr>
                <w:sz w:val="28"/>
                <w:szCs w:val="28"/>
              </w:rPr>
            </w:pPr>
            <w:r>
              <w:rPr>
                <w:sz w:val="28"/>
                <w:szCs w:val="28"/>
              </w:rPr>
              <w:t>Е</w:t>
            </w:r>
            <w:r w:rsidR="0046372F">
              <w:rPr>
                <w:sz w:val="28"/>
                <w:szCs w:val="28"/>
              </w:rPr>
              <w:t>женедельно</w:t>
            </w: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p>
          <w:p w:rsidR="00654089" w:rsidRDefault="00654089">
            <w:pPr>
              <w:spacing w:line="360" w:lineRule="auto"/>
              <w:jc w:val="both"/>
              <w:rPr>
                <w:sz w:val="28"/>
                <w:szCs w:val="28"/>
              </w:rPr>
            </w:pPr>
            <w:r>
              <w:rPr>
                <w:sz w:val="28"/>
                <w:szCs w:val="28"/>
              </w:rPr>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2D0CDE">
            <w:pPr>
              <w:spacing w:line="360" w:lineRule="auto"/>
              <w:jc w:val="both"/>
              <w:rPr>
                <w:sz w:val="28"/>
                <w:szCs w:val="28"/>
              </w:rPr>
            </w:pPr>
            <w:r>
              <w:rPr>
                <w:sz w:val="28"/>
                <w:szCs w:val="28"/>
              </w:rPr>
              <w:lastRenderedPageBreak/>
              <w:t>5</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rsidP="0046372F">
            <w:pPr>
              <w:spacing w:line="360" w:lineRule="auto"/>
              <w:jc w:val="both"/>
              <w:rPr>
                <w:sz w:val="28"/>
                <w:szCs w:val="28"/>
              </w:rPr>
            </w:pPr>
            <w:r>
              <w:rPr>
                <w:sz w:val="28"/>
                <w:szCs w:val="28"/>
              </w:rPr>
              <w:t xml:space="preserve">Собеседование «Подводим итоги». </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 xml:space="preserve">Май </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 – логопед</w:t>
            </w:r>
          </w:p>
        </w:tc>
      </w:tr>
    </w:tbl>
    <w:p w:rsidR="00C966F3" w:rsidRDefault="00C966F3" w:rsidP="002A40A8">
      <w:pPr>
        <w:spacing w:line="300" w:lineRule="auto"/>
        <w:rPr>
          <w:b/>
          <w:bCs/>
          <w:sz w:val="28"/>
          <w:szCs w:val="28"/>
          <w:lang w:val="en-US"/>
        </w:rPr>
      </w:pPr>
      <w:bookmarkStart w:id="7" w:name="_Toc438238107"/>
    </w:p>
    <w:p w:rsidR="00C20ACE" w:rsidRDefault="00C20ACE" w:rsidP="00486D03">
      <w:pPr>
        <w:spacing w:line="300" w:lineRule="auto"/>
        <w:rPr>
          <w:b/>
          <w:bCs/>
          <w:sz w:val="28"/>
          <w:szCs w:val="28"/>
          <w:lang w:val="en-US"/>
        </w:rPr>
      </w:pPr>
    </w:p>
    <w:p w:rsidR="00F872FB" w:rsidRPr="00486D03" w:rsidRDefault="002A40A8" w:rsidP="00486D03">
      <w:pPr>
        <w:spacing w:line="300" w:lineRule="auto"/>
        <w:rPr>
          <w:b/>
          <w:bCs/>
          <w:sz w:val="28"/>
          <w:szCs w:val="28"/>
        </w:rPr>
      </w:pPr>
      <w:r w:rsidRPr="00A13709">
        <w:rPr>
          <w:b/>
          <w:bCs/>
          <w:sz w:val="28"/>
          <w:szCs w:val="28"/>
          <w:lang w:val="en-US"/>
        </w:rPr>
        <w:t>III</w:t>
      </w:r>
      <w:r w:rsidRPr="00A13709">
        <w:rPr>
          <w:b/>
          <w:bCs/>
          <w:sz w:val="28"/>
          <w:szCs w:val="28"/>
        </w:rPr>
        <w:t>. Организация образовательного процесс</w:t>
      </w:r>
      <w:bookmarkEnd w:id="7"/>
      <w:r w:rsidR="00E86308">
        <w:rPr>
          <w:b/>
          <w:bCs/>
          <w:sz w:val="28"/>
          <w:szCs w:val="28"/>
        </w:rPr>
        <w:t>а</w:t>
      </w:r>
    </w:p>
    <w:p w:rsidR="00F872FB" w:rsidRPr="002A40A8" w:rsidRDefault="00F872FB" w:rsidP="002A40A8">
      <w:pPr>
        <w:spacing w:line="360" w:lineRule="auto"/>
        <w:jc w:val="both"/>
        <w:rPr>
          <w:rFonts w:eastAsia="Calibri"/>
          <w:sz w:val="28"/>
          <w:szCs w:val="28"/>
          <w:lang w:eastAsia="en-US"/>
        </w:rPr>
      </w:pPr>
      <w:r w:rsidRPr="002A40A8">
        <w:rPr>
          <w:rFonts w:eastAsia="Calibri"/>
          <w:sz w:val="28"/>
          <w:szCs w:val="28"/>
          <w:lang w:eastAsia="en-US"/>
        </w:rPr>
        <w:t>«Программа» пр</w:t>
      </w:r>
      <w:r w:rsidR="0091297D">
        <w:rPr>
          <w:rFonts w:eastAsia="Calibri"/>
          <w:sz w:val="28"/>
          <w:szCs w:val="28"/>
          <w:lang w:eastAsia="en-US"/>
        </w:rPr>
        <w:t>едназначена для обучения детей 5</w:t>
      </w:r>
      <w:r w:rsidRPr="002A40A8">
        <w:rPr>
          <w:rFonts w:eastAsia="Calibri"/>
          <w:sz w:val="28"/>
          <w:szCs w:val="28"/>
          <w:lang w:eastAsia="en-US"/>
        </w:rPr>
        <w:t>-7 лет с</w:t>
      </w:r>
      <w:r w:rsidR="000921F4">
        <w:rPr>
          <w:rFonts w:eastAsia="Calibri"/>
          <w:sz w:val="28"/>
          <w:szCs w:val="28"/>
          <w:lang w:eastAsia="en-US"/>
        </w:rPr>
        <w:t xml:space="preserve"> ТНР</w:t>
      </w:r>
      <w:r w:rsidRPr="002A40A8">
        <w:rPr>
          <w:rFonts w:eastAsia="Calibri"/>
          <w:sz w:val="28"/>
          <w:szCs w:val="28"/>
          <w:lang w:eastAsia="en-US"/>
        </w:rPr>
        <w:t xml:space="preserve"> </w:t>
      </w:r>
      <w:r w:rsidR="000921F4">
        <w:rPr>
          <w:rFonts w:eastAsia="Calibri"/>
          <w:sz w:val="28"/>
          <w:szCs w:val="28"/>
          <w:lang w:eastAsia="en-US"/>
        </w:rPr>
        <w:t>(</w:t>
      </w:r>
      <w:r w:rsidRPr="002A40A8">
        <w:rPr>
          <w:rFonts w:eastAsia="Calibri"/>
          <w:sz w:val="28"/>
          <w:szCs w:val="28"/>
          <w:lang w:eastAsia="en-US"/>
        </w:rPr>
        <w:t>ОНР 2 и 3 уровня речевого развития</w:t>
      </w:r>
      <w:r w:rsidR="000921F4">
        <w:rPr>
          <w:rFonts w:eastAsia="Calibri"/>
          <w:sz w:val="28"/>
          <w:szCs w:val="28"/>
          <w:lang w:eastAsia="en-US"/>
        </w:rPr>
        <w:t>,</w:t>
      </w:r>
      <w:r w:rsidRPr="002A40A8">
        <w:rPr>
          <w:rFonts w:eastAsia="Calibri"/>
          <w:sz w:val="28"/>
          <w:szCs w:val="28"/>
          <w:lang w:eastAsia="en-US"/>
        </w:rPr>
        <w:t xml:space="preserve"> </w:t>
      </w:r>
      <w:r w:rsidR="000921F4">
        <w:rPr>
          <w:rFonts w:eastAsia="Calibri"/>
          <w:sz w:val="28"/>
          <w:szCs w:val="28"/>
          <w:lang w:eastAsia="en-US"/>
        </w:rPr>
        <w:t>ФФН)</w:t>
      </w:r>
      <w:r w:rsidRPr="002A40A8">
        <w:rPr>
          <w:rFonts w:eastAsia="Calibri"/>
          <w:sz w:val="28"/>
          <w:szCs w:val="28"/>
          <w:lang w:eastAsia="en-US"/>
        </w:rPr>
        <w:t xml:space="preserve"> разработана для реализации в условиях группы дошкольного образовательного учреждения. Срок реализации данной программы рассчитан на учебный год. Продолжительность учеб</w:t>
      </w:r>
      <w:r w:rsidR="0091297D">
        <w:rPr>
          <w:rFonts w:eastAsia="Calibri"/>
          <w:sz w:val="28"/>
          <w:szCs w:val="28"/>
          <w:lang w:eastAsia="en-US"/>
        </w:rPr>
        <w:t>ного года — с 1 сентября по 31 мая</w:t>
      </w:r>
      <w:r w:rsidRPr="002A40A8">
        <w:rPr>
          <w:rFonts w:eastAsia="Calibri"/>
          <w:sz w:val="28"/>
          <w:szCs w:val="28"/>
          <w:lang w:eastAsia="en-US"/>
        </w:rPr>
        <w:t xml:space="preserve"> (согласно графику работы учреждения).</w:t>
      </w:r>
    </w:p>
    <w:p w:rsidR="00F872FB" w:rsidRPr="002A40A8" w:rsidRDefault="0002618D" w:rsidP="002A40A8">
      <w:pPr>
        <w:spacing w:line="360" w:lineRule="auto"/>
        <w:jc w:val="both"/>
        <w:rPr>
          <w:rFonts w:eastAsia="Calibri"/>
          <w:sz w:val="28"/>
          <w:szCs w:val="28"/>
          <w:lang w:eastAsia="en-US"/>
        </w:rPr>
      </w:pPr>
      <w:r>
        <w:rPr>
          <w:rFonts w:eastAsia="Calibri"/>
          <w:sz w:val="28"/>
          <w:szCs w:val="28"/>
          <w:lang w:eastAsia="en-US"/>
        </w:rPr>
        <w:t>Образовательная коррекционная деятельность с детьми по Программе</w:t>
      </w:r>
      <w:r w:rsidR="00F872FB" w:rsidRPr="002A40A8">
        <w:rPr>
          <w:rFonts w:eastAsia="Calibri"/>
          <w:sz w:val="28"/>
          <w:szCs w:val="28"/>
          <w:lang w:eastAsia="en-US"/>
        </w:rPr>
        <w:t xml:space="preserve"> рассчитана на пятидневную рабочую неделю. Формы проведения: подгрупповая (состав подгрупп может меняться в течение года в зависимости от индивидуальных особенностей и динамики развития каждого ребенка) и индивидуальная. </w:t>
      </w:r>
    </w:p>
    <w:p w:rsidR="00F872FB" w:rsidRPr="002A40A8" w:rsidRDefault="0002618D" w:rsidP="002A40A8">
      <w:pPr>
        <w:spacing w:line="360" w:lineRule="auto"/>
        <w:jc w:val="both"/>
        <w:rPr>
          <w:rFonts w:eastAsia="Calibri"/>
          <w:sz w:val="28"/>
          <w:szCs w:val="28"/>
          <w:lang w:eastAsia="en-US"/>
        </w:rPr>
      </w:pPr>
      <w:r>
        <w:rPr>
          <w:rFonts w:eastAsia="Calibri"/>
          <w:sz w:val="28"/>
          <w:szCs w:val="28"/>
          <w:lang w:eastAsia="en-US"/>
        </w:rPr>
        <w:t>Программа</w:t>
      </w:r>
      <w:r w:rsidR="00F872FB" w:rsidRPr="002A40A8">
        <w:rPr>
          <w:rFonts w:eastAsia="Calibri"/>
          <w:sz w:val="28"/>
          <w:szCs w:val="28"/>
          <w:lang w:eastAsia="en-US"/>
        </w:rPr>
        <w:t xml:space="preserve"> соответствует требованиям, предъявляемым  к максимальной образовательной нагрузке для ребёнка в ДОУ. Учебная нагрузка в МКДОУ д/с №330 «Аринушка» Центрального округа города Новосибирска определяется с учетом требований СанПиН (Постановление Главного государственного санитарного врача Росс</w:t>
      </w:r>
      <w:r>
        <w:rPr>
          <w:rFonts w:eastAsia="Calibri"/>
          <w:sz w:val="28"/>
          <w:szCs w:val="28"/>
          <w:lang w:eastAsia="en-US"/>
        </w:rPr>
        <w:t>ийской Федерации от</w:t>
      </w:r>
      <w:r w:rsidRPr="0002618D">
        <w:rPr>
          <w:rFonts w:eastAsia="Calibri"/>
          <w:bCs/>
          <w:sz w:val="28"/>
          <w:szCs w:val="28"/>
        </w:rPr>
        <w:t xml:space="preserve"> </w:t>
      </w:r>
      <w:r>
        <w:rPr>
          <w:rFonts w:eastAsia="Calibri"/>
          <w:bCs/>
          <w:sz w:val="28"/>
          <w:szCs w:val="28"/>
        </w:rPr>
        <w:t>28.09.20 г. № 28 «Об утверждении санитарных правил СП 2.4.3648-20 «Санитарно-эпидемиологические к организациям воспитания и обучения, отдыха и оздоровления детей»</w:t>
      </w:r>
      <w:r w:rsidRPr="00693A9C">
        <w:rPr>
          <w:rFonts w:eastAsia="Calibri"/>
          <w:sz w:val="28"/>
          <w:szCs w:val="28"/>
          <w:lang w:eastAsia="en-US"/>
        </w:rPr>
        <w:t>)</w:t>
      </w:r>
      <w:r>
        <w:rPr>
          <w:rFonts w:eastAsia="Calibri"/>
          <w:sz w:val="28"/>
          <w:szCs w:val="28"/>
          <w:lang w:eastAsia="en-US"/>
        </w:rPr>
        <w:t>.</w:t>
      </w:r>
      <w:r w:rsidRPr="00693A9C">
        <w:rPr>
          <w:rFonts w:eastAsia="Calibri"/>
          <w:sz w:val="28"/>
          <w:szCs w:val="28"/>
          <w:lang w:eastAsia="en-US"/>
        </w:rPr>
        <w:t xml:space="preserve"> </w:t>
      </w:r>
      <w:r>
        <w:rPr>
          <w:rFonts w:eastAsia="Calibri"/>
          <w:sz w:val="28"/>
          <w:szCs w:val="28"/>
          <w:lang w:eastAsia="en-US"/>
        </w:rPr>
        <w:t xml:space="preserve"> </w:t>
      </w:r>
    </w:p>
    <w:p w:rsidR="00177A38" w:rsidRDefault="00177A38" w:rsidP="00177A38">
      <w:pPr>
        <w:spacing w:line="360" w:lineRule="auto"/>
        <w:jc w:val="both"/>
        <w:rPr>
          <w:rFonts w:eastAsia="Calibri"/>
          <w:b/>
          <w:szCs w:val="28"/>
          <w:lang w:eastAsia="en-US"/>
        </w:rPr>
      </w:pPr>
      <w:bookmarkStart w:id="8" w:name="_Toc438238109"/>
    </w:p>
    <w:p w:rsidR="00F872FB" w:rsidRPr="00A461FD" w:rsidRDefault="00177A38" w:rsidP="00177A38">
      <w:pPr>
        <w:spacing w:line="360" w:lineRule="auto"/>
        <w:jc w:val="both"/>
        <w:rPr>
          <w:rFonts w:eastAsia="Calibri"/>
          <w:b/>
          <w:szCs w:val="28"/>
          <w:lang w:eastAsia="en-US"/>
        </w:rPr>
      </w:pPr>
      <w:r w:rsidRPr="00A461FD">
        <w:rPr>
          <w:b/>
        </w:rPr>
        <w:t>3.</w:t>
      </w:r>
      <w:r w:rsidR="006821F1">
        <w:rPr>
          <w:rFonts w:eastAsia="Calibri"/>
          <w:b/>
          <w:bCs/>
          <w:sz w:val="28"/>
          <w:szCs w:val="26"/>
          <w:lang w:eastAsia="en-US"/>
        </w:rPr>
        <w:t>1</w:t>
      </w:r>
      <w:r w:rsidRPr="00A461FD">
        <w:rPr>
          <w:rFonts w:eastAsia="Calibri"/>
          <w:b/>
          <w:bCs/>
          <w:sz w:val="28"/>
          <w:szCs w:val="26"/>
          <w:lang w:eastAsia="en-US"/>
        </w:rPr>
        <w:t>.</w:t>
      </w:r>
      <w:r w:rsidR="00F872FB" w:rsidRPr="00A461FD">
        <w:rPr>
          <w:rFonts w:eastAsia="Calibri"/>
          <w:b/>
          <w:bCs/>
          <w:sz w:val="28"/>
          <w:szCs w:val="26"/>
          <w:lang w:eastAsia="en-US"/>
        </w:rPr>
        <w:t>Условия реализации</w:t>
      </w:r>
      <w:r w:rsidR="00F872FB" w:rsidRPr="00A461FD">
        <w:rPr>
          <w:b/>
        </w:rPr>
        <w:t xml:space="preserve"> </w:t>
      </w:r>
      <w:r w:rsidR="00F872FB" w:rsidRPr="00A461FD">
        <w:rPr>
          <w:b/>
          <w:sz w:val="28"/>
          <w:szCs w:val="28"/>
        </w:rPr>
        <w:t>«Программы»</w:t>
      </w:r>
      <w:bookmarkEnd w:id="8"/>
    </w:p>
    <w:p w:rsidR="00F872FB" w:rsidRPr="00120B9F" w:rsidRDefault="00F872FB" w:rsidP="00177A38">
      <w:pPr>
        <w:spacing w:line="360" w:lineRule="auto"/>
        <w:jc w:val="both"/>
        <w:rPr>
          <w:rFonts w:eastAsia="Calibri"/>
          <w:sz w:val="28"/>
          <w:szCs w:val="28"/>
          <w:lang w:eastAsia="en-US"/>
        </w:rPr>
      </w:pPr>
      <w:r w:rsidRPr="00120B9F">
        <w:rPr>
          <w:sz w:val="28"/>
          <w:szCs w:val="28"/>
        </w:rPr>
        <w:t>Необходимым условием</w:t>
      </w:r>
      <w:r w:rsidRPr="00120B9F">
        <w:rPr>
          <w:rFonts w:eastAsia="Calibri"/>
          <w:sz w:val="28"/>
          <w:szCs w:val="28"/>
          <w:lang w:eastAsia="en-US"/>
        </w:rPr>
        <w:t xml:space="preserve"> реализации «Программы» является проведение комплексного психолого-педагогического обследования. </w:t>
      </w:r>
      <w:r w:rsidR="00D2552E">
        <w:rPr>
          <w:rFonts w:eastAsia="Calibri"/>
          <w:sz w:val="28"/>
          <w:szCs w:val="28"/>
          <w:lang w:eastAsia="en-US"/>
        </w:rPr>
        <w:t>На проведение мониторинга</w:t>
      </w:r>
      <w:r w:rsidR="00D2552E" w:rsidRPr="00120B9F">
        <w:rPr>
          <w:rFonts w:eastAsia="Calibri"/>
          <w:sz w:val="28"/>
          <w:szCs w:val="28"/>
          <w:lang w:eastAsia="en-US"/>
        </w:rPr>
        <w:t xml:space="preserve"> развития компонентов рече</w:t>
      </w:r>
      <w:r w:rsidR="00D2552E">
        <w:rPr>
          <w:rFonts w:eastAsia="Calibri"/>
          <w:sz w:val="28"/>
          <w:szCs w:val="28"/>
          <w:lang w:eastAsia="en-US"/>
        </w:rPr>
        <w:t xml:space="preserve">вой системы детей, отводится четыре недели в учебном году: две недели в начале учебного года </w:t>
      </w:r>
      <w:r w:rsidR="00D2552E" w:rsidRPr="00120B9F">
        <w:rPr>
          <w:rFonts w:eastAsia="Calibri"/>
          <w:sz w:val="28"/>
          <w:szCs w:val="28"/>
          <w:lang w:eastAsia="en-US"/>
        </w:rPr>
        <w:t>и</w:t>
      </w:r>
      <w:r w:rsidR="00D2552E">
        <w:rPr>
          <w:rFonts w:eastAsia="Calibri"/>
          <w:sz w:val="28"/>
          <w:szCs w:val="28"/>
          <w:lang w:eastAsia="en-US"/>
        </w:rPr>
        <w:t xml:space="preserve"> две в конце учебного года. Итоговый мониторинг </w:t>
      </w:r>
      <w:r w:rsidR="00D2552E" w:rsidRPr="00120B9F">
        <w:rPr>
          <w:rFonts w:eastAsia="Calibri"/>
          <w:sz w:val="28"/>
          <w:szCs w:val="28"/>
          <w:lang w:eastAsia="en-US"/>
        </w:rPr>
        <w:t xml:space="preserve">дает полное представление о динамике развития ребенка в течение года и позволяет наметить общие перспективы дальнейшей </w:t>
      </w:r>
      <w:r w:rsidR="00D2552E">
        <w:rPr>
          <w:rFonts w:eastAsia="Calibri"/>
          <w:sz w:val="28"/>
          <w:szCs w:val="28"/>
          <w:lang w:eastAsia="en-US"/>
        </w:rPr>
        <w:t xml:space="preserve">коррекционной </w:t>
      </w:r>
      <w:r w:rsidR="00D2552E" w:rsidRPr="00120B9F">
        <w:rPr>
          <w:rFonts w:eastAsia="Calibri"/>
          <w:sz w:val="28"/>
          <w:szCs w:val="28"/>
          <w:lang w:eastAsia="en-US"/>
        </w:rPr>
        <w:t>ра</w:t>
      </w:r>
      <w:r w:rsidR="00D2552E">
        <w:rPr>
          <w:rFonts w:eastAsia="Calibri"/>
          <w:sz w:val="28"/>
          <w:szCs w:val="28"/>
          <w:lang w:eastAsia="en-US"/>
        </w:rPr>
        <w:t>боты с ним</w:t>
      </w:r>
      <w:r w:rsidR="00583B83">
        <w:rPr>
          <w:rFonts w:eastAsia="Calibri"/>
          <w:sz w:val="28"/>
          <w:szCs w:val="28"/>
          <w:lang w:eastAsia="en-US"/>
        </w:rPr>
        <w:t xml:space="preserve">. </w:t>
      </w:r>
    </w:p>
    <w:p w:rsidR="00583B83" w:rsidRDefault="00583B83" w:rsidP="00442E25">
      <w:pPr>
        <w:spacing w:line="360" w:lineRule="auto"/>
        <w:rPr>
          <w:rFonts w:eastAsia="Calibri"/>
          <w:b/>
          <w:sz w:val="28"/>
          <w:szCs w:val="28"/>
          <w:lang w:eastAsia="en-US"/>
        </w:rPr>
      </w:pPr>
    </w:p>
    <w:p w:rsidR="00583B83" w:rsidRDefault="00583B83" w:rsidP="00442E25">
      <w:pPr>
        <w:spacing w:line="360" w:lineRule="auto"/>
        <w:rPr>
          <w:rFonts w:eastAsia="Calibri"/>
          <w:b/>
          <w:sz w:val="28"/>
          <w:szCs w:val="28"/>
          <w:lang w:eastAsia="en-US"/>
        </w:rPr>
      </w:pPr>
    </w:p>
    <w:p w:rsidR="00583B83" w:rsidRDefault="00F872FB" w:rsidP="00442E25">
      <w:pPr>
        <w:spacing w:line="360" w:lineRule="auto"/>
        <w:rPr>
          <w:rFonts w:eastAsia="Calibri"/>
          <w:b/>
          <w:sz w:val="28"/>
          <w:szCs w:val="28"/>
          <w:lang w:eastAsia="en-US"/>
        </w:rPr>
      </w:pPr>
      <w:r w:rsidRPr="00177A38">
        <w:rPr>
          <w:rFonts w:eastAsia="Calibri"/>
          <w:b/>
          <w:sz w:val="28"/>
          <w:szCs w:val="28"/>
          <w:lang w:eastAsia="en-US"/>
        </w:rPr>
        <w:lastRenderedPageBreak/>
        <w:t>Распределение образовательной нагрузки.</w:t>
      </w:r>
    </w:p>
    <w:p w:rsidR="00120B9F" w:rsidRPr="00583B83" w:rsidRDefault="00F872FB" w:rsidP="00442E25">
      <w:pPr>
        <w:spacing w:line="360" w:lineRule="auto"/>
        <w:rPr>
          <w:rFonts w:eastAsia="Calibri"/>
          <w:b/>
          <w:sz w:val="28"/>
          <w:szCs w:val="28"/>
          <w:lang w:eastAsia="en-US"/>
        </w:rPr>
      </w:pPr>
      <w:r w:rsidRPr="00177A38">
        <w:rPr>
          <w:rFonts w:eastAsia="Calibri"/>
          <w:sz w:val="28"/>
          <w:szCs w:val="28"/>
          <w:lang w:eastAsia="en-US"/>
        </w:rPr>
        <w:t>Расписание непосредственно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w:t>
      </w:r>
      <w:r w:rsidRPr="00177A38">
        <w:rPr>
          <w:rFonts w:eastAsia="Calibri"/>
          <w:b/>
          <w:sz w:val="28"/>
          <w:szCs w:val="28"/>
          <w:lang w:eastAsia="en-US"/>
        </w:rPr>
        <w:t xml:space="preserve"> </w:t>
      </w:r>
      <w:r w:rsidRPr="00177A38">
        <w:rPr>
          <w:rFonts w:eastAsia="Calibri"/>
          <w:sz w:val="28"/>
          <w:szCs w:val="28"/>
          <w:lang w:eastAsia="en-US"/>
        </w:rPr>
        <w:t>нагрузки для разных возрастных групп, включая реализацию дополнительных образ</w:t>
      </w:r>
      <w:r w:rsidR="00AC5A01">
        <w:rPr>
          <w:rFonts w:eastAsia="Calibri"/>
          <w:sz w:val="28"/>
          <w:szCs w:val="28"/>
          <w:lang w:eastAsia="en-US"/>
        </w:rPr>
        <w:t xml:space="preserve">овательных программ (Таблица </w:t>
      </w:r>
      <w:r w:rsidR="00FC2E1F">
        <w:rPr>
          <w:rFonts w:eastAsia="Calibri"/>
          <w:sz w:val="28"/>
          <w:szCs w:val="28"/>
          <w:lang w:eastAsia="en-US"/>
        </w:rPr>
        <w:t>8</w:t>
      </w:r>
      <w:r w:rsidR="00442E25">
        <w:rPr>
          <w:rFonts w:eastAsia="Calibri"/>
          <w:sz w:val="28"/>
          <w:szCs w:val="28"/>
          <w:lang w:eastAsia="en-US"/>
        </w:rPr>
        <w:t>)</w:t>
      </w:r>
    </w:p>
    <w:p w:rsidR="00F872FB" w:rsidRPr="00177A38" w:rsidRDefault="00AC5A01" w:rsidP="00177A38">
      <w:pPr>
        <w:spacing w:line="360" w:lineRule="auto"/>
        <w:jc w:val="right"/>
        <w:rPr>
          <w:rFonts w:eastAsia="Calibri"/>
          <w:sz w:val="28"/>
          <w:szCs w:val="28"/>
          <w:lang w:eastAsia="en-US"/>
        </w:rPr>
      </w:pPr>
      <w:r>
        <w:rPr>
          <w:rFonts w:eastAsia="Calibri"/>
          <w:sz w:val="28"/>
          <w:szCs w:val="28"/>
          <w:lang w:eastAsia="en-US"/>
        </w:rPr>
        <w:t>Таблица</w:t>
      </w:r>
      <w:r w:rsidR="00F872FB" w:rsidRPr="00177A38">
        <w:rPr>
          <w:rFonts w:eastAsia="Calibri"/>
          <w:sz w:val="28"/>
          <w:szCs w:val="28"/>
          <w:lang w:eastAsia="en-US"/>
        </w:rPr>
        <w:t xml:space="preserve"> </w:t>
      </w:r>
      <w:r w:rsidR="004806C7">
        <w:rPr>
          <w:rFonts w:eastAsia="Calibri"/>
          <w:sz w:val="28"/>
          <w:szCs w:val="28"/>
          <w:lang w:eastAsia="en-US"/>
        </w:rPr>
        <w:t>8</w:t>
      </w:r>
      <w:r w:rsidR="00F872FB" w:rsidRPr="00177A38">
        <w:rPr>
          <w:rFonts w:eastAsia="Calibri"/>
          <w:sz w:val="28"/>
          <w:szCs w:val="28"/>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66"/>
        <w:gridCol w:w="2811"/>
        <w:gridCol w:w="1824"/>
        <w:gridCol w:w="2072"/>
        <w:gridCol w:w="2049"/>
      </w:tblGrid>
      <w:tr w:rsidR="00F872FB" w:rsidRPr="00177A38" w:rsidTr="00392D9D">
        <w:trPr>
          <w:trHeight w:val="1218"/>
        </w:trPr>
        <w:tc>
          <w:tcPr>
            <w:tcW w:w="799" w:type="pct"/>
            <w:vMerge w:val="restar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Возрастная группа</w:t>
            </w:r>
          </w:p>
        </w:tc>
        <w:tc>
          <w:tcPr>
            <w:tcW w:w="1349" w:type="pct"/>
            <w:vMerge w:val="restar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 xml:space="preserve">Продолжительность непрерывной непосредственно образовательной деятельности </w:t>
            </w:r>
          </w:p>
        </w:tc>
        <w:tc>
          <w:tcPr>
            <w:tcW w:w="1869" w:type="pct"/>
            <w:gridSpan w:val="2"/>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 xml:space="preserve">Максимально допустимый объем образовательной нагрузки </w:t>
            </w:r>
          </w:p>
        </w:tc>
        <w:tc>
          <w:tcPr>
            <w:tcW w:w="983"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Недельная нагрузка</w:t>
            </w:r>
          </w:p>
        </w:tc>
      </w:tr>
      <w:tr w:rsidR="00F872FB" w:rsidRPr="00177A38" w:rsidTr="00392D9D">
        <w:trPr>
          <w:trHeight w:val="6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2FB" w:rsidRPr="00177A38" w:rsidRDefault="00F872FB" w:rsidP="00177A38">
            <w:pPr>
              <w:spacing w:line="360" w:lineRule="auto"/>
              <w:rPr>
                <w:rFonts w:eastAsia="Calibri"/>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2FB" w:rsidRPr="00177A38" w:rsidRDefault="00F872FB" w:rsidP="00177A38">
            <w:pPr>
              <w:spacing w:line="360" w:lineRule="auto"/>
              <w:rPr>
                <w:rFonts w:eastAsia="Calibri"/>
                <w:b/>
                <w:sz w:val="28"/>
                <w:szCs w:val="28"/>
                <w:lang w:eastAsia="en-US"/>
              </w:rPr>
            </w:pPr>
          </w:p>
        </w:tc>
        <w:tc>
          <w:tcPr>
            <w:tcW w:w="875"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I половина дня</w:t>
            </w:r>
          </w:p>
        </w:tc>
        <w:tc>
          <w:tcPr>
            <w:tcW w:w="994"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II половина дня</w:t>
            </w:r>
          </w:p>
        </w:tc>
        <w:tc>
          <w:tcPr>
            <w:tcW w:w="983" w:type="pct"/>
            <w:tcBorders>
              <w:top w:val="single" w:sz="4" w:space="0" w:color="000000"/>
              <w:left w:val="single" w:sz="4" w:space="0" w:color="000000"/>
              <w:bottom w:val="single" w:sz="4" w:space="0" w:color="000000"/>
              <w:right w:val="single" w:sz="4" w:space="0" w:color="000000"/>
            </w:tcBorders>
          </w:tcPr>
          <w:p w:rsidR="00F872FB" w:rsidRPr="00177A38" w:rsidRDefault="00F872FB" w:rsidP="00177A38">
            <w:pPr>
              <w:pStyle w:val="MyTableNormal"/>
              <w:spacing w:line="360" w:lineRule="auto"/>
              <w:rPr>
                <w:sz w:val="28"/>
              </w:rPr>
            </w:pPr>
          </w:p>
        </w:tc>
      </w:tr>
      <w:tr w:rsidR="00F872FB" w:rsidRPr="00177A38" w:rsidTr="00392D9D">
        <w:trPr>
          <w:trHeight w:val="576"/>
        </w:trPr>
        <w:tc>
          <w:tcPr>
            <w:tcW w:w="799" w:type="pct"/>
            <w:tcBorders>
              <w:top w:val="single" w:sz="4" w:space="0" w:color="000000"/>
              <w:left w:val="single" w:sz="4" w:space="0" w:color="000000"/>
              <w:bottom w:val="single" w:sz="4" w:space="0" w:color="000000"/>
              <w:right w:val="single" w:sz="4" w:space="0" w:color="000000"/>
            </w:tcBorders>
            <w:hideMark/>
          </w:tcPr>
          <w:p w:rsidR="00F872FB" w:rsidRDefault="00852D68" w:rsidP="00177A38">
            <w:pPr>
              <w:pStyle w:val="MyTableNormal"/>
              <w:spacing w:line="360" w:lineRule="auto"/>
              <w:rPr>
                <w:sz w:val="28"/>
              </w:rPr>
            </w:pPr>
            <w:r>
              <w:rPr>
                <w:sz w:val="28"/>
              </w:rPr>
              <w:t>5</w:t>
            </w:r>
            <w:r w:rsidR="00F872FB" w:rsidRPr="00177A38">
              <w:rPr>
                <w:sz w:val="28"/>
              </w:rPr>
              <w:t>-7 лет</w:t>
            </w:r>
          </w:p>
          <w:p w:rsidR="00DE6C13" w:rsidRDefault="00DE6C13" w:rsidP="00177A38">
            <w:pPr>
              <w:pStyle w:val="MyTableNormal"/>
              <w:spacing w:line="360" w:lineRule="auto"/>
              <w:rPr>
                <w:color w:val="FF0000"/>
                <w:sz w:val="28"/>
              </w:rPr>
            </w:pPr>
          </w:p>
          <w:p w:rsidR="00DE6C13" w:rsidRPr="00177A38" w:rsidRDefault="00DE6C13" w:rsidP="00177A38">
            <w:pPr>
              <w:pStyle w:val="MyTableNormal"/>
              <w:spacing w:line="360" w:lineRule="auto"/>
              <w:rPr>
                <w:sz w:val="28"/>
              </w:rPr>
            </w:pPr>
          </w:p>
        </w:tc>
        <w:tc>
          <w:tcPr>
            <w:tcW w:w="1349" w:type="pct"/>
            <w:tcBorders>
              <w:top w:val="single" w:sz="4" w:space="0" w:color="000000"/>
              <w:left w:val="single" w:sz="4" w:space="0" w:color="000000"/>
              <w:bottom w:val="single" w:sz="4" w:space="0" w:color="000000"/>
              <w:right w:val="single" w:sz="4" w:space="0" w:color="000000"/>
            </w:tcBorders>
            <w:hideMark/>
          </w:tcPr>
          <w:p w:rsidR="00F872FB" w:rsidRDefault="00F872FB" w:rsidP="00177A38">
            <w:pPr>
              <w:pStyle w:val="MyTableNormal"/>
              <w:spacing w:line="360" w:lineRule="auto"/>
              <w:rPr>
                <w:sz w:val="28"/>
              </w:rPr>
            </w:pPr>
            <w:r w:rsidRPr="00177A38">
              <w:rPr>
                <w:sz w:val="28"/>
              </w:rPr>
              <w:t>До 30 минут</w:t>
            </w:r>
          </w:p>
          <w:p w:rsidR="00DE6C13" w:rsidRDefault="00DE6C13" w:rsidP="00177A38">
            <w:pPr>
              <w:pStyle w:val="MyTableNormal"/>
              <w:spacing w:line="360" w:lineRule="auto"/>
              <w:rPr>
                <w:color w:val="FF0000"/>
                <w:sz w:val="28"/>
              </w:rPr>
            </w:pPr>
          </w:p>
          <w:p w:rsidR="00DE6C13" w:rsidRPr="00177A38" w:rsidRDefault="00DE6C13" w:rsidP="00F7710E">
            <w:pPr>
              <w:pStyle w:val="MyTableNormal"/>
              <w:spacing w:line="360" w:lineRule="auto"/>
              <w:rPr>
                <w:sz w:val="28"/>
              </w:rPr>
            </w:pPr>
          </w:p>
        </w:tc>
        <w:tc>
          <w:tcPr>
            <w:tcW w:w="875" w:type="pct"/>
            <w:tcBorders>
              <w:top w:val="single" w:sz="4" w:space="0" w:color="000000"/>
              <w:left w:val="single" w:sz="4" w:space="0" w:color="000000"/>
              <w:bottom w:val="single" w:sz="4" w:space="0" w:color="000000"/>
              <w:right w:val="single" w:sz="4" w:space="0" w:color="000000"/>
            </w:tcBorders>
            <w:hideMark/>
          </w:tcPr>
          <w:p w:rsidR="00F872FB" w:rsidRDefault="00DE6C13" w:rsidP="00177A38">
            <w:pPr>
              <w:pStyle w:val="MyTableNormal"/>
              <w:spacing w:line="360" w:lineRule="auto"/>
              <w:rPr>
                <w:sz w:val="28"/>
              </w:rPr>
            </w:pPr>
            <w:r>
              <w:rPr>
                <w:sz w:val="28"/>
              </w:rPr>
              <w:t>1 ч</w:t>
            </w:r>
            <w:r w:rsidR="00F872FB" w:rsidRPr="00177A38">
              <w:rPr>
                <w:sz w:val="28"/>
              </w:rPr>
              <w:t xml:space="preserve"> 30 минут</w:t>
            </w:r>
          </w:p>
          <w:p w:rsidR="00DE6C13" w:rsidRDefault="00DE6C13" w:rsidP="00177A38">
            <w:pPr>
              <w:pStyle w:val="MyTableNormal"/>
              <w:spacing w:line="360" w:lineRule="auto"/>
              <w:rPr>
                <w:color w:val="FF0000"/>
                <w:sz w:val="28"/>
              </w:rPr>
            </w:pPr>
          </w:p>
          <w:p w:rsidR="00DE6C13" w:rsidRPr="00177A38" w:rsidRDefault="00DE6C13" w:rsidP="00177A38">
            <w:pPr>
              <w:pStyle w:val="MyTableNormal"/>
              <w:spacing w:line="360" w:lineRule="auto"/>
              <w:rPr>
                <w:sz w:val="28"/>
              </w:rPr>
            </w:pPr>
          </w:p>
        </w:tc>
        <w:tc>
          <w:tcPr>
            <w:tcW w:w="994" w:type="pct"/>
            <w:tcBorders>
              <w:top w:val="single" w:sz="4" w:space="0" w:color="000000"/>
              <w:left w:val="single" w:sz="4" w:space="0" w:color="000000"/>
              <w:bottom w:val="single" w:sz="4" w:space="0" w:color="000000"/>
              <w:right w:val="single" w:sz="4" w:space="0" w:color="000000"/>
            </w:tcBorders>
            <w:hideMark/>
          </w:tcPr>
          <w:p w:rsidR="00F872FB" w:rsidRDefault="00F872FB" w:rsidP="00177A38">
            <w:pPr>
              <w:pStyle w:val="MyTableNormal"/>
              <w:spacing w:line="360" w:lineRule="auto"/>
              <w:rPr>
                <w:sz w:val="28"/>
              </w:rPr>
            </w:pPr>
            <w:r w:rsidRPr="00177A38">
              <w:rPr>
                <w:sz w:val="28"/>
              </w:rPr>
              <w:t>30 минут не &gt;3 раз/неделю</w:t>
            </w:r>
          </w:p>
          <w:p w:rsidR="00DE6C13" w:rsidRPr="00177A38" w:rsidRDefault="00DE6C13" w:rsidP="00177A38">
            <w:pPr>
              <w:pStyle w:val="MyTableNormal"/>
              <w:spacing w:line="360" w:lineRule="auto"/>
              <w:rPr>
                <w:sz w:val="28"/>
              </w:rPr>
            </w:pPr>
          </w:p>
        </w:tc>
        <w:tc>
          <w:tcPr>
            <w:tcW w:w="983"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sz w:val="28"/>
              </w:rPr>
            </w:pPr>
            <w:r w:rsidRPr="00177A38">
              <w:rPr>
                <w:sz w:val="28"/>
              </w:rPr>
              <w:t xml:space="preserve">8 часов </w:t>
            </w:r>
          </w:p>
          <w:p w:rsidR="00F872FB" w:rsidRDefault="00F872FB" w:rsidP="00177A38">
            <w:pPr>
              <w:pStyle w:val="MyTableNormal"/>
              <w:spacing w:line="360" w:lineRule="auto"/>
              <w:rPr>
                <w:sz w:val="28"/>
              </w:rPr>
            </w:pPr>
            <w:r w:rsidRPr="00177A38">
              <w:rPr>
                <w:sz w:val="28"/>
              </w:rPr>
              <w:t>30 минут</w:t>
            </w:r>
          </w:p>
          <w:p w:rsidR="00F7710E" w:rsidRPr="00177A38" w:rsidRDefault="00F7710E" w:rsidP="00F7710E">
            <w:pPr>
              <w:pStyle w:val="MyTableNormal"/>
              <w:spacing w:line="360" w:lineRule="auto"/>
              <w:rPr>
                <w:sz w:val="28"/>
              </w:rPr>
            </w:pPr>
          </w:p>
          <w:p w:rsidR="00DE6C13" w:rsidRPr="00177A38" w:rsidRDefault="00DE6C13" w:rsidP="00DE6C13">
            <w:pPr>
              <w:pStyle w:val="MyTableNormal"/>
              <w:spacing w:line="360" w:lineRule="auto"/>
              <w:rPr>
                <w:sz w:val="28"/>
              </w:rPr>
            </w:pPr>
          </w:p>
        </w:tc>
      </w:tr>
    </w:tbl>
    <w:p w:rsidR="00F872FB" w:rsidRPr="00177A38" w:rsidRDefault="00F872FB" w:rsidP="00177A38">
      <w:pPr>
        <w:spacing w:line="360" w:lineRule="auto"/>
        <w:rPr>
          <w:rFonts w:eastAsia="Calibri"/>
          <w:sz w:val="28"/>
          <w:szCs w:val="28"/>
          <w:lang w:eastAsia="en-US"/>
        </w:rPr>
      </w:pPr>
    </w:p>
    <w:p w:rsidR="00F872FB" w:rsidRPr="00177A38" w:rsidRDefault="00F872FB" w:rsidP="00177A38">
      <w:pPr>
        <w:spacing w:line="360" w:lineRule="auto"/>
        <w:rPr>
          <w:rFonts w:eastAsia="Calibri"/>
          <w:bCs/>
          <w:sz w:val="28"/>
          <w:szCs w:val="28"/>
          <w:u w:val="single"/>
          <w:lang w:eastAsia="en-US"/>
        </w:rPr>
      </w:pPr>
      <w:r w:rsidRPr="00177A38">
        <w:rPr>
          <w:rFonts w:eastAsia="Calibri"/>
          <w:sz w:val="28"/>
          <w:szCs w:val="28"/>
          <w:lang w:eastAsia="en-US"/>
        </w:rPr>
        <w:t xml:space="preserve">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участников образовательного процесса: учителя-логопеда, педагогов ДОУ и родителей. </w:t>
      </w:r>
    </w:p>
    <w:p w:rsidR="00B35D63" w:rsidRDefault="00B35D63" w:rsidP="00F872FB">
      <w:pPr>
        <w:autoSpaceDE w:val="0"/>
        <w:autoSpaceDN w:val="0"/>
        <w:adjustRightInd w:val="0"/>
        <w:jc w:val="center"/>
        <w:rPr>
          <w:rFonts w:eastAsia="Calibri"/>
          <w:b/>
          <w:color w:val="000000"/>
          <w:sz w:val="28"/>
          <w:szCs w:val="28"/>
          <w:lang w:eastAsia="en-US"/>
        </w:rPr>
      </w:pPr>
    </w:p>
    <w:p w:rsidR="00F872FB" w:rsidRPr="003A5D85" w:rsidRDefault="00F872FB" w:rsidP="00F872FB">
      <w:pPr>
        <w:autoSpaceDE w:val="0"/>
        <w:autoSpaceDN w:val="0"/>
        <w:adjustRightInd w:val="0"/>
        <w:jc w:val="center"/>
        <w:rPr>
          <w:rFonts w:eastAsia="Calibri"/>
          <w:b/>
          <w:sz w:val="28"/>
          <w:szCs w:val="28"/>
          <w:lang w:eastAsia="en-US"/>
        </w:rPr>
      </w:pPr>
      <w:r w:rsidRPr="003A5D85">
        <w:rPr>
          <w:rFonts w:eastAsia="Calibri"/>
          <w:b/>
          <w:sz w:val="28"/>
          <w:szCs w:val="28"/>
          <w:lang w:eastAsia="en-US"/>
        </w:rPr>
        <w:t>Расписание работы учителя-логопеда</w:t>
      </w:r>
    </w:p>
    <w:p w:rsidR="00437CE2" w:rsidRPr="003A5D85" w:rsidRDefault="00437CE2" w:rsidP="00437CE2">
      <w:pPr>
        <w:autoSpaceDE w:val="0"/>
        <w:autoSpaceDN w:val="0"/>
        <w:adjustRightInd w:val="0"/>
        <w:spacing w:line="276" w:lineRule="auto"/>
        <w:jc w:val="right"/>
        <w:rPr>
          <w:rFonts w:eastAsia="Calibri"/>
          <w:iCs/>
          <w:sz w:val="28"/>
          <w:szCs w:val="28"/>
          <w:lang w:eastAsia="en-US"/>
        </w:rPr>
      </w:pPr>
      <w:r w:rsidRPr="003A5D85">
        <w:rPr>
          <w:rFonts w:eastAsia="Calibri"/>
          <w:iCs/>
          <w:sz w:val="28"/>
          <w:szCs w:val="28"/>
          <w:lang w:eastAsia="en-US"/>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49"/>
        <w:gridCol w:w="1949"/>
        <w:gridCol w:w="2098"/>
        <w:gridCol w:w="1912"/>
      </w:tblGrid>
      <w:tr w:rsidR="003A5D85" w:rsidRPr="003A5D85" w:rsidTr="00905E8D">
        <w:trPr>
          <w:trHeight w:val="820"/>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b/>
                <w:szCs w:val="24"/>
              </w:rPr>
            </w:pPr>
            <w:r w:rsidRPr="003A5D85">
              <w:rPr>
                <w:b/>
                <w:szCs w:val="24"/>
              </w:rPr>
              <w:t>Занятие</w:t>
            </w:r>
          </w:p>
        </w:tc>
        <w:tc>
          <w:tcPr>
            <w:tcW w:w="2126"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b/>
                <w:szCs w:val="22"/>
              </w:rPr>
            </w:pPr>
            <w:r w:rsidRPr="003A5D85">
              <w:rPr>
                <w:b/>
                <w:sz w:val="22"/>
                <w:szCs w:val="22"/>
              </w:rPr>
              <w:t>Среда, пятница</w:t>
            </w:r>
          </w:p>
          <w:p w:rsidR="00437CE2" w:rsidRPr="003A5D85" w:rsidRDefault="00437CE2" w:rsidP="00905E8D">
            <w:pPr>
              <w:pStyle w:val="MyTableNormal"/>
              <w:spacing w:line="276" w:lineRule="auto"/>
              <w:jc w:val="both"/>
              <w:rPr>
                <w:b/>
                <w:sz w:val="28"/>
              </w:rPr>
            </w:pPr>
            <w:r w:rsidRPr="003A5D85">
              <w:rPr>
                <w:b/>
                <w:sz w:val="22"/>
                <w:szCs w:val="22"/>
              </w:rPr>
              <w:t xml:space="preserve"> Время</w:t>
            </w:r>
          </w:p>
        </w:tc>
        <w:tc>
          <w:tcPr>
            <w:tcW w:w="184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b/>
                <w:szCs w:val="24"/>
              </w:rPr>
            </w:pPr>
            <w:r w:rsidRPr="003A5D85">
              <w:rPr>
                <w:b/>
                <w:szCs w:val="24"/>
              </w:rPr>
              <w:t xml:space="preserve">Вторник </w:t>
            </w:r>
          </w:p>
          <w:p w:rsidR="00437CE2" w:rsidRPr="003A5D85" w:rsidRDefault="00437CE2" w:rsidP="00905E8D">
            <w:pPr>
              <w:pStyle w:val="MyTableNormal"/>
              <w:spacing w:line="276" w:lineRule="auto"/>
              <w:jc w:val="both"/>
              <w:rPr>
                <w:b/>
                <w:szCs w:val="24"/>
              </w:rPr>
            </w:pPr>
          </w:p>
          <w:p w:rsidR="00437CE2" w:rsidRPr="003A5D85" w:rsidRDefault="00437CE2" w:rsidP="00905E8D">
            <w:pPr>
              <w:pStyle w:val="MyTableNormal"/>
              <w:spacing w:line="276" w:lineRule="auto"/>
              <w:jc w:val="both"/>
              <w:rPr>
                <w:b/>
                <w:sz w:val="28"/>
              </w:rPr>
            </w:pPr>
            <w:r w:rsidRPr="003A5D85">
              <w:rPr>
                <w:b/>
                <w:szCs w:val="24"/>
              </w:rPr>
              <w:t>Время</w:t>
            </w:r>
          </w:p>
        </w:tc>
        <w:tc>
          <w:tcPr>
            <w:tcW w:w="1984"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b/>
                <w:szCs w:val="24"/>
              </w:rPr>
            </w:pPr>
            <w:r w:rsidRPr="003A5D85">
              <w:rPr>
                <w:b/>
                <w:szCs w:val="24"/>
              </w:rPr>
              <w:t>Понедельник, четверг.</w:t>
            </w:r>
          </w:p>
          <w:p w:rsidR="00437CE2" w:rsidRPr="003A5D85" w:rsidRDefault="00437CE2" w:rsidP="00905E8D">
            <w:pPr>
              <w:pStyle w:val="MyTableNormal"/>
              <w:spacing w:line="276" w:lineRule="auto"/>
              <w:jc w:val="both"/>
              <w:rPr>
                <w:b/>
                <w:szCs w:val="24"/>
              </w:rPr>
            </w:pPr>
          </w:p>
          <w:p w:rsidR="00437CE2" w:rsidRPr="003A5D85" w:rsidRDefault="00437CE2" w:rsidP="00905E8D">
            <w:pPr>
              <w:pStyle w:val="MyTableNormal"/>
              <w:spacing w:line="276" w:lineRule="auto"/>
              <w:jc w:val="both"/>
              <w:rPr>
                <w:b/>
                <w:sz w:val="28"/>
              </w:rPr>
            </w:pPr>
            <w:r w:rsidRPr="003A5D85">
              <w:rPr>
                <w:b/>
                <w:szCs w:val="24"/>
              </w:rPr>
              <w:t>Время</w:t>
            </w:r>
          </w:p>
        </w:tc>
        <w:tc>
          <w:tcPr>
            <w:tcW w:w="1808"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b/>
                <w:szCs w:val="24"/>
              </w:rPr>
            </w:pPr>
            <w:r w:rsidRPr="003A5D85">
              <w:rPr>
                <w:b/>
                <w:szCs w:val="24"/>
              </w:rPr>
              <w:t xml:space="preserve">Кол-во занятий </w:t>
            </w:r>
          </w:p>
        </w:tc>
      </w:tr>
      <w:tr w:rsidR="003A5D85" w:rsidRPr="003A5D85" w:rsidTr="00905E8D">
        <w:trPr>
          <w:trHeight w:val="278"/>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t>Первое подгрупповое занятие</w:t>
            </w: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9.00-9.</w:t>
            </w:r>
            <w:r w:rsidR="00990FED" w:rsidRPr="003A5D85">
              <w:rPr>
                <w:sz w:val="28"/>
              </w:rPr>
              <w:t>30</w:t>
            </w: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2 (среда, пятница)</w:t>
            </w:r>
          </w:p>
        </w:tc>
      </w:tr>
      <w:tr w:rsidR="003A5D85" w:rsidRPr="003A5D85" w:rsidTr="00905E8D">
        <w:trPr>
          <w:trHeight w:val="278"/>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t>Второе подгрупповое занятие</w:t>
            </w: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9.00-9.</w:t>
            </w:r>
            <w:r w:rsidR="00990FED" w:rsidRPr="003A5D85">
              <w:rPr>
                <w:sz w:val="28"/>
              </w:rPr>
              <w:t>30</w:t>
            </w: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2 (среда, пятница)</w:t>
            </w:r>
          </w:p>
        </w:tc>
      </w:tr>
      <w:tr w:rsidR="003A5D85" w:rsidRPr="003A5D85" w:rsidTr="00905E8D">
        <w:trPr>
          <w:trHeight w:val="278"/>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lastRenderedPageBreak/>
              <w:t>Логоритмика</w:t>
            </w:r>
          </w:p>
          <w:p w:rsidR="00437CE2" w:rsidRPr="003A5D85" w:rsidRDefault="00437CE2" w:rsidP="00905E8D">
            <w:pPr>
              <w:pStyle w:val="MyTableNormal"/>
              <w:spacing w:line="276" w:lineRule="auto"/>
              <w:jc w:val="both"/>
              <w:rPr>
                <w:sz w:val="28"/>
              </w:rPr>
            </w:pP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15.20-15.</w:t>
            </w:r>
            <w:r w:rsidR="00990FED" w:rsidRPr="003A5D85">
              <w:rPr>
                <w:sz w:val="28"/>
              </w:rPr>
              <w:t>50</w:t>
            </w: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990FED" w:rsidP="00905E8D">
            <w:pPr>
              <w:pStyle w:val="MyTableNormal"/>
              <w:spacing w:line="276" w:lineRule="auto"/>
              <w:jc w:val="both"/>
              <w:rPr>
                <w:sz w:val="28"/>
              </w:rPr>
            </w:pPr>
            <w:r w:rsidRPr="003A5D85">
              <w:rPr>
                <w:sz w:val="28"/>
              </w:rPr>
              <w:t>2</w:t>
            </w:r>
            <w:r w:rsidR="00437CE2" w:rsidRPr="003A5D85">
              <w:rPr>
                <w:sz w:val="28"/>
              </w:rPr>
              <w:t xml:space="preserve"> занятия в </w:t>
            </w:r>
            <w:r w:rsidRPr="003A5D85">
              <w:rPr>
                <w:sz w:val="28"/>
              </w:rPr>
              <w:t>месяц</w:t>
            </w:r>
          </w:p>
        </w:tc>
      </w:tr>
      <w:tr w:rsidR="003A5D85" w:rsidRPr="003A5D85" w:rsidTr="00905E8D">
        <w:trPr>
          <w:trHeight w:val="1390"/>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t>Совместная деятельность с детьми.</w:t>
            </w:r>
          </w:p>
          <w:p w:rsidR="00437CE2" w:rsidRPr="003A5D85" w:rsidRDefault="00437CE2" w:rsidP="00905E8D">
            <w:pPr>
              <w:pStyle w:val="MyTableNormal"/>
              <w:spacing w:line="276" w:lineRule="auto"/>
              <w:jc w:val="both"/>
              <w:rPr>
                <w:sz w:val="28"/>
              </w:rPr>
            </w:pPr>
            <w:r w:rsidRPr="003A5D85">
              <w:rPr>
                <w:sz w:val="28"/>
              </w:rPr>
              <w:t>Участие учителя-логопеда в режимных моментах</w:t>
            </w: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8.00-8.15</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8.15-8.30</w:t>
            </w:r>
          </w:p>
          <w:p w:rsidR="00437CE2" w:rsidRPr="003A5D85" w:rsidRDefault="00437CE2" w:rsidP="00905E8D">
            <w:pPr>
              <w:pStyle w:val="MyTableNormal"/>
              <w:spacing w:line="276" w:lineRule="auto"/>
              <w:jc w:val="both"/>
              <w:rPr>
                <w:sz w:val="28"/>
              </w:rPr>
            </w:pPr>
            <w:r w:rsidRPr="003A5D85">
              <w:rPr>
                <w:sz w:val="28"/>
              </w:rPr>
              <w:t>9.20-9.35</w:t>
            </w:r>
          </w:p>
          <w:p w:rsidR="00437CE2" w:rsidRPr="003A5D85" w:rsidRDefault="00437CE2" w:rsidP="00905E8D">
            <w:pPr>
              <w:pStyle w:val="MyTableNormal"/>
              <w:spacing w:line="276" w:lineRule="auto"/>
              <w:jc w:val="both"/>
              <w:rPr>
                <w:sz w:val="28"/>
                <w:lang w:val="en-US"/>
              </w:rPr>
            </w:pPr>
            <w:r w:rsidRPr="003A5D85">
              <w:rPr>
                <w:sz w:val="28"/>
              </w:rPr>
              <w:t>11.</w:t>
            </w:r>
            <w:r w:rsidRPr="003A5D85">
              <w:rPr>
                <w:sz w:val="28"/>
                <w:lang w:val="en-US"/>
              </w:rPr>
              <w:t>3</w:t>
            </w:r>
            <w:r w:rsidRPr="003A5D85">
              <w:rPr>
                <w:sz w:val="28"/>
              </w:rPr>
              <w:t>5-11.</w:t>
            </w:r>
            <w:r w:rsidRPr="003A5D85">
              <w:rPr>
                <w:sz w:val="28"/>
                <w:lang w:val="en-US"/>
              </w:rPr>
              <w:t>45</w:t>
            </w: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15.45-15.50</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8.00-8.15</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8.15-8.30</w:t>
            </w:r>
          </w:p>
          <w:p w:rsidR="00437CE2" w:rsidRPr="003A5D85" w:rsidRDefault="00437CE2" w:rsidP="00905E8D">
            <w:pPr>
              <w:pStyle w:val="MyTableNormal"/>
              <w:spacing w:line="276" w:lineRule="auto"/>
              <w:jc w:val="both"/>
              <w:rPr>
                <w:sz w:val="28"/>
              </w:rPr>
            </w:pPr>
            <w:r w:rsidRPr="003A5D85">
              <w:rPr>
                <w:sz w:val="28"/>
              </w:rPr>
              <w:t>11.</w:t>
            </w:r>
            <w:r w:rsidRPr="003A5D85">
              <w:rPr>
                <w:sz w:val="28"/>
                <w:lang w:val="en-US"/>
              </w:rPr>
              <w:t>3</w:t>
            </w:r>
            <w:r w:rsidRPr="003A5D85">
              <w:rPr>
                <w:sz w:val="28"/>
              </w:rPr>
              <w:t>0-11.</w:t>
            </w:r>
            <w:r w:rsidRPr="003A5D85">
              <w:rPr>
                <w:sz w:val="28"/>
                <w:lang w:val="en-US"/>
              </w:rPr>
              <w:t>4</w:t>
            </w:r>
            <w:r w:rsidRPr="003A5D85">
              <w:rPr>
                <w:sz w:val="28"/>
              </w:rPr>
              <w:t>5</w:t>
            </w: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r>
      <w:tr w:rsidR="003A5D85" w:rsidRPr="003A5D85" w:rsidTr="00905E8D">
        <w:trPr>
          <w:trHeight w:val="542"/>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t>Индивидуальная работа с детьми</w:t>
            </w: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9.35-11.</w:t>
            </w:r>
            <w:r w:rsidRPr="003A5D85">
              <w:rPr>
                <w:sz w:val="28"/>
                <w:lang w:val="en-US"/>
              </w:rPr>
              <w:t>3</w:t>
            </w:r>
            <w:r w:rsidRPr="003A5D85">
              <w:rPr>
                <w:sz w:val="28"/>
              </w:rPr>
              <w:t>5</w:t>
            </w: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16.00-17.00</w:t>
            </w:r>
          </w:p>
          <w:p w:rsidR="00437CE2" w:rsidRPr="003A5D85" w:rsidRDefault="00437CE2" w:rsidP="00905E8D">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9.00-11.</w:t>
            </w:r>
            <w:r w:rsidRPr="003A5D85">
              <w:rPr>
                <w:sz w:val="28"/>
                <w:lang w:val="en-US"/>
              </w:rPr>
              <w:t>3</w:t>
            </w:r>
            <w:r w:rsidRPr="003A5D85">
              <w:rPr>
                <w:sz w:val="28"/>
              </w:rPr>
              <w:t>0</w:t>
            </w: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r w:rsidRPr="003A5D85">
              <w:rPr>
                <w:sz w:val="28"/>
              </w:rPr>
              <w:t>По графику по 15 минут</w:t>
            </w:r>
          </w:p>
        </w:tc>
      </w:tr>
      <w:tr w:rsidR="0077426A" w:rsidRPr="003A5D85" w:rsidTr="00905E8D">
        <w:trPr>
          <w:trHeight w:val="292"/>
        </w:trPr>
        <w:tc>
          <w:tcPr>
            <w:tcW w:w="2093" w:type="dxa"/>
            <w:tcBorders>
              <w:top w:val="single" w:sz="4" w:space="0" w:color="auto"/>
              <w:left w:val="single" w:sz="4" w:space="0" w:color="auto"/>
              <w:bottom w:val="single" w:sz="4" w:space="0" w:color="auto"/>
              <w:right w:val="single" w:sz="4" w:space="0" w:color="auto"/>
            </w:tcBorders>
            <w:hideMark/>
          </w:tcPr>
          <w:p w:rsidR="00437CE2" w:rsidRPr="003A5D85" w:rsidRDefault="00437CE2" w:rsidP="00905E8D">
            <w:pPr>
              <w:pStyle w:val="MyTableNormal"/>
              <w:spacing w:line="276" w:lineRule="auto"/>
              <w:jc w:val="both"/>
              <w:rPr>
                <w:sz w:val="28"/>
              </w:rPr>
            </w:pPr>
            <w:r w:rsidRPr="003A5D85">
              <w:rPr>
                <w:sz w:val="28"/>
              </w:rPr>
              <w:t xml:space="preserve">Консультирование: </w:t>
            </w:r>
          </w:p>
          <w:p w:rsidR="00437CE2" w:rsidRPr="003A5D85" w:rsidRDefault="00437CE2" w:rsidP="00905E8D">
            <w:pPr>
              <w:pStyle w:val="MyTableNormal"/>
              <w:spacing w:line="276" w:lineRule="auto"/>
              <w:jc w:val="both"/>
              <w:rPr>
                <w:sz w:val="28"/>
              </w:rPr>
            </w:pPr>
            <w:r w:rsidRPr="003A5D85">
              <w:rPr>
                <w:sz w:val="28"/>
              </w:rPr>
              <w:t xml:space="preserve">специалистов и педагогов ДОУ, </w:t>
            </w:r>
          </w:p>
          <w:p w:rsidR="00437CE2" w:rsidRPr="003A5D85" w:rsidRDefault="00437CE2" w:rsidP="00905E8D">
            <w:pPr>
              <w:pStyle w:val="MyTableNormal"/>
              <w:spacing w:line="276" w:lineRule="auto"/>
              <w:jc w:val="both"/>
              <w:rPr>
                <w:sz w:val="28"/>
              </w:rPr>
            </w:pPr>
            <w:r w:rsidRPr="003A5D85">
              <w:rPr>
                <w:sz w:val="28"/>
              </w:rPr>
              <w:t>родителей,</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работа с литературой и документацией.</w:t>
            </w:r>
          </w:p>
        </w:tc>
        <w:tc>
          <w:tcPr>
            <w:tcW w:w="2126"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8.30-9.00</w:t>
            </w:r>
          </w:p>
          <w:p w:rsidR="00437CE2" w:rsidRPr="003A5D85" w:rsidRDefault="00437CE2" w:rsidP="00905E8D">
            <w:pPr>
              <w:pStyle w:val="MyTableNormal"/>
              <w:spacing w:line="276" w:lineRule="auto"/>
              <w:jc w:val="both"/>
              <w:rPr>
                <w:sz w:val="28"/>
              </w:rPr>
            </w:pPr>
            <w:r w:rsidRPr="003A5D85">
              <w:rPr>
                <w:sz w:val="28"/>
              </w:rPr>
              <w:t>11.45-12.00</w:t>
            </w:r>
          </w:p>
          <w:p w:rsidR="00437CE2" w:rsidRPr="003A5D85" w:rsidRDefault="00437CE2" w:rsidP="00905E8D">
            <w:pPr>
              <w:pStyle w:val="MyTableNormal"/>
              <w:spacing w:line="276" w:lineRule="auto"/>
              <w:jc w:val="both"/>
              <w:rPr>
                <w:sz w:val="28"/>
              </w:rPr>
            </w:pPr>
          </w:p>
        </w:tc>
        <w:tc>
          <w:tcPr>
            <w:tcW w:w="1843"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14.00-14.30</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17.00-18.00</w:t>
            </w: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14.30-15.20</w:t>
            </w:r>
          </w:p>
          <w:p w:rsidR="00437CE2" w:rsidRPr="003A5D85" w:rsidRDefault="00437CE2" w:rsidP="00905E8D">
            <w:pPr>
              <w:pStyle w:val="MyTableNormal"/>
              <w:spacing w:line="276" w:lineRule="auto"/>
              <w:jc w:val="both"/>
              <w:rPr>
                <w:sz w:val="28"/>
              </w:rPr>
            </w:pPr>
            <w:r w:rsidRPr="003A5D85">
              <w:rPr>
                <w:sz w:val="28"/>
              </w:rPr>
              <w:t>15.50-16.00</w:t>
            </w:r>
          </w:p>
          <w:p w:rsidR="00437CE2" w:rsidRPr="003A5D85" w:rsidRDefault="00437CE2" w:rsidP="00905E8D">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p>
          <w:p w:rsidR="00437CE2" w:rsidRPr="003A5D85" w:rsidRDefault="00437CE2" w:rsidP="00905E8D">
            <w:pPr>
              <w:pStyle w:val="MyTableNormal"/>
              <w:spacing w:line="276" w:lineRule="auto"/>
              <w:jc w:val="both"/>
              <w:rPr>
                <w:sz w:val="28"/>
              </w:rPr>
            </w:pPr>
            <w:r w:rsidRPr="003A5D85">
              <w:rPr>
                <w:sz w:val="28"/>
              </w:rPr>
              <w:t>8.30-9.00</w:t>
            </w:r>
          </w:p>
          <w:p w:rsidR="00437CE2" w:rsidRPr="003A5D85" w:rsidRDefault="00437CE2" w:rsidP="00905E8D">
            <w:pPr>
              <w:pStyle w:val="MyTableNormal"/>
              <w:spacing w:line="276" w:lineRule="auto"/>
              <w:jc w:val="both"/>
              <w:rPr>
                <w:sz w:val="28"/>
              </w:rPr>
            </w:pPr>
            <w:r w:rsidRPr="003A5D85">
              <w:rPr>
                <w:sz w:val="28"/>
              </w:rPr>
              <w:t>11.45-12.00</w:t>
            </w:r>
          </w:p>
        </w:tc>
        <w:tc>
          <w:tcPr>
            <w:tcW w:w="1808" w:type="dxa"/>
            <w:tcBorders>
              <w:top w:val="single" w:sz="4" w:space="0" w:color="auto"/>
              <w:left w:val="single" w:sz="4" w:space="0" w:color="auto"/>
              <w:bottom w:val="single" w:sz="4" w:space="0" w:color="auto"/>
              <w:right w:val="single" w:sz="4" w:space="0" w:color="auto"/>
            </w:tcBorders>
          </w:tcPr>
          <w:p w:rsidR="00437CE2" w:rsidRPr="003A5D85" w:rsidRDefault="00437CE2" w:rsidP="00905E8D">
            <w:pPr>
              <w:pStyle w:val="MyTableNormal"/>
              <w:spacing w:line="276" w:lineRule="auto"/>
              <w:jc w:val="both"/>
              <w:rPr>
                <w:sz w:val="28"/>
              </w:rPr>
            </w:pPr>
          </w:p>
        </w:tc>
      </w:tr>
    </w:tbl>
    <w:p w:rsidR="00F872FB" w:rsidRPr="003A5D85" w:rsidRDefault="00F872FB" w:rsidP="00F872FB">
      <w:pPr>
        <w:outlineLvl w:val="3"/>
        <w:rPr>
          <w:rFonts w:eastAsia="Calibri"/>
          <w:b/>
          <w:bCs/>
          <w:sz w:val="28"/>
          <w:szCs w:val="28"/>
          <w:lang w:eastAsia="en-US"/>
        </w:rPr>
      </w:pPr>
    </w:p>
    <w:p w:rsidR="00A13709" w:rsidRPr="003A5D85" w:rsidRDefault="00A13709" w:rsidP="00A13709">
      <w:pPr>
        <w:pStyle w:val="af"/>
        <w:spacing w:line="360" w:lineRule="auto"/>
        <w:jc w:val="both"/>
        <w:rPr>
          <w:rFonts w:ascii="Times New Roman" w:hAnsi="Times New Roman"/>
          <w:b/>
          <w:sz w:val="28"/>
          <w:szCs w:val="28"/>
          <w:lang w:eastAsia="ru-RU"/>
        </w:rPr>
      </w:pPr>
      <w:bookmarkStart w:id="9" w:name="bookmark0"/>
      <w:r w:rsidRPr="003A5D85">
        <w:rPr>
          <w:rFonts w:ascii="Times New Roman" w:hAnsi="Times New Roman"/>
          <w:b/>
          <w:sz w:val="28"/>
          <w:szCs w:val="28"/>
          <w:lang w:eastAsia="ru-RU"/>
        </w:rPr>
        <w:t>3.</w:t>
      </w:r>
      <w:r w:rsidR="00E4749F" w:rsidRPr="003A5D85">
        <w:rPr>
          <w:rFonts w:ascii="Times New Roman" w:hAnsi="Times New Roman"/>
          <w:b/>
          <w:sz w:val="28"/>
          <w:szCs w:val="28"/>
          <w:lang w:eastAsia="ru-RU"/>
        </w:rPr>
        <w:t>2</w:t>
      </w:r>
      <w:r w:rsidRPr="003A5D85">
        <w:rPr>
          <w:rFonts w:ascii="Times New Roman" w:hAnsi="Times New Roman"/>
          <w:b/>
          <w:sz w:val="28"/>
          <w:szCs w:val="28"/>
          <w:lang w:eastAsia="ru-RU"/>
        </w:rPr>
        <w:t xml:space="preserve">. </w:t>
      </w:r>
      <w:bookmarkEnd w:id="9"/>
      <w:r w:rsidRPr="003A5D85">
        <w:rPr>
          <w:rFonts w:ascii="Times New Roman" w:hAnsi="Times New Roman"/>
          <w:b/>
          <w:sz w:val="28"/>
          <w:szCs w:val="28"/>
          <w:lang w:eastAsia="ru-RU"/>
        </w:rPr>
        <w:t>Материально-техническое обеспечение программы</w:t>
      </w:r>
    </w:p>
    <w:p w:rsidR="00F7710E" w:rsidRPr="00C52FCB" w:rsidRDefault="00F7710E" w:rsidP="00F7710E">
      <w:pPr>
        <w:pStyle w:val="af"/>
        <w:spacing w:line="360" w:lineRule="auto"/>
        <w:jc w:val="both"/>
        <w:rPr>
          <w:rFonts w:ascii="Times New Roman" w:hAnsi="Times New Roman"/>
          <w:sz w:val="28"/>
          <w:szCs w:val="28"/>
          <w:lang w:eastAsia="ru-RU"/>
        </w:rPr>
      </w:pPr>
      <w:r w:rsidRPr="00C52FCB">
        <w:rPr>
          <w:rFonts w:ascii="Times New Roman" w:hAnsi="Times New Roman"/>
          <w:sz w:val="28"/>
          <w:szCs w:val="28"/>
          <w:lang w:eastAsia="ru-RU"/>
        </w:rPr>
        <w:t>ПРИЛОЖЕНИЕ</w:t>
      </w:r>
      <w:r>
        <w:rPr>
          <w:rFonts w:ascii="Times New Roman" w:hAnsi="Times New Roman"/>
          <w:sz w:val="28"/>
          <w:szCs w:val="28"/>
          <w:lang w:eastAsia="ru-RU"/>
        </w:rPr>
        <w:t xml:space="preserve"> №1</w:t>
      </w:r>
    </w:p>
    <w:p w:rsidR="00F7710E" w:rsidRPr="00A20875" w:rsidRDefault="00F7710E" w:rsidP="00F7710E">
      <w:pPr>
        <w:spacing w:line="360" w:lineRule="auto"/>
        <w:jc w:val="both"/>
        <w:rPr>
          <w:b/>
          <w:i/>
          <w:sz w:val="28"/>
          <w:szCs w:val="28"/>
        </w:rPr>
      </w:pPr>
      <w:r w:rsidRPr="00A20875">
        <w:rPr>
          <w:b/>
          <w:i/>
          <w:sz w:val="28"/>
          <w:szCs w:val="28"/>
        </w:rPr>
        <w:t>3.3.Учебно-методический комплекс</w:t>
      </w:r>
    </w:p>
    <w:p w:rsidR="00F7710E" w:rsidRPr="00A20875" w:rsidRDefault="00F7710E" w:rsidP="00F7710E">
      <w:pPr>
        <w:ind w:left="567"/>
        <w:jc w:val="center"/>
        <w:rPr>
          <w:b/>
          <w:i/>
          <w:sz w:val="28"/>
          <w:szCs w:val="28"/>
          <w:lang w:eastAsia="en-US"/>
        </w:rPr>
      </w:pPr>
      <w:r w:rsidRPr="00A20875">
        <w:rPr>
          <w:b/>
          <w:i/>
          <w:sz w:val="28"/>
          <w:szCs w:val="28"/>
          <w:lang w:eastAsia="en-US"/>
        </w:rPr>
        <w:t>Методическое обеспечение программы</w:t>
      </w:r>
    </w:p>
    <w:p w:rsidR="00F7710E" w:rsidRPr="00A20875" w:rsidRDefault="00F7710E" w:rsidP="00F7710E">
      <w:pPr>
        <w:ind w:left="567"/>
        <w:rPr>
          <w:i/>
          <w:sz w:val="28"/>
          <w:szCs w:val="28"/>
          <w:lang w:eastAsia="en-US"/>
        </w:rPr>
      </w:pPr>
    </w:p>
    <w:p w:rsidR="00F7710E" w:rsidRPr="00543518" w:rsidRDefault="00F7710E" w:rsidP="00F7710E">
      <w:pPr>
        <w:pStyle w:val="ab"/>
        <w:spacing w:line="360" w:lineRule="auto"/>
        <w:ind w:firstLine="0"/>
      </w:pPr>
      <w:r>
        <w:rPr>
          <w:bCs/>
        </w:rPr>
        <w:t xml:space="preserve">1. </w:t>
      </w:r>
      <w:r w:rsidRPr="00580B5B">
        <w:rPr>
          <w:bCs/>
        </w:rPr>
        <w:t>Адаптированная основная образовательная программа дошкольного образования детей с тяжелыми нарушениями речи МКДОУ д/с № 330 «Аринушка» комбинированного вида</w:t>
      </w:r>
    </w:p>
    <w:p w:rsidR="00F7710E" w:rsidRDefault="00F7710E" w:rsidP="00F7710E">
      <w:pPr>
        <w:pStyle w:val="af3"/>
        <w:suppressAutoHyphens/>
        <w:jc w:val="both"/>
        <w:rPr>
          <w:sz w:val="28"/>
          <w:szCs w:val="28"/>
        </w:rPr>
      </w:pPr>
      <w:r w:rsidRPr="00543518">
        <w:rPr>
          <w:sz w:val="28"/>
          <w:szCs w:val="28"/>
        </w:rPr>
        <w:t xml:space="preserve">2. Парциальные образовательные программы </w:t>
      </w:r>
      <w:r>
        <w:rPr>
          <w:sz w:val="28"/>
          <w:szCs w:val="28"/>
        </w:rPr>
        <w:t>(ч</w:t>
      </w:r>
      <w:r w:rsidRPr="007B59D6">
        <w:rPr>
          <w:sz w:val="28"/>
          <w:szCs w:val="28"/>
        </w:rPr>
        <w:t>асть формируемая участниками образовательных отношений</w:t>
      </w:r>
      <w:r>
        <w:rPr>
          <w:sz w:val="28"/>
          <w:szCs w:val="28"/>
        </w:rPr>
        <w:t>).</w:t>
      </w:r>
    </w:p>
    <w:p w:rsidR="00F7710E" w:rsidRPr="007B59D6" w:rsidRDefault="00F7710E" w:rsidP="00F7710E">
      <w:pPr>
        <w:pStyle w:val="af3"/>
        <w:suppressAutoHyphens/>
        <w:jc w:val="both"/>
        <w:rPr>
          <w:sz w:val="28"/>
          <w:szCs w:val="28"/>
        </w:rPr>
      </w:pPr>
      <w:r w:rsidRPr="00CF4AA3">
        <w:rPr>
          <w:sz w:val="28"/>
          <w:szCs w:val="28"/>
        </w:rPr>
        <w:t>В соответствии с ФГОС</w:t>
      </w:r>
      <w:r>
        <w:rPr>
          <w:sz w:val="28"/>
          <w:szCs w:val="28"/>
        </w:rPr>
        <w:t xml:space="preserve"> ДО (п. 2.12), часть Программы, формируемая участниками образовательных отношений, представлена в виде ссылок на соответствующую методическую литературу, позволяющая ознакомиться с содержанием выбранных участниками образовательных отношений.</w:t>
      </w:r>
    </w:p>
    <w:p w:rsidR="00F7710E" w:rsidRPr="001F6835" w:rsidRDefault="00F7710E" w:rsidP="00F7710E">
      <w:pPr>
        <w:pStyle w:val="a7"/>
        <w:jc w:val="both"/>
        <w:rPr>
          <w:sz w:val="28"/>
          <w:szCs w:val="28"/>
        </w:rPr>
      </w:pPr>
      <w:r w:rsidRPr="001F6835">
        <w:rPr>
          <w:sz w:val="28"/>
          <w:szCs w:val="28"/>
        </w:rPr>
        <w:lastRenderedPageBreak/>
        <w:t xml:space="preserve">Парциальные программы </w:t>
      </w:r>
      <w:r>
        <w:rPr>
          <w:sz w:val="28"/>
          <w:szCs w:val="28"/>
        </w:rPr>
        <w:t xml:space="preserve">(таблица 10) </w:t>
      </w:r>
      <w:r w:rsidRPr="001F6835">
        <w:rPr>
          <w:sz w:val="28"/>
          <w:szCs w:val="28"/>
        </w:rPr>
        <w:t>являются дополнением к АООП.</w:t>
      </w:r>
    </w:p>
    <w:p w:rsidR="00F7710E" w:rsidRDefault="00F7710E" w:rsidP="00F7710E">
      <w:pPr>
        <w:pStyle w:val="a7"/>
        <w:jc w:val="both"/>
        <w:rPr>
          <w:sz w:val="28"/>
          <w:szCs w:val="28"/>
        </w:rPr>
      </w:pPr>
      <w:r w:rsidRPr="00C21B83">
        <w:rPr>
          <w:sz w:val="28"/>
          <w:szCs w:val="28"/>
        </w:rPr>
        <w:t>Участники образовательных отношений ДОУ могут самостоятельно выбирать парциальные программы для достижения максимального уровня коррекции детей с речевыми нарушениями с учетом ООП и АООП дошкольного образования детей с тяжелыми нарушениями речи, что отражается в п</w:t>
      </w:r>
      <w:r>
        <w:rPr>
          <w:sz w:val="28"/>
          <w:szCs w:val="28"/>
        </w:rPr>
        <w:t>ерспективном плане</w:t>
      </w:r>
      <w:r w:rsidRPr="00C21B83">
        <w:rPr>
          <w:sz w:val="28"/>
          <w:szCs w:val="28"/>
        </w:rPr>
        <w:t xml:space="preserve">. Также </w:t>
      </w:r>
      <w:r>
        <w:rPr>
          <w:sz w:val="28"/>
          <w:szCs w:val="28"/>
        </w:rPr>
        <w:t xml:space="preserve">может </w:t>
      </w:r>
      <w:r w:rsidRPr="00C21B83">
        <w:rPr>
          <w:sz w:val="28"/>
          <w:szCs w:val="28"/>
        </w:rPr>
        <w:t>ча</w:t>
      </w:r>
      <w:r>
        <w:rPr>
          <w:sz w:val="28"/>
          <w:szCs w:val="28"/>
        </w:rPr>
        <w:t xml:space="preserve">стично использоваться </w:t>
      </w:r>
      <w:r w:rsidRPr="00C21B83">
        <w:rPr>
          <w:sz w:val="28"/>
          <w:szCs w:val="28"/>
        </w:rPr>
        <w:t>материал парциальных программ</w:t>
      </w:r>
      <w:r>
        <w:rPr>
          <w:sz w:val="28"/>
          <w:szCs w:val="28"/>
        </w:rPr>
        <w:t xml:space="preserve">, в зависимости от перспективного планирования ДОУ по познавательному развитию, что отражается в интеграции познавательного и речевого развития (с учетом максимальной интеграции с другими образовательными областями). </w:t>
      </w:r>
    </w:p>
    <w:p w:rsidR="00F7710E" w:rsidRPr="00553936" w:rsidRDefault="00F7710E" w:rsidP="00F7710E">
      <w:pPr>
        <w:pStyle w:val="a7"/>
        <w:ind w:left="1422"/>
        <w:jc w:val="both"/>
        <w:rPr>
          <w:sz w:val="16"/>
          <w:szCs w:val="16"/>
        </w:rPr>
      </w:pPr>
    </w:p>
    <w:p w:rsidR="00F7710E" w:rsidRDefault="00F7710E" w:rsidP="00DB5143">
      <w:pPr>
        <w:pStyle w:val="af3"/>
        <w:ind w:left="1422"/>
        <w:jc w:val="center"/>
        <w:rPr>
          <w:sz w:val="28"/>
          <w:szCs w:val="28"/>
        </w:rPr>
      </w:pPr>
      <w:r w:rsidRPr="00A00E14">
        <w:rPr>
          <w:b/>
          <w:sz w:val="28"/>
          <w:szCs w:val="28"/>
        </w:rPr>
        <w:t>Парциальные образовательные программы</w:t>
      </w:r>
      <w:r>
        <w:rPr>
          <w:rStyle w:val="af5"/>
          <w:b w:val="0"/>
          <w:sz w:val="28"/>
          <w:szCs w:val="28"/>
        </w:rPr>
        <w:t xml:space="preserve">        </w:t>
      </w:r>
    </w:p>
    <w:p w:rsidR="00574125" w:rsidRPr="00287D2E" w:rsidRDefault="00F63281" w:rsidP="00574125">
      <w:pPr>
        <w:pStyle w:val="af3"/>
        <w:ind w:left="360"/>
        <w:jc w:val="right"/>
        <w:rPr>
          <w:b/>
          <w:i/>
          <w:sz w:val="28"/>
          <w:szCs w:val="28"/>
        </w:rPr>
      </w:pPr>
      <w:r w:rsidRPr="00287D2E">
        <w:rPr>
          <w:rStyle w:val="af5"/>
          <w:b w:val="0"/>
          <w:sz w:val="28"/>
          <w:szCs w:val="28"/>
        </w:rPr>
        <w:t xml:space="preserve">Таблица </w:t>
      </w:r>
      <w:r w:rsidR="00287D2E" w:rsidRPr="00287D2E">
        <w:rPr>
          <w:rStyle w:val="af5"/>
          <w:b w:val="0"/>
          <w:sz w:val="28"/>
          <w:szCs w:val="28"/>
        </w:rPr>
        <w:t>10</w:t>
      </w:r>
    </w:p>
    <w:tbl>
      <w:tblPr>
        <w:tblW w:w="94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7"/>
        <w:gridCol w:w="7560"/>
      </w:tblGrid>
      <w:tr w:rsidR="00F63281" w:rsidRPr="00776822" w:rsidTr="00F63281">
        <w:tc>
          <w:tcPr>
            <w:tcW w:w="1847" w:type="dxa"/>
            <w:tcBorders>
              <w:top w:val="single" w:sz="4" w:space="0" w:color="auto"/>
              <w:left w:val="single" w:sz="4" w:space="0" w:color="auto"/>
              <w:bottom w:val="single" w:sz="4" w:space="0" w:color="auto"/>
              <w:right w:val="single" w:sz="4" w:space="0" w:color="auto"/>
            </w:tcBorders>
          </w:tcPr>
          <w:p w:rsidR="00F63281" w:rsidRPr="00287D2E" w:rsidRDefault="00F63281" w:rsidP="00C7201B">
            <w:pPr>
              <w:spacing w:before="100" w:beforeAutospacing="1"/>
              <w:rPr>
                <w:sz w:val="28"/>
                <w:szCs w:val="28"/>
              </w:rPr>
            </w:pPr>
            <w:r w:rsidRPr="00287D2E">
              <w:rPr>
                <w:b/>
                <w:sz w:val="28"/>
                <w:szCs w:val="28"/>
              </w:rPr>
              <w:t>Образовательная область</w:t>
            </w:r>
          </w:p>
        </w:tc>
        <w:tc>
          <w:tcPr>
            <w:tcW w:w="7560" w:type="dxa"/>
            <w:tcBorders>
              <w:top w:val="single" w:sz="4" w:space="0" w:color="auto"/>
              <w:left w:val="single" w:sz="4" w:space="0" w:color="auto"/>
              <w:bottom w:val="single" w:sz="4" w:space="0" w:color="auto"/>
              <w:right w:val="single" w:sz="4" w:space="0" w:color="auto"/>
            </w:tcBorders>
          </w:tcPr>
          <w:p w:rsidR="00F63281" w:rsidRPr="00287D2E" w:rsidRDefault="000F10F0" w:rsidP="000F10F0">
            <w:pPr>
              <w:spacing w:before="100" w:beforeAutospacing="1"/>
              <w:jc w:val="center"/>
              <w:rPr>
                <w:sz w:val="28"/>
                <w:szCs w:val="28"/>
              </w:rPr>
            </w:pPr>
            <w:r w:rsidRPr="0037251A">
              <w:rPr>
                <w:rStyle w:val="af5"/>
                <w:sz w:val="28"/>
                <w:szCs w:val="28"/>
              </w:rPr>
              <w:t>Парциальные</w:t>
            </w:r>
            <w:r w:rsidRPr="0037251A">
              <w:rPr>
                <w:b/>
                <w:sz w:val="28"/>
                <w:szCs w:val="28"/>
              </w:rPr>
              <w:t xml:space="preserve"> программы</w:t>
            </w:r>
          </w:p>
        </w:tc>
      </w:tr>
      <w:tr w:rsidR="00F63281" w:rsidRPr="00776822" w:rsidTr="00C7201B">
        <w:trPr>
          <w:trHeight w:val="6130"/>
        </w:trPr>
        <w:tc>
          <w:tcPr>
            <w:tcW w:w="1847" w:type="dxa"/>
            <w:tcBorders>
              <w:top w:val="single" w:sz="4" w:space="0" w:color="auto"/>
              <w:left w:val="single" w:sz="4" w:space="0" w:color="auto"/>
              <w:right w:val="single" w:sz="4" w:space="0" w:color="auto"/>
            </w:tcBorders>
            <w:vAlign w:val="center"/>
          </w:tcPr>
          <w:p w:rsidR="00F63281" w:rsidRPr="00287D2E" w:rsidRDefault="00F63281" w:rsidP="00C7201B">
            <w:pPr>
              <w:jc w:val="center"/>
              <w:rPr>
                <w:b/>
                <w:sz w:val="28"/>
                <w:szCs w:val="28"/>
              </w:rPr>
            </w:pPr>
            <w:r w:rsidRPr="00287D2E">
              <w:rPr>
                <w:b/>
                <w:sz w:val="28"/>
                <w:szCs w:val="28"/>
              </w:rPr>
              <w:t>Речевое развитие</w:t>
            </w: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p w:rsidR="00F63281" w:rsidRPr="00287D2E" w:rsidRDefault="00F63281" w:rsidP="00C7201B">
            <w:pPr>
              <w:jc w:val="center"/>
              <w:rPr>
                <w:b/>
                <w:sz w:val="28"/>
                <w:szCs w:val="28"/>
              </w:rPr>
            </w:pPr>
          </w:p>
        </w:tc>
        <w:tc>
          <w:tcPr>
            <w:tcW w:w="7560" w:type="dxa"/>
            <w:tcBorders>
              <w:top w:val="single" w:sz="4" w:space="0" w:color="auto"/>
              <w:left w:val="single" w:sz="4" w:space="0" w:color="auto"/>
              <w:right w:val="single" w:sz="4" w:space="0" w:color="auto"/>
            </w:tcBorders>
          </w:tcPr>
          <w:p w:rsidR="005773E1" w:rsidRDefault="00F63281" w:rsidP="00C7201B">
            <w:pPr>
              <w:spacing w:before="100" w:beforeAutospacing="1"/>
              <w:jc w:val="both"/>
              <w:rPr>
                <w:sz w:val="28"/>
                <w:szCs w:val="28"/>
              </w:rPr>
            </w:pPr>
            <w:r w:rsidRPr="00287D2E">
              <w:rPr>
                <w:sz w:val="28"/>
                <w:szCs w:val="28"/>
              </w:rPr>
              <w:t xml:space="preserve">Коррекция нарушений речи. Программы дошкольных образовательных учреждений компенсирующего вида для детей с нарушениями речи </w:t>
            </w:r>
            <w:r w:rsidRPr="00287D2E">
              <w:rPr>
                <w:b/>
                <w:sz w:val="28"/>
                <w:szCs w:val="28"/>
              </w:rPr>
              <w:t>Авторы:</w:t>
            </w:r>
            <w:r w:rsidRPr="00287D2E">
              <w:rPr>
                <w:sz w:val="28"/>
                <w:szCs w:val="28"/>
              </w:rPr>
              <w:t xml:space="preserve"> Т.Б. Филичева, Г.В. Чиркина, Т.В. Туманова, А.В. Лагутина. - М.: «Просвещение», 2017г.</w:t>
            </w:r>
          </w:p>
          <w:p w:rsidR="005773E1" w:rsidRPr="00287D2E" w:rsidRDefault="005773E1" w:rsidP="00C7201B">
            <w:pPr>
              <w:spacing w:before="100" w:beforeAutospacing="1"/>
              <w:jc w:val="both"/>
              <w:rPr>
                <w:sz w:val="28"/>
                <w:szCs w:val="28"/>
              </w:rPr>
            </w:pPr>
          </w:p>
          <w:p w:rsidR="00F63281" w:rsidRDefault="00F63281" w:rsidP="00C7201B">
            <w:pPr>
              <w:jc w:val="both"/>
              <w:rPr>
                <w:rFonts w:eastAsia="Calibri"/>
                <w:sz w:val="28"/>
                <w:szCs w:val="28"/>
              </w:rPr>
            </w:pPr>
            <w:r w:rsidRPr="00287D2E">
              <w:rPr>
                <w:rFonts w:eastAsia="Calibri"/>
                <w:sz w:val="28"/>
                <w:szCs w:val="28"/>
              </w:rPr>
              <w:t>Говорим правильно в 6-7 лет. Конспекты занятий по развитию связной речи в подготовительной к школе логогруппе / О.С. Гомзяк. — М.: Издательство ГНОМ, 2019.</w:t>
            </w:r>
          </w:p>
          <w:p w:rsidR="005773E1" w:rsidRPr="00287D2E" w:rsidRDefault="005773E1" w:rsidP="00C7201B">
            <w:pPr>
              <w:jc w:val="both"/>
              <w:rPr>
                <w:rFonts w:eastAsia="Calibri"/>
                <w:sz w:val="28"/>
                <w:szCs w:val="28"/>
              </w:rPr>
            </w:pPr>
          </w:p>
          <w:p w:rsidR="00F63281" w:rsidRDefault="00F63281" w:rsidP="00C7201B">
            <w:pPr>
              <w:jc w:val="both"/>
              <w:rPr>
                <w:rFonts w:eastAsia="Calibri"/>
                <w:sz w:val="28"/>
                <w:szCs w:val="28"/>
              </w:rPr>
            </w:pPr>
            <w:r w:rsidRPr="00287D2E">
              <w:rPr>
                <w:rFonts w:eastAsia="Calibri"/>
                <w:sz w:val="28"/>
                <w:szCs w:val="28"/>
              </w:rPr>
              <w:t xml:space="preserve">Говорим правильно в 6-7 лет. Конспекты фронтальных занятий </w:t>
            </w:r>
            <w:r w:rsidRPr="00287D2E">
              <w:rPr>
                <w:rFonts w:eastAsia="Calibri"/>
                <w:sz w:val="28"/>
                <w:szCs w:val="28"/>
                <w:lang w:val="en-US"/>
              </w:rPr>
              <w:t>I</w:t>
            </w:r>
            <w:r w:rsidRPr="00287D2E">
              <w:rPr>
                <w:rFonts w:eastAsia="Calibri"/>
                <w:sz w:val="28"/>
                <w:szCs w:val="28"/>
              </w:rPr>
              <w:t xml:space="preserve"> периода обучения в подготовительной к школе логогруппе / О.С. Гомзяк. — М.: Издательство ГНОМ, 2019.</w:t>
            </w:r>
          </w:p>
          <w:p w:rsidR="005773E1" w:rsidRPr="00287D2E" w:rsidRDefault="005773E1" w:rsidP="00C7201B">
            <w:pPr>
              <w:jc w:val="both"/>
              <w:rPr>
                <w:rFonts w:eastAsia="Calibri"/>
                <w:sz w:val="28"/>
                <w:szCs w:val="28"/>
              </w:rPr>
            </w:pPr>
          </w:p>
          <w:p w:rsidR="00F63281" w:rsidRDefault="00F63281" w:rsidP="00C7201B">
            <w:pPr>
              <w:jc w:val="both"/>
              <w:rPr>
                <w:rFonts w:eastAsia="Calibri"/>
                <w:sz w:val="28"/>
                <w:szCs w:val="28"/>
              </w:rPr>
            </w:pPr>
            <w:r w:rsidRPr="00287D2E">
              <w:rPr>
                <w:rFonts w:eastAsia="Calibri"/>
                <w:sz w:val="28"/>
                <w:szCs w:val="28"/>
              </w:rPr>
              <w:t xml:space="preserve">Говорим правильно в 6-7 лет. Конспекты фронтальных занятий </w:t>
            </w:r>
            <w:r w:rsidRPr="00287D2E">
              <w:rPr>
                <w:rFonts w:eastAsia="Calibri"/>
                <w:sz w:val="28"/>
                <w:szCs w:val="28"/>
                <w:lang w:val="en-US"/>
              </w:rPr>
              <w:t>II</w:t>
            </w:r>
            <w:r w:rsidRPr="00287D2E">
              <w:rPr>
                <w:rFonts w:eastAsia="Calibri"/>
                <w:sz w:val="28"/>
                <w:szCs w:val="28"/>
              </w:rPr>
              <w:t xml:space="preserve"> периода обучения в подготовительной к школе логогруппе / О.С. Гомзяк. — М.: Издательство ГНОМ, 2019.</w:t>
            </w:r>
          </w:p>
          <w:p w:rsidR="005773E1" w:rsidRPr="00287D2E" w:rsidRDefault="005773E1" w:rsidP="00C7201B">
            <w:pPr>
              <w:jc w:val="both"/>
              <w:rPr>
                <w:rFonts w:eastAsia="Calibri"/>
                <w:sz w:val="28"/>
                <w:szCs w:val="28"/>
              </w:rPr>
            </w:pPr>
          </w:p>
          <w:p w:rsidR="00F63281" w:rsidRDefault="00F63281" w:rsidP="00C7201B">
            <w:pPr>
              <w:jc w:val="both"/>
              <w:rPr>
                <w:rFonts w:eastAsia="Calibri"/>
                <w:sz w:val="28"/>
                <w:szCs w:val="28"/>
              </w:rPr>
            </w:pPr>
            <w:r w:rsidRPr="00287D2E">
              <w:rPr>
                <w:rFonts w:eastAsia="Calibri"/>
                <w:sz w:val="28"/>
                <w:szCs w:val="28"/>
              </w:rPr>
              <w:t xml:space="preserve">Говорим правильно в 6-7 лет. Конспекты фронтальных занятий </w:t>
            </w:r>
            <w:r w:rsidRPr="00287D2E">
              <w:rPr>
                <w:rFonts w:eastAsia="Calibri"/>
                <w:sz w:val="28"/>
                <w:szCs w:val="28"/>
                <w:lang w:val="en-US"/>
              </w:rPr>
              <w:t>III</w:t>
            </w:r>
            <w:r w:rsidRPr="00287D2E">
              <w:rPr>
                <w:rFonts w:eastAsia="Calibri"/>
                <w:sz w:val="28"/>
                <w:szCs w:val="28"/>
              </w:rPr>
              <w:t xml:space="preserve"> периода обучения в подготовительной к школе логогруппе / О.С. Гомзяк. — М.: Издательство ГНОМ, 2019.</w:t>
            </w:r>
          </w:p>
          <w:p w:rsidR="005773E1" w:rsidRPr="00287D2E" w:rsidRDefault="005773E1" w:rsidP="00C7201B">
            <w:pPr>
              <w:jc w:val="both"/>
              <w:rPr>
                <w:rFonts w:eastAsia="Calibri"/>
                <w:sz w:val="28"/>
                <w:szCs w:val="28"/>
              </w:rPr>
            </w:pPr>
          </w:p>
        </w:tc>
      </w:tr>
    </w:tbl>
    <w:p w:rsidR="00574125" w:rsidRPr="00580B5B" w:rsidRDefault="00574125" w:rsidP="00F63281">
      <w:pPr>
        <w:pStyle w:val="ab"/>
        <w:spacing w:line="360" w:lineRule="auto"/>
        <w:ind w:left="1003" w:firstLine="0"/>
      </w:pPr>
    </w:p>
    <w:p w:rsidR="00E13BF1" w:rsidRDefault="00E13BF1" w:rsidP="008B63D0">
      <w:pPr>
        <w:jc w:val="both"/>
        <w:rPr>
          <w:b/>
          <w:sz w:val="28"/>
          <w:szCs w:val="28"/>
        </w:rPr>
      </w:pPr>
    </w:p>
    <w:p w:rsidR="00E13BF1" w:rsidRDefault="00E13BF1" w:rsidP="008B63D0">
      <w:pPr>
        <w:jc w:val="both"/>
        <w:rPr>
          <w:b/>
          <w:sz w:val="28"/>
          <w:szCs w:val="28"/>
        </w:rPr>
      </w:pPr>
    </w:p>
    <w:p w:rsidR="00E13BF1" w:rsidRDefault="00E13BF1" w:rsidP="008B63D0">
      <w:pPr>
        <w:jc w:val="both"/>
        <w:rPr>
          <w:b/>
          <w:sz w:val="28"/>
          <w:szCs w:val="28"/>
        </w:rPr>
      </w:pPr>
    </w:p>
    <w:p w:rsidR="00E13BF1" w:rsidRDefault="00E13BF1" w:rsidP="008B63D0">
      <w:pPr>
        <w:jc w:val="both"/>
        <w:rPr>
          <w:b/>
          <w:sz w:val="28"/>
          <w:szCs w:val="28"/>
        </w:rPr>
      </w:pPr>
    </w:p>
    <w:p w:rsidR="008B63D0" w:rsidRDefault="008B63D0" w:rsidP="008B63D0">
      <w:pPr>
        <w:jc w:val="both"/>
        <w:rPr>
          <w:b/>
          <w:sz w:val="28"/>
          <w:szCs w:val="28"/>
        </w:rPr>
      </w:pPr>
      <w:r>
        <w:rPr>
          <w:b/>
          <w:sz w:val="28"/>
          <w:szCs w:val="28"/>
        </w:rPr>
        <w:lastRenderedPageBreak/>
        <w:t>3.4. Учебно–</w:t>
      </w:r>
      <w:r w:rsidRPr="00281348">
        <w:rPr>
          <w:b/>
          <w:sz w:val="28"/>
          <w:szCs w:val="28"/>
        </w:rPr>
        <w:t>методический комплект программы для коррекции речевых нарушений</w:t>
      </w:r>
    </w:p>
    <w:p w:rsidR="008B63D0" w:rsidRPr="00AE232F" w:rsidRDefault="00AE232F" w:rsidP="008B63D0">
      <w:pPr>
        <w:jc w:val="right"/>
        <w:rPr>
          <w:sz w:val="28"/>
          <w:szCs w:val="28"/>
        </w:rPr>
      </w:pPr>
      <w:r w:rsidRPr="00AE232F">
        <w:rPr>
          <w:sz w:val="28"/>
          <w:szCs w:val="28"/>
        </w:rPr>
        <w:t>Таблица 11</w:t>
      </w:r>
    </w:p>
    <w:p w:rsidR="008B63D0" w:rsidRPr="008B63D0" w:rsidRDefault="008B63D0" w:rsidP="008B63D0">
      <w:pPr>
        <w:jc w:val="right"/>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327"/>
        <w:gridCol w:w="14"/>
        <w:gridCol w:w="50"/>
        <w:gridCol w:w="1764"/>
        <w:gridCol w:w="14"/>
        <w:gridCol w:w="12"/>
        <w:gridCol w:w="3174"/>
      </w:tblGrid>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jc w:val="center"/>
              <w:rPr>
                <w:sz w:val="28"/>
                <w:szCs w:val="28"/>
              </w:rPr>
            </w:pPr>
            <w:r w:rsidRPr="008B63D0">
              <w:rPr>
                <w:sz w:val="28"/>
                <w:szCs w:val="28"/>
              </w:rPr>
              <w:t>Раздел</w:t>
            </w: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jc w:val="center"/>
              <w:rPr>
                <w:sz w:val="28"/>
                <w:szCs w:val="28"/>
              </w:rPr>
            </w:pPr>
            <w:r w:rsidRPr="008B63D0">
              <w:rPr>
                <w:sz w:val="28"/>
                <w:szCs w:val="28"/>
              </w:rPr>
              <w:t>Методические пособия</w:t>
            </w:r>
          </w:p>
        </w:tc>
        <w:tc>
          <w:tcPr>
            <w:tcW w:w="1828"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jc w:val="center"/>
              <w:rPr>
                <w:sz w:val="28"/>
                <w:szCs w:val="28"/>
              </w:rPr>
            </w:pPr>
            <w:r w:rsidRPr="008B63D0">
              <w:rPr>
                <w:sz w:val="28"/>
                <w:szCs w:val="28"/>
              </w:rPr>
              <w:t>Технологии и методы и методические приемы</w:t>
            </w:r>
          </w:p>
        </w:tc>
        <w:tc>
          <w:tcPr>
            <w:tcW w:w="3200"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jc w:val="center"/>
              <w:rPr>
                <w:sz w:val="28"/>
                <w:szCs w:val="28"/>
              </w:rPr>
            </w:pPr>
            <w:r w:rsidRPr="008B63D0">
              <w:rPr>
                <w:sz w:val="28"/>
                <w:szCs w:val="28"/>
              </w:rPr>
              <w:t>Дидактический</w:t>
            </w:r>
          </w:p>
          <w:p w:rsidR="008B63D0" w:rsidRPr="008B63D0" w:rsidRDefault="008B63D0" w:rsidP="0094421D">
            <w:pPr>
              <w:suppressAutoHyphens/>
              <w:jc w:val="center"/>
              <w:rPr>
                <w:sz w:val="28"/>
                <w:szCs w:val="28"/>
              </w:rPr>
            </w:pPr>
            <w:r w:rsidRPr="008B63D0">
              <w:rPr>
                <w:sz w:val="28"/>
                <w:szCs w:val="28"/>
              </w:rPr>
              <w:t xml:space="preserve"> материал </w:t>
            </w:r>
          </w:p>
          <w:p w:rsidR="008B63D0" w:rsidRPr="008B63D0" w:rsidRDefault="008B63D0" w:rsidP="0094421D">
            <w:pPr>
              <w:suppressAutoHyphens/>
              <w:jc w:val="center"/>
              <w:rPr>
                <w:sz w:val="28"/>
                <w:szCs w:val="28"/>
              </w:rPr>
            </w:pP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Диагностика</w:t>
            </w:r>
          </w:p>
          <w:p w:rsidR="008B63D0" w:rsidRPr="008B63D0" w:rsidRDefault="008B63D0" w:rsidP="0094421D">
            <w:pPr>
              <w:suppressAutoHyphens/>
              <w:rPr>
                <w:sz w:val="28"/>
                <w:szCs w:val="28"/>
              </w:rPr>
            </w:pPr>
          </w:p>
          <w:p w:rsidR="008B63D0" w:rsidRPr="008B63D0" w:rsidRDefault="008B63D0" w:rsidP="0094421D">
            <w:pPr>
              <w:suppressAutoHyphens/>
              <w:rPr>
                <w:sz w:val="28"/>
                <w:szCs w:val="28"/>
              </w:rPr>
            </w:pP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4421D">
            <w:pPr>
              <w:rPr>
                <w:sz w:val="28"/>
                <w:szCs w:val="28"/>
              </w:rPr>
            </w:pPr>
            <w:r w:rsidRPr="008B63D0">
              <w:rPr>
                <w:sz w:val="28"/>
                <w:szCs w:val="28"/>
              </w:rPr>
              <w:t>1. Количественный мониторинг общего и речевого развития детей с ОНР/авт.-сост. А.М Быховская  Н.А. Казова – СПб.: 2013.</w:t>
            </w:r>
          </w:p>
          <w:p w:rsidR="008B63D0" w:rsidRPr="008B63D0" w:rsidRDefault="008B63D0" w:rsidP="0094421D">
            <w:pPr>
              <w:rPr>
                <w:sz w:val="28"/>
                <w:szCs w:val="28"/>
              </w:rPr>
            </w:pPr>
            <w:r w:rsidRPr="008B63D0">
              <w:rPr>
                <w:sz w:val="28"/>
                <w:szCs w:val="28"/>
              </w:rPr>
              <w:t>2. Диагностика нарушений речи у детей и организация логопедической работы в условиях ДОУ./ Составитель Лопатина Л.В. СПб, Детство-пресс, 2000.</w:t>
            </w:r>
          </w:p>
          <w:p w:rsidR="003A5D85" w:rsidRPr="008B63D0" w:rsidRDefault="00432BA8" w:rsidP="003A5D85">
            <w:pPr>
              <w:rPr>
                <w:sz w:val="28"/>
                <w:szCs w:val="28"/>
              </w:rPr>
            </w:pPr>
            <w:r>
              <w:rPr>
                <w:sz w:val="28"/>
                <w:szCs w:val="28"/>
              </w:rPr>
              <w:t>3</w:t>
            </w:r>
            <w:r w:rsidR="003A5D85" w:rsidRPr="003A5D85">
              <w:rPr>
                <w:rFonts w:eastAsia="Arial Unicode MS"/>
                <w:color w:val="000000"/>
                <w:sz w:val="28"/>
                <w:szCs w:val="28"/>
              </w:rPr>
              <w:t xml:space="preserve"> </w:t>
            </w:r>
            <w:r w:rsidR="003A5D85" w:rsidRPr="003A5D85">
              <w:rPr>
                <w:sz w:val="28"/>
                <w:szCs w:val="28"/>
              </w:rPr>
              <w:t>Речевая карта реб</w:t>
            </w:r>
            <w:r w:rsidR="003A5D85">
              <w:rPr>
                <w:sz w:val="28"/>
                <w:szCs w:val="28"/>
              </w:rPr>
              <w:t>енка с ОНР от 4 до 7 лет.</w:t>
            </w:r>
            <w:r w:rsidR="003A5D85" w:rsidRPr="008B63D0">
              <w:rPr>
                <w:sz w:val="28"/>
                <w:szCs w:val="28"/>
              </w:rPr>
              <w:t>/Составитель Н.В. Нищева. Санкт-Петербург, Детство-пресс, 2020</w:t>
            </w:r>
          </w:p>
          <w:p w:rsidR="00E13BF1" w:rsidRPr="008B63D0" w:rsidRDefault="00E13BF1" w:rsidP="00432BA8">
            <w:pPr>
              <w:suppressAutoHyphens/>
              <w:rPr>
                <w:bCs/>
                <w:sz w:val="28"/>
                <w:szCs w:val="28"/>
              </w:rPr>
            </w:pPr>
          </w:p>
          <w:p w:rsidR="008B63D0" w:rsidRPr="008B63D0" w:rsidRDefault="008B63D0" w:rsidP="00432BA8">
            <w:pPr>
              <w:rPr>
                <w:sz w:val="28"/>
                <w:szCs w:val="28"/>
              </w:rPr>
            </w:pPr>
          </w:p>
        </w:tc>
        <w:tc>
          <w:tcPr>
            <w:tcW w:w="1828"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Технологии обследования общего и речевого развития детей</w:t>
            </w:r>
          </w:p>
        </w:tc>
        <w:tc>
          <w:tcPr>
            <w:tcW w:w="3186"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4421D">
            <w:pPr>
              <w:rPr>
                <w:sz w:val="28"/>
                <w:szCs w:val="28"/>
              </w:rPr>
            </w:pPr>
            <w:r w:rsidRPr="008B63D0">
              <w:rPr>
                <w:sz w:val="28"/>
                <w:szCs w:val="28"/>
              </w:rPr>
              <w:t>1. «Дидактический материал по обследованию речи детей»/ (Т.П. Бессонова, О.Е. Грибова «Аркти», 2019)</w:t>
            </w:r>
          </w:p>
          <w:p w:rsidR="008B63D0" w:rsidRPr="008B63D0" w:rsidRDefault="008B63D0" w:rsidP="0094421D">
            <w:pPr>
              <w:rPr>
                <w:sz w:val="28"/>
                <w:szCs w:val="28"/>
              </w:rPr>
            </w:pPr>
            <w:r w:rsidRPr="008B63D0">
              <w:rPr>
                <w:sz w:val="28"/>
                <w:szCs w:val="28"/>
              </w:rPr>
              <w:t xml:space="preserve">2. Альбом для логопеда./ О.Б. Иншакова. – М, Владос, 2020. </w:t>
            </w:r>
          </w:p>
          <w:p w:rsidR="008B63D0" w:rsidRPr="008B63D0" w:rsidRDefault="008B63D0" w:rsidP="0094421D">
            <w:pPr>
              <w:rPr>
                <w:sz w:val="28"/>
                <w:szCs w:val="28"/>
              </w:rPr>
            </w:pPr>
            <w:r w:rsidRPr="008B63D0">
              <w:rPr>
                <w:sz w:val="28"/>
                <w:szCs w:val="28"/>
              </w:rPr>
              <w:t>3.Картинный материал для обследования речи ребенка к.речевой карте ребенка с общим недоразвитием речи от 4 до 7 лет. /Составитель Н.В. Нищева. Санкт-Петербург, Детство-пресс, 2020. 4.Дидактический материал для обследования состояния речи и неречевых психических функций ребенка с недоразвитием речи от 4 до 7 лет. /Составитель Н.В. Нищева. Санкт-Петербург, Детство-пресс, 2020</w:t>
            </w:r>
          </w:p>
          <w:p w:rsidR="008B63D0" w:rsidRPr="008B63D0" w:rsidRDefault="008B63D0" w:rsidP="0094421D">
            <w:pPr>
              <w:rPr>
                <w:sz w:val="28"/>
                <w:szCs w:val="28"/>
              </w:rPr>
            </w:pP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Обще</w:t>
            </w:r>
          </w:p>
          <w:p w:rsidR="008B63D0" w:rsidRPr="008B63D0" w:rsidRDefault="008B63D0" w:rsidP="0094421D">
            <w:pPr>
              <w:suppressAutoHyphens/>
              <w:rPr>
                <w:sz w:val="28"/>
                <w:szCs w:val="28"/>
              </w:rPr>
            </w:pPr>
            <w:r w:rsidRPr="008B63D0">
              <w:rPr>
                <w:sz w:val="28"/>
                <w:szCs w:val="28"/>
              </w:rPr>
              <w:t>речевые</w:t>
            </w:r>
          </w:p>
          <w:p w:rsidR="008B63D0" w:rsidRPr="008B63D0" w:rsidRDefault="008B63D0" w:rsidP="0094421D">
            <w:pPr>
              <w:suppressAutoHyphens/>
              <w:rPr>
                <w:sz w:val="28"/>
                <w:szCs w:val="28"/>
              </w:rPr>
            </w:pPr>
            <w:r w:rsidRPr="008B63D0">
              <w:rPr>
                <w:sz w:val="28"/>
                <w:szCs w:val="28"/>
              </w:rPr>
              <w:t>навыки</w:t>
            </w: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 Ткаченко Т.А</w:t>
            </w:r>
            <w:r w:rsidRPr="00C807E1">
              <w:rPr>
                <w:sz w:val="28"/>
                <w:szCs w:val="28"/>
              </w:rPr>
              <w:t xml:space="preserve">. </w:t>
            </w:r>
            <w:hyperlink r:id="rId8" w:history="1">
              <w:r w:rsidRPr="00C807E1">
                <w:rPr>
                  <w:rStyle w:val="ad"/>
                  <w:rFonts w:eastAsia="Calibri"/>
                  <w:bCs/>
                  <w:color w:val="auto"/>
                  <w:sz w:val="28"/>
                  <w:szCs w:val="28"/>
                  <w:u w:val="none"/>
                </w:rPr>
                <w:t>Коррекция фонетических нарушений у детей. Подготовительный этап. Пособие для логопеда</w:t>
              </w:r>
            </w:hyperlink>
            <w:r w:rsidRPr="008B63D0">
              <w:rPr>
                <w:sz w:val="28"/>
                <w:szCs w:val="28"/>
              </w:rPr>
              <w:t>. – Владос, 2019.</w:t>
            </w:r>
          </w:p>
          <w:p w:rsidR="008B63D0" w:rsidRPr="002E19A3" w:rsidRDefault="008B63D0" w:rsidP="0094421D">
            <w:pPr>
              <w:suppressAutoHyphens/>
              <w:rPr>
                <w:sz w:val="28"/>
                <w:szCs w:val="28"/>
              </w:rPr>
            </w:pPr>
            <w:r w:rsidRPr="008B63D0">
              <w:rPr>
                <w:sz w:val="28"/>
                <w:szCs w:val="28"/>
              </w:rPr>
              <w:t>2.</w:t>
            </w:r>
            <w:r w:rsidRPr="008B63D0">
              <w:rPr>
                <w:bCs/>
                <w:iCs/>
                <w:sz w:val="28"/>
                <w:szCs w:val="28"/>
              </w:rPr>
              <w:t xml:space="preserve"> Крупенчук О.И. Научите меня говорить правильно. – СПб, Литера, 2020.</w:t>
            </w:r>
          </w:p>
          <w:p w:rsidR="008B63D0" w:rsidRPr="008B63D0" w:rsidRDefault="002E19A3" w:rsidP="0094421D">
            <w:pPr>
              <w:suppressAutoHyphens/>
              <w:rPr>
                <w:sz w:val="28"/>
                <w:szCs w:val="28"/>
              </w:rPr>
            </w:pPr>
            <w:r>
              <w:rPr>
                <w:sz w:val="28"/>
                <w:szCs w:val="28"/>
              </w:rPr>
              <w:t>4</w:t>
            </w:r>
            <w:r w:rsidR="008B63D0" w:rsidRPr="008B63D0">
              <w:rPr>
                <w:sz w:val="28"/>
                <w:szCs w:val="28"/>
              </w:rPr>
              <w:t xml:space="preserve">.Система коррекционной работы в логопедической группе для детей с общим недоразвитием </w:t>
            </w:r>
            <w:r w:rsidR="008B63D0" w:rsidRPr="008B63D0">
              <w:rPr>
                <w:sz w:val="28"/>
                <w:szCs w:val="28"/>
              </w:rPr>
              <w:lastRenderedPageBreak/>
              <w:t>речи. /Нищева Н.В.СПб, 2020.</w:t>
            </w:r>
          </w:p>
          <w:p w:rsidR="008B63D0" w:rsidRPr="008B63D0" w:rsidRDefault="002E19A3" w:rsidP="0094421D">
            <w:pPr>
              <w:suppressAutoHyphens/>
              <w:rPr>
                <w:bCs/>
                <w:iCs/>
                <w:sz w:val="28"/>
                <w:szCs w:val="28"/>
              </w:rPr>
            </w:pPr>
            <w:r>
              <w:rPr>
                <w:sz w:val="28"/>
                <w:szCs w:val="28"/>
              </w:rPr>
              <w:t>5</w:t>
            </w:r>
            <w:r w:rsidR="008B63D0" w:rsidRPr="008B63D0">
              <w:rPr>
                <w:sz w:val="28"/>
                <w:szCs w:val="28"/>
              </w:rPr>
              <w:t>. Нищева Н.В.</w:t>
            </w:r>
            <w:r w:rsidR="008B63D0" w:rsidRPr="008B63D0">
              <w:rPr>
                <w:rFonts w:ascii="Arial" w:hAnsi="Arial" w:cs="Arial"/>
                <w:color w:val="1A1A1A"/>
                <w:sz w:val="28"/>
                <w:szCs w:val="28"/>
                <w:shd w:val="clear" w:color="auto" w:fill="FFFFFF"/>
              </w:rPr>
              <w:t xml:space="preserve"> </w:t>
            </w:r>
            <w:r w:rsidR="008B63D0" w:rsidRPr="008B63D0">
              <w:rPr>
                <w:sz w:val="28"/>
                <w:szCs w:val="28"/>
              </w:rPr>
              <w:t xml:space="preserve">Логопедическая ритмика в системе коррекционно-развивающей работы в детском саду (+CD). ФГОС ДО </w:t>
            </w:r>
            <w:r w:rsidR="008B63D0" w:rsidRPr="008B63D0">
              <w:rPr>
                <w:bCs/>
                <w:iCs/>
                <w:sz w:val="28"/>
                <w:szCs w:val="28"/>
              </w:rPr>
              <w:t>). – СПб, Детство-Пресс, 2019.</w:t>
            </w:r>
          </w:p>
          <w:p w:rsidR="008B63D0" w:rsidRPr="00FC2E1F" w:rsidRDefault="002E19A3" w:rsidP="00FC2E1F">
            <w:pPr>
              <w:suppressAutoHyphens/>
              <w:rPr>
                <w:bCs/>
                <w:iCs/>
                <w:sz w:val="28"/>
                <w:szCs w:val="28"/>
              </w:rPr>
            </w:pPr>
            <w:r>
              <w:rPr>
                <w:bCs/>
                <w:iCs/>
                <w:sz w:val="28"/>
                <w:szCs w:val="28"/>
              </w:rPr>
              <w:t>6</w:t>
            </w:r>
            <w:r w:rsidR="008B63D0" w:rsidRPr="008B63D0">
              <w:rPr>
                <w:bCs/>
                <w:iCs/>
                <w:sz w:val="28"/>
                <w:szCs w:val="28"/>
              </w:rPr>
              <w:t>. Воронова А.Е. Логоритмика для дете</w:t>
            </w:r>
            <w:r w:rsidR="00FC2E1F">
              <w:rPr>
                <w:bCs/>
                <w:iCs/>
                <w:sz w:val="28"/>
                <w:szCs w:val="28"/>
              </w:rPr>
              <w:t>й 5-7 лет. – М.:ТЦ Сфера, 2020.</w:t>
            </w:r>
          </w:p>
        </w:tc>
        <w:tc>
          <w:tcPr>
            <w:tcW w:w="1840" w:type="dxa"/>
            <w:gridSpan w:val="4"/>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lastRenderedPageBreak/>
              <w:t xml:space="preserve">1.Логоритмика </w:t>
            </w:r>
          </w:p>
          <w:p w:rsidR="008B63D0" w:rsidRPr="008B63D0" w:rsidRDefault="008B63D0" w:rsidP="0094421D">
            <w:pPr>
              <w:suppressAutoHyphens/>
              <w:rPr>
                <w:sz w:val="28"/>
                <w:szCs w:val="28"/>
              </w:rPr>
            </w:pPr>
            <w:r w:rsidRPr="008B63D0">
              <w:rPr>
                <w:sz w:val="28"/>
                <w:szCs w:val="28"/>
              </w:rPr>
              <w:t>2.</w:t>
            </w:r>
            <w:r w:rsidRPr="008B63D0">
              <w:rPr>
                <w:bCs/>
                <w:iCs/>
                <w:sz w:val="28"/>
                <w:szCs w:val="28"/>
              </w:rPr>
              <w:t>Здоровьесберегающие технологии.</w:t>
            </w:r>
          </w:p>
          <w:p w:rsidR="008B63D0" w:rsidRPr="008B63D0" w:rsidRDefault="008B63D0" w:rsidP="0094421D">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 Игры на развитие дыхания, ритма и темпа речи.</w:t>
            </w: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Развитие высших психических функций</w:t>
            </w: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bCs/>
                <w:iCs/>
                <w:sz w:val="28"/>
                <w:szCs w:val="28"/>
              </w:rPr>
            </w:pPr>
            <w:r w:rsidRPr="008B63D0">
              <w:rPr>
                <w:bCs/>
                <w:iCs/>
                <w:sz w:val="28"/>
                <w:szCs w:val="28"/>
              </w:rPr>
              <w:t>1.Бунеев Р.Н., Бунеева Е.В.,  По дороге к Азбуке -программа дошкольного курса развития речи и подготовки к обучению грамоте. – М, Баласс, 2019.</w:t>
            </w:r>
          </w:p>
          <w:p w:rsidR="008B63D0" w:rsidRPr="008B63D0" w:rsidRDefault="008B63D0" w:rsidP="0094421D">
            <w:pPr>
              <w:suppressAutoHyphens/>
              <w:rPr>
                <w:sz w:val="28"/>
                <w:szCs w:val="28"/>
              </w:rPr>
            </w:pPr>
            <w:r w:rsidRPr="008B63D0">
              <w:rPr>
                <w:sz w:val="28"/>
                <w:szCs w:val="28"/>
              </w:rPr>
              <w:t>2.КоноваленкоВ.В., Коноваленко С.В. Формирование связной речи и развитие логического мышления у детей старшего дошкольного возраста с ОНР.  –  М.:Гном и Д, 2018.</w:t>
            </w:r>
          </w:p>
          <w:p w:rsidR="008B63D0" w:rsidRPr="008B63D0" w:rsidRDefault="008B63D0" w:rsidP="0094421D">
            <w:pPr>
              <w:suppressAutoHyphens/>
              <w:rPr>
                <w:bCs/>
                <w:iCs/>
                <w:sz w:val="28"/>
                <w:szCs w:val="28"/>
              </w:rPr>
            </w:pPr>
            <w:r w:rsidRPr="008B63D0">
              <w:rPr>
                <w:bCs/>
                <w:iCs/>
                <w:sz w:val="28"/>
                <w:szCs w:val="28"/>
              </w:rPr>
              <w:t xml:space="preserve">3.Крупенчук О.И. Научите меня </w:t>
            </w:r>
          </w:p>
          <w:p w:rsidR="008B63D0" w:rsidRPr="008B63D0" w:rsidRDefault="008B63D0" w:rsidP="0094421D">
            <w:pPr>
              <w:suppressAutoHyphens/>
              <w:rPr>
                <w:bCs/>
                <w:iCs/>
                <w:sz w:val="28"/>
                <w:szCs w:val="28"/>
              </w:rPr>
            </w:pPr>
            <w:r w:rsidRPr="008B63D0">
              <w:rPr>
                <w:bCs/>
                <w:iCs/>
                <w:sz w:val="28"/>
                <w:szCs w:val="28"/>
              </w:rPr>
              <w:t>говорить правильно. – СПб, Литера, 2020.</w:t>
            </w:r>
          </w:p>
          <w:p w:rsidR="008B63D0" w:rsidRPr="008B63D0" w:rsidRDefault="008B63D0" w:rsidP="0094421D">
            <w:pPr>
              <w:suppressAutoHyphens/>
              <w:rPr>
                <w:sz w:val="28"/>
                <w:szCs w:val="28"/>
              </w:rPr>
            </w:pPr>
            <w:r w:rsidRPr="008B63D0">
              <w:rPr>
                <w:sz w:val="28"/>
                <w:szCs w:val="28"/>
              </w:rPr>
              <w:t xml:space="preserve">4.Петухова С.А. Задания и упражнения для развития памяти, внимания и воображения у детей 5 – 7 лет. – СПб, Каро, 2009. </w:t>
            </w:r>
          </w:p>
          <w:p w:rsidR="008B63D0" w:rsidRPr="008B63D0" w:rsidRDefault="008B63D0" w:rsidP="0094421D">
            <w:pPr>
              <w:suppressAutoHyphens/>
              <w:rPr>
                <w:bCs/>
                <w:iCs/>
                <w:sz w:val="28"/>
                <w:szCs w:val="28"/>
              </w:rPr>
            </w:pPr>
            <w:r w:rsidRPr="008B63D0">
              <w:rPr>
                <w:bCs/>
                <w:iCs/>
                <w:sz w:val="28"/>
                <w:szCs w:val="28"/>
              </w:rPr>
              <w:t xml:space="preserve">5. Екжанова Е.А., Стребелева Е.А. </w:t>
            </w:r>
          </w:p>
          <w:p w:rsidR="008B63D0" w:rsidRPr="008B63D0" w:rsidRDefault="008B63D0" w:rsidP="0094421D">
            <w:pPr>
              <w:suppressAutoHyphens/>
              <w:rPr>
                <w:bCs/>
                <w:sz w:val="28"/>
                <w:szCs w:val="28"/>
              </w:rPr>
            </w:pPr>
            <w:r w:rsidRPr="008B63D0">
              <w:rPr>
                <w:bCs/>
                <w:sz w:val="28"/>
                <w:szCs w:val="28"/>
              </w:rPr>
              <w:t xml:space="preserve">Коррекционно-педагогическая помощь детям раннего и дошкольного возраста. – СПб.: КАРО, 2016. </w:t>
            </w:r>
          </w:p>
          <w:p w:rsidR="008B63D0" w:rsidRPr="008B63D0" w:rsidRDefault="008B63D0" w:rsidP="0094421D">
            <w:pPr>
              <w:suppressAutoHyphens/>
              <w:rPr>
                <w:sz w:val="28"/>
                <w:szCs w:val="28"/>
              </w:rPr>
            </w:pPr>
          </w:p>
        </w:tc>
        <w:tc>
          <w:tcPr>
            <w:tcW w:w="1840" w:type="dxa"/>
            <w:gridSpan w:val="4"/>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1.Мнемотехника, наглядное моделирование.</w:t>
            </w:r>
          </w:p>
          <w:p w:rsidR="008B63D0" w:rsidRPr="008B63D0" w:rsidRDefault="008B63D0" w:rsidP="0094421D">
            <w:pPr>
              <w:suppressAutoHyphens/>
              <w:rPr>
                <w:bCs/>
                <w:iCs/>
                <w:sz w:val="28"/>
                <w:szCs w:val="28"/>
              </w:rPr>
            </w:pPr>
            <w:r w:rsidRPr="008B63D0">
              <w:rPr>
                <w:sz w:val="28"/>
                <w:szCs w:val="28"/>
              </w:rPr>
              <w:t>2. Развивающие игры:</w:t>
            </w:r>
            <w:r w:rsidRPr="008B63D0">
              <w:rPr>
                <w:bCs/>
                <w:iCs/>
                <w:sz w:val="28"/>
                <w:szCs w:val="28"/>
              </w:rPr>
              <w:t xml:space="preserve"> Б.П.Никитина,В.В.Воскобовича. </w:t>
            </w:r>
          </w:p>
          <w:p w:rsidR="008B63D0" w:rsidRPr="008B63D0" w:rsidRDefault="008B63D0" w:rsidP="0094421D">
            <w:pPr>
              <w:suppressAutoHyphens/>
              <w:rPr>
                <w:sz w:val="28"/>
                <w:szCs w:val="28"/>
              </w:rPr>
            </w:pPr>
            <w:r w:rsidRPr="008B63D0">
              <w:rPr>
                <w:sz w:val="28"/>
                <w:szCs w:val="28"/>
              </w:rPr>
              <w:t xml:space="preserve"> 3. Метод </w:t>
            </w:r>
          </w:p>
          <w:p w:rsidR="008B63D0" w:rsidRPr="008B63D0" w:rsidRDefault="008B63D0" w:rsidP="0094421D">
            <w:pPr>
              <w:suppressAutoHyphens/>
              <w:rPr>
                <w:sz w:val="28"/>
                <w:szCs w:val="28"/>
              </w:rPr>
            </w:pPr>
            <w:r w:rsidRPr="008B63D0">
              <w:rPr>
                <w:sz w:val="28"/>
                <w:szCs w:val="28"/>
              </w:rPr>
              <w:t>замещающего онтогенеза</w:t>
            </w:r>
          </w:p>
          <w:p w:rsidR="008B63D0" w:rsidRPr="008B63D0" w:rsidRDefault="008B63D0" w:rsidP="0094421D">
            <w:pPr>
              <w:suppressAutoHyphens/>
              <w:rPr>
                <w:sz w:val="28"/>
                <w:szCs w:val="28"/>
              </w:rPr>
            </w:pPr>
          </w:p>
          <w:p w:rsidR="008B63D0" w:rsidRPr="008B63D0" w:rsidRDefault="008B63D0" w:rsidP="0094421D">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1.Агранович З.Е. Дидактический материал по развитию зрительного восприятия и узнавания у старших дошкольников. -  СПб, Детство-ПРЕСС, 2003.</w:t>
            </w:r>
          </w:p>
          <w:p w:rsidR="008B63D0" w:rsidRPr="008B63D0" w:rsidRDefault="008B63D0" w:rsidP="0094421D">
            <w:pPr>
              <w:suppressAutoHyphens/>
              <w:rPr>
                <w:sz w:val="28"/>
                <w:szCs w:val="28"/>
              </w:rPr>
            </w:pPr>
            <w:r w:rsidRPr="008B63D0">
              <w:rPr>
                <w:sz w:val="28"/>
                <w:szCs w:val="28"/>
              </w:rPr>
              <w:t>2. Гаврина Б.Е. – Система упражнений на развитие внимания, памяти, мышления. – Киров, 2015.</w:t>
            </w:r>
          </w:p>
          <w:p w:rsidR="008B63D0" w:rsidRPr="008B63D0" w:rsidRDefault="008B63D0" w:rsidP="0094421D">
            <w:pPr>
              <w:suppressAutoHyphens/>
              <w:rPr>
                <w:sz w:val="28"/>
                <w:szCs w:val="28"/>
              </w:rPr>
            </w:pPr>
            <w:r w:rsidRPr="008B63D0">
              <w:rPr>
                <w:sz w:val="28"/>
                <w:szCs w:val="28"/>
              </w:rPr>
              <w:t>3.Дурова Н.В., Новикова В.П. Ступеньки к познанию. – СПб, Детство-ПРЕСС, 2003.</w:t>
            </w:r>
          </w:p>
          <w:p w:rsidR="008B63D0" w:rsidRPr="008B63D0" w:rsidRDefault="008B63D0" w:rsidP="0094421D">
            <w:pPr>
              <w:shd w:val="clear" w:color="auto" w:fill="FFFFFF"/>
              <w:tabs>
                <w:tab w:val="left" w:pos="1305"/>
              </w:tabs>
              <w:suppressAutoHyphens/>
              <w:rPr>
                <w:sz w:val="28"/>
                <w:szCs w:val="28"/>
              </w:rPr>
            </w:pPr>
            <w:r w:rsidRPr="008B63D0">
              <w:rPr>
                <w:sz w:val="28"/>
                <w:szCs w:val="28"/>
              </w:rPr>
              <w:t>4. Ткаченко Т.А. «Логические упражнения для развития речи». . С.-Пб. «Детство-пресс». 2016г.</w:t>
            </w:r>
          </w:p>
          <w:p w:rsidR="008B63D0" w:rsidRPr="008B63D0" w:rsidRDefault="008B63D0" w:rsidP="0094421D">
            <w:pPr>
              <w:shd w:val="clear" w:color="auto" w:fill="FFFFFF"/>
              <w:tabs>
                <w:tab w:val="left" w:pos="1305"/>
              </w:tabs>
              <w:suppressAutoHyphens/>
              <w:rPr>
                <w:sz w:val="28"/>
                <w:szCs w:val="28"/>
              </w:rPr>
            </w:pPr>
            <w:r w:rsidRPr="008B63D0">
              <w:rPr>
                <w:sz w:val="28"/>
                <w:szCs w:val="28"/>
              </w:rPr>
              <w:t>5.Ткаченко Т.А. «Картины с проблемным сюжетом для развития мышления и речи у дошкольников». С.-Пб. «Детство-пресс». 2005г.</w:t>
            </w:r>
          </w:p>
          <w:p w:rsidR="008B63D0" w:rsidRPr="008B63D0" w:rsidRDefault="008B63D0" w:rsidP="0094421D">
            <w:pPr>
              <w:shd w:val="clear" w:color="auto" w:fill="FFFFFF"/>
              <w:tabs>
                <w:tab w:val="left" w:pos="1305"/>
              </w:tabs>
              <w:suppressAutoHyphens/>
              <w:rPr>
                <w:sz w:val="28"/>
                <w:szCs w:val="28"/>
              </w:rPr>
            </w:pPr>
            <w:r w:rsidRPr="008B63D0">
              <w:rPr>
                <w:sz w:val="28"/>
                <w:szCs w:val="28"/>
              </w:rPr>
              <w:t>6. Дидактические игры на развитие ВПФ.</w:t>
            </w: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 xml:space="preserve">Формирование произносительной </w:t>
            </w:r>
            <w:r w:rsidRPr="008B63D0">
              <w:rPr>
                <w:sz w:val="28"/>
                <w:szCs w:val="28"/>
              </w:rPr>
              <w:lastRenderedPageBreak/>
              <w:t>стороны речи и слоговой структуры слова</w:t>
            </w:r>
          </w:p>
          <w:p w:rsidR="008B63D0" w:rsidRPr="008B63D0" w:rsidRDefault="008B63D0" w:rsidP="0094421D">
            <w:pPr>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lastRenderedPageBreak/>
              <w:t>1.Агранович З.Е. Логопедическая работа по преодолению нарушений слоговой структуры слов у детей. – СПб,  Детство-ПРЕСС, 2008.</w:t>
            </w:r>
          </w:p>
          <w:p w:rsidR="008B63D0" w:rsidRPr="008B63D0" w:rsidRDefault="008B63D0" w:rsidP="0094421D">
            <w:pPr>
              <w:suppressAutoHyphens/>
              <w:rPr>
                <w:sz w:val="28"/>
                <w:szCs w:val="28"/>
              </w:rPr>
            </w:pPr>
            <w:r w:rsidRPr="008B63D0">
              <w:rPr>
                <w:sz w:val="28"/>
                <w:szCs w:val="28"/>
              </w:rPr>
              <w:t xml:space="preserve">2.Бабина Г.В., Сафонкина Н.Ю. </w:t>
            </w:r>
            <w:r w:rsidRPr="008B63D0">
              <w:rPr>
                <w:sz w:val="28"/>
                <w:szCs w:val="28"/>
              </w:rPr>
              <w:lastRenderedPageBreak/>
              <w:t>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8B63D0" w:rsidRPr="008B63D0" w:rsidRDefault="008B63D0" w:rsidP="0094421D">
            <w:pPr>
              <w:suppressAutoHyphens/>
              <w:rPr>
                <w:sz w:val="28"/>
                <w:szCs w:val="28"/>
              </w:rPr>
            </w:pPr>
            <w:r w:rsidRPr="008B63D0">
              <w:rPr>
                <w:sz w:val="28"/>
                <w:szCs w:val="28"/>
              </w:rPr>
              <w:t>3.Богомолова А.И. Логопедическое пособие для занятий с детьми. – СПб,Издательство: Книга по требованию, 2016.</w:t>
            </w:r>
          </w:p>
          <w:p w:rsidR="008B63D0" w:rsidRPr="008B63D0" w:rsidRDefault="008B63D0" w:rsidP="0094421D">
            <w:pPr>
              <w:suppressAutoHyphens/>
              <w:rPr>
                <w:sz w:val="28"/>
                <w:szCs w:val="28"/>
              </w:rPr>
            </w:pPr>
            <w:r w:rsidRPr="008B63D0">
              <w:rPr>
                <w:sz w:val="28"/>
                <w:szCs w:val="28"/>
              </w:rPr>
              <w:t>4.Большакова С.Е. Преодоление нарушений слоговой структуры слова у детей. – М., Сфера, 2019.</w:t>
            </w:r>
          </w:p>
          <w:p w:rsidR="008B63D0" w:rsidRPr="008B63D0" w:rsidRDefault="008B63D0" w:rsidP="0094421D">
            <w:pPr>
              <w:suppressAutoHyphens/>
              <w:rPr>
                <w:sz w:val="28"/>
                <w:szCs w:val="28"/>
              </w:rPr>
            </w:pPr>
            <w:r w:rsidRPr="008B63D0">
              <w:rPr>
                <w:sz w:val="28"/>
                <w:szCs w:val="28"/>
              </w:rPr>
              <w:t>5.Лопатина Л.В., Серебрякова Н.В. Логопедическая работа в группах дошкольников со стертой формой дизартрии. – СПб, Образование, 1994.</w:t>
            </w:r>
          </w:p>
          <w:p w:rsidR="008B63D0" w:rsidRPr="008B63D0" w:rsidRDefault="008B63D0" w:rsidP="0094421D">
            <w:pPr>
              <w:suppressAutoHyphens/>
              <w:rPr>
                <w:sz w:val="28"/>
                <w:szCs w:val="28"/>
              </w:rPr>
            </w:pPr>
            <w:r w:rsidRPr="008B63D0">
              <w:rPr>
                <w:sz w:val="28"/>
                <w:szCs w:val="28"/>
              </w:rPr>
              <w:t>6. Успенская Л.П., Успенский М.Б. Учитесь правильно говорить. – М, Просвещение, 1991.</w:t>
            </w:r>
          </w:p>
          <w:p w:rsidR="008B63D0" w:rsidRPr="008B63D0" w:rsidRDefault="008B63D0" w:rsidP="0094421D">
            <w:pPr>
              <w:suppressAutoHyphens/>
              <w:rPr>
                <w:sz w:val="28"/>
                <w:szCs w:val="28"/>
                <w:lang w:val="x-none"/>
              </w:rPr>
            </w:pPr>
            <w:r w:rsidRPr="008B63D0">
              <w:rPr>
                <w:sz w:val="28"/>
                <w:szCs w:val="28"/>
              </w:rPr>
              <w:t>7.</w:t>
            </w:r>
            <w:r w:rsidRPr="008B63D0">
              <w:rPr>
                <w:sz w:val="28"/>
                <w:szCs w:val="28"/>
                <w:lang w:val="x-none"/>
              </w:rPr>
              <w:t>Голубева Г.Г. Преодоление нарушений звукослоговой структуры слова у дошкольников. — СПб.: ЦДК проф. Л. Б. Баряевой, 2010.</w:t>
            </w:r>
          </w:p>
          <w:p w:rsidR="008B63D0" w:rsidRPr="008B63D0" w:rsidRDefault="008B63D0" w:rsidP="0094421D">
            <w:pPr>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lastRenderedPageBreak/>
              <w:t>1.Мнемотехника</w:t>
            </w:r>
          </w:p>
          <w:p w:rsidR="008B63D0" w:rsidRPr="008B63D0" w:rsidRDefault="008B63D0" w:rsidP="0094421D">
            <w:pPr>
              <w:suppressAutoHyphens/>
              <w:rPr>
                <w:sz w:val="28"/>
                <w:szCs w:val="28"/>
              </w:rPr>
            </w:pPr>
            <w:r w:rsidRPr="008B63D0">
              <w:rPr>
                <w:sz w:val="28"/>
                <w:szCs w:val="28"/>
              </w:rPr>
              <w:t xml:space="preserve">2. Логоритмика </w:t>
            </w:r>
          </w:p>
          <w:p w:rsidR="008B63D0" w:rsidRPr="008B63D0" w:rsidRDefault="008B63D0" w:rsidP="0094421D">
            <w:pPr>
              <w:suppressAutoHyphens/>
              <w:rPr>
                <w:sz w:val="28"/>
                <w:szCs w:val="28"/>
              </w:rPr>
            </w:pPr>
          </w:p>
          <w:p w:rsidR="008B63D0" w:rsidRPr="008B63D0" w:rsidRDefault="008B63D0" w:rsidP="0094421D">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1.Коноваленко В.В., Коноваленко С.В. Автоматизация звуков у детей. – М., Гном, 2019.</w:t>
            </w:r>
          </w:p>
          <w:p w:rsidR="008B63D0" w:rsidRPr="008B63D0" w:rsidRDefault="008B63D0" w:rsidP="0094421D">
            <w:pPr>
              <w:suppressAutoHyphens/>
              <w:rPr>
                <w:sz w:val="28"/>
                <w:szCs w:val="28"/>
              </w:rPr>
            </w:pPr>
            <w:r w:rsidRPr="008B63D0">
              <w:rPr>
                <w:sz w:val="28"/>
                <w:szCs w:val="28"/>
              </w:rPr>
              <w:t xml:space="preserve">2.Комарова Л.А. Автоматизация звуков в </w:t>
            </w:r>
            <w:r w:rsidRPr="008B63D0">
              <w:rPr>
                <w:sz w:val="28"/>
                <w:szCs w:val="28"/>
              </w:rPr>
              <w:lastRenderedPageBreak/>
              <w:t>игровых упражнениях. – М., Гном и Д, 2020.</w:t>
            </w:r>
          </w:p>
          <w:p w:rsidR="008B63D0" w:rsidRPr="008B63D0" w:rsidRDefault="008B63D0" w:rsidP="0094421D">
            <w:pPr>
              <w:suppressAutoHyphens/>
              <w:rPr>
                <w:sz w:val="28"/>
                <w:szCs w:val="28"/>
              </w:rPr>
            </w:pPr>
            <w:r w:rsidRPr="008B63D0">
              <w:rPr>
                <w:sz w:val="28"/>
                <w:szCs w:val="28"/>
              </w:rPr>
              <w:t xml:space="preserve">3.Материалы для артикуляционной гимнастики </w:t>
            </w:r>
          </w:p>
          <w:p w:rsidR="008B63D0" w:rsidRPr="008B63D0" w:rsidRDefault="008B63D0" w:rsidP="0094421D">
            <w:pPr>
              <w:tabs>
                <w:tab w:val="left" w:pos="1305"/>
                <w:tab w:val="left" w:pos="1770"/>
                <w:tab w:val="left" w:pos="4155"/>
              </w:tabs>
              <w:suppressAutoHyphens/>
              <w:rPr>
                <w:bCs/>
                <w:sz w:val="28"/>
                <w:szCs w:val="28"/>
              </w:rPr>
            </w:pPr>
            <w:r w:rsidRPr="008B63D0">
              <w:rPr>
                <w:sz w:val="28"/>
                <w:szCs w:val="28"/>
              </w:rPr>
              <w:t>4.</w:t>
            </w:r>
            <w:r w:rsidRPr="008B63D0">
              <w:rPr>
                <w:rFonts w:ascii="Arial" w:hAnsi="Arial" w:cs="Arial"/>
                <w:color w:val="1A1A1A"/>
                <w:kern w:val="36"/>
                <w:sz w:val="28"/>
                <w:szCs w:val="28"/>
              </w:rPr>
              <w:t xml:space="preserve"> </w:t>
            </w:r>
            <w:r w:rsidRPr="008B63D0">
              <w:rPr>
                <w:color w:val="1A1A1A"/>
                <w:kern w:val="36"/>
                <w:sz w:val="28"/>
                <w:szCs w:val="28"/>
              </w:rPr>
              <w:t xml:space="preserve">Большакова С.Е. </w:t>
            </w:r>
            <w:r w:rsidRPr="008B63D0">
              <w:rPr>
                <w:bCs/>
                <w:sz w:val="28"/>
                <w:szCs w:val="28"/>
              </w:rPr>
              <w:t>Формируем слоговую структуру слова: Демонстрационный материал. ФГОС ДО. – М., Сфера, 2017.</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5. Спивак Е.Н.: Речевой материал для автоматизации и дифференциации звуков у детей 5-7 лет. – М.: ГНОМ, 2019.</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6. Егорова О.В.</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Речевой материал для автоматизации и дифференциации звуков у детей 5-7 лет. – М.: ГНОМ, 2</w:t>
            </w:r>
            <w:r w:rsidRPr="008B63D0">
              <w:rPr>
                <w:color w:val="FF0000"/>
                <w:sz w:val="28"/>
                <w:szCs w:val="28"/>
              </w:rPr>
              <w:t xml:space="preserve"> </w:t>
            </w:r>
            <w:r w:rsidRPr="008B63D0">
              <w:rPr>
                <w:sz w:val="28"/>
                <w:szCs w:val="28"/>
              </w:rPr>
              <w:t>7.</w:t>
            </w:r>
            <w:r w:rsidRPr="008B63D0">
              <w:rPr>
                <w:bCs/>
                <w:sz w:val="28"/>
                <w:szCs w:val="28"/>
              </w:rPr>
              <w:t>Азова Е.А., Чернова О.О.: Учим звуки З, Зь, Ц. Домашняя логопедическая тетрадь для детей 5-7 лет. – Сфера, 2020.</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8.Азова Е.А., Чернова О.О.: Учим звуки  Л, Ль. Домашняя логопедическая тетрадь для детей 5-7 лет. – Сфера, 2020.</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9.Азова Е.А., Чернова О.О.: Учим звуки Р,Рь. Домашняя логопедическая тетрадь для детей 5-7 лет. – Сфера, 2019.</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 xml:space="preserve">10.Азова Е.А., Чернова О.О.: Учим звуки Л,Ль,Р,Рь. Домашняя логопедическая тетрадь для детей 5-7 лет. – </w:t>
            </w:r>
            <w:r w:rsidRPr="008B63D0">
              <w:rPr>
                <w:bCs/>
                <w:sz w:val="28"/>
                <w:szCs w:val="28"/>
              </w:rPr>
              <w:lastRenderedPageBreak/>
              <w:t>Сфера, 2019.</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11.Азова Е.А., Чернова О.О.: Учим звуки С, Сь. Домашняя логопедическая тетрадь для детей 5-7 лет. – Сфера, 2019.</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12.Азова Е.А., Чернова О.О.: Учим звуки С-Ш, З-Ж, С-Ч, Ч-Ц, Щ-Сь. Домашняя логопедическая тетрадь для детей 5-7 лет. – Сфера, 2019.</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13.Азова Е.А., Чернова О.О.: Учим звуки Ч,Щ. Домашняя логопедическая тетрадь для детей 5-7 лет. – Сфера, 2020.</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14.Азова Е.А., Чернова О.О.: Учим звуки  Ш,Ж. Домашняя логопедическая тетрадь для детей 5-7 лет. – Сфера, 2020.</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15.Баскакина И.В., Лынская М.И.: День рождения Р. Логопедические упражнения. – Айрис-Пресс, 2015 г.</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16.Баскакина И.В., Лынская М.И.: День рождения Л. Логопедические упражнения. – Айрис-Пресс, 2015 г.</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17. Баскакина И.В., Лынская М.И.: Жужжалочка и шипелочка. Логопедические упражнения. – Айрис-Пресс, 2016 г.</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 xml:space="preserve">18.Баскакина И.В., </w:t>
            </w:r>
            <w:r w:rsidRPr="008B63D0">
              <w:rPr>
                <w:bCs/>
                <w:sz w:val="28"/>
                <w:szCs w:val="28"/>
              </w:rPr>
              <w:lastRenderedPageBreak/>
              <w:t>Лынская М.И.: Звенелочка. Логопедические упражнения. Рабочая тетрадь для исправления недостатков произношения звука З. – Айрис-Пресс, 2016 г.</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19.Баскакина И.В., Лынская М.И.: Чаепитие на даче у Ч. Логопедические упражнения. – Айрис-Пресс, 2016 г.</w:t>
            </w:r>
          </w:p>
          <w:p w:rsidR="008B63D0" w:rsidRPr="008B63D0" w:rsidRDefault="008B63D0" w:rsidP="0094421D">
            <w:pPr>
              <w:tabs>
                <w:tab w:val="left" w:pos="1305"/>
                <w:tab w:val="left" w:pos="1770"/>
                <w:tab w:val="left" w:pos="4155"/>
              </w:tabs>
              <w:suppressAutoHyphens/>
              <w:rPr>
                <w:bCs/>
                <w:sz w:val="28"/>
                <w:szCs w:val="28"/>
              </w:rPr>
            </w:pPr>
            <w:r w:rsidRPr="008B63D0">
              <w:rPr>
                <w:bCs/>
                <w:sz w:val="28"/>
                <w:szCs w:val="28"/>
              </w:rPr>
              <w:t>20.Баскакина И.В., Лынская М.И.: Цоколочка. Логопедические упражнения. – Айрис-Пресс, 2016 г.</w:t>
            </w: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lastRenderedPageBreak/>
              <w:t>Развитие фонематических функций</w:t>
            </w:r>
          </w:p>
          <w:p w:rsidR="008B63D0" w:rsidRPr="008B63D0" w:rsidRDefault="008B63D0" w:rsidP="0094421D">
            <w:pPr>
              <w:suppressAutoHyphens/>
              <w:rPr>
                <w:sz w:val="28"/>
                <w:szCs w:val="28"/>
              </w:rPr>
            </w:pPr>
            <w:r w:rsidRPr="008B63D0">
              <w:rPr>
                <w:sz w:val="28"/>
                <w:szCs w:val="28"/>
              </w:rPr>
              <w:t xml:space="preserve"> </w:t>
            </w: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uppressAutoHyphens/>
              <w:rPr>
                <w:sz w:val="28"/>
                <w:szCs w:val="28"/>
              </w:rPr>
            </w:pPr>
            <w:r w:rsidRPr="008B63D0">
              <w:rPr>
                <w:sz w:val="28"/>
                <w:szCs w:val="28"/>
              </w:rPr>
              <w:t>1.Бунеев Р.Н., Бунеева Е.В. По дороге к азбуке. – М., Красная звезда, 1999.</w:t>
            </w:r>
          </w:p>
          <w:p w:rsidR="008B63D0" w:rsidRPr="008B63D0" w:rsidRDefault="008B63D0" w:rsidP="0094421D">
            <w:pPr>
              <w:suppressAutoHyphens/>
              <w:rPr>
                <w:bCs/>
                <w:iCs/>
                <w:sz w:val="28"/>
                <w:szCs w:val="28"/>
              </w:rPr>
            </w:pPr>
            <w:r w:rsidRPr="008B63D0">
              <w:rPr>
                <w:bCs/>
                <w:iCs/>
                <w:sz w:val="28"/>
                <w:szCs w:val="28"/>
              </w:rPr>
              <w:t>2.Бунеев Р.Н., Бунеева Е.В., Кислова. По дороге к Азбуке -программа дошкольного курса развития речи и подготовки к обучению грамоте. – М, Баласс, 1999.</w:t>
            </w:r>
          </w:p>
          <w:p w:rsidR="008B63D0" w:rsidRPr="008B63D0" w:rsidRDefault="008B63D0" w:rsidP="0094421D">
            <w:pPr>
              <w:shd w:val="clear" w:color="auto" w:fill="FFFFFF"/>
              <w:tabs>
                <w:tab w:val="left" w:pos="1305"/>
                <w:tab w:val="left" w:pos="1770"/>
                <w:tab w:val="left" w:pos="4155"/>
              </w:tabs>
              <w:suppressAutoHyphens/>
              <w:rPr>
                <w:sz w:val="28"/>
                <w:szCs w:val="28"/>
              </w:rPr>
            </w:pPr>
            <w:r w:rsidRPr="008B63D0">
              <w:rPr>
                <w:sz w:val="28"/>
                <w:szCs w:val="28"/>
              </w:rPr>
              <w:t>4. Ткаченко Т.А</w:t>
            </w:r>
            <w:r w:rsidRPr="00C807E1">
              <w:rPr>
                <w:sz w:val="28"/>
                <w:szCs w:val="28"/>
              </w:rPr>
              <w:t xml:space="preserve">. </w:t>
            </w:r>
            <w:hyperlink r:id="rId9" w:history="1">
              <w:r w:rsidRPr="00C807E1">
                <w:rPr>
                  <w:rStyle w:val="ad"/>
                  <w:rFonts w:eastAsia="Calibri"/>
                  <w:bCs/>
                  <w:color w:val="auto"/>
                  <w:sz w:val="28"/>
                  <w:szCs w:val="28"/>
                  <w:u w:val="none"/>
                </w:rPr>
                <w:t>Коррекция фонетических нарушений у детей. Подготовительный этап. Пособие для логопеда</w:t>
              </w:r>
            </w:hyperlink>
            <w:r w:rsidRPr="008B63D0">
              <w:rPr>
                <w:sz w:val="28"/>
                <w:szCs w:val="28"/>
              </w:rPr>
              <w:t>. – Владос, 2019.</w:t>
            </w:r>
          </w:p>
          <w:p w:rsidR="008B63D0" w:rsidRPr="008B63D0" w:rsidRDefault="008B63D0" w:rsidP="0094421D">
            <w:pPr>
              <w:suppressAutoHyphens/>
              <w:rPr>
                <w:sz w:val="28"/>
                <w:szCs w:val="28"/>
              </w:rPr>
            </w:pPr>
            <w:r w:rsidRPr="008B63D0">
              <w:rPr>
                <w:sz w:val="28"/>
                <w:szCs w:val="28"/>
              </w:rPr>
              <w:t>5.Ковшиков В.А. Исправление нарушений различения звуков. – Спб, КАРО, 2012.</w:t>
            </w:r>
          </w:p>
          <w:p w:rsidR="008B63D0" w:rsidRPr="008B63D0" w:rsidRDefault="008B63D0" w:rsidP="0094421D">
            <w:pPr>
              <w:shd w:val="clear" w:color="auto" w:fill="FFFFFF"/>
              <w:tabs>
                <w:tab w:val="left" w:pos="1305"/>
                <w:tab w:val="left" w:pos="1770"/>
                <w:tab w:val="left" w:pos="4155"/>
              </w:tabs>
              <w:suppressAutoHyphens/>
              <w:rPr>
                <w:sz w:val="28"/>
                <w:szCs w:val="28"/>
              </w:rPr>
            </w:pPr>
            <w:r w:rsidRPr="008B63D0">
              <w:rPr>
                <w:sz w:val="28"/>
                <w:szCs w:val="28"/>
              </w:rPr>
              <w:t xml:space="preserve">6. Лопатина Л.В., Серебрякова Н.В. Логопедическая работа в группах дошкольников со стертой формой дизартрии. – СПб, Образование, 1994. </w:t>
            </w:r>
          </w:p>
          <w:p w:rsidR="008B63D0" w:rsidRPr="008B63D0" w:rsidRDefault="008B63D0" w:rsidP="0094421D">
            <w:pPr>
              <w:shd w:val="clear" w:color="auto" w:fill="FFFFFF"/>
              <w:tabs>
                <w:tab w:val="left" w:pos="1305"/>
                <w:tab w:val="left" w:pos="1770"/>
                <w:tab w:val="left" w:pos="4155"/>
              </w:tabs>
              <w:suppressAutoHyphens/>
              <w:rPr>
                <w:sz w:val="28"/>
                <w:szCs w:val="28"/>
              </w:rPr>
            </w:pPr>
            <w:r w:rsidRPr="008B63D0">
              <w:rPr>
                <w:sz w:val="28"/>
                <w:szCs w:val="28"/>
              </w:rPr>
              <w:t>7.Пожиленко Е.А.Волшебный мир звуков и слов. – М., Владос, 1999.</w:t>
            </w:r>
          </w:p>
          <w:p w:rsidR="008B63D0" w:rsidRPr="008B63D0" w:rsidRDefault="008B63D0" w:rsidP="0094421D">
            <w:pPr>
              <w:suppressAutoHyphens/>
              <w:rPr>
                <w:sz w:val="28"/>
                <w:szCs w:val="28"/>
              </w:rPr>
            </w:pPr>
            <w:r w:rsidRPr="008B63D0">
              <w:rPr>
                <w:sz w:val="28"/>
                <w:szCs w:val="28"/>
              </w:rPr>
              <w:t xml:space="preserve">8.Ткаченко Т.А. В первый класс – </w:t>
            </w:r>
            <w:r w:rsidRPr="008B63D0">
              <w:rPr>
                <w:sz w:val="28"/>
                <w:szCs w:val="28"/>
              </w:rPr>
              <w:lastRenderedPageBreak/>
              <w:t>без дефектов речи ФГОС ДО – СПб., ЭКСМО ПРЕСС, 2017.</w:t>
            </w:r>
          </w:p>
          <w:p w:rsidR="008B63D0" w:rsidRPr="008B63D0" w:rsidRDefault="008B63D0" w:rsidP="0094421D">
            <w:pPr>
              <w:suppressAutoHyphens/>
              <w:rPr>
                <w:sz w:val="28"/>
                <w:szCs w:val="28"/>
              </w:rPr>
            </w:pPr>
            <w:r w:rsidRPr="008B63D0">
              <w:rPr>
                <w:sz w:val="28"/>
                <w:szCs w:val="28"/>
              </w:rPr>
              <w:t>9. Цуканова С.П., Бетц Л.Л. Комплект пособий по развитию фонематической стороны речи и обучению грамоте детей старшего дошкольного возраста. Я учусь говорить и читать. – М.,  Гном и Д, 2017.</w:t>
            </w:r>
          </w:p>
          <w:p w:rsidR="008B63D0" w:rsidRPr="008B63D0" w:rsidRDefault="008B63D0" w:rsidP="0094421D">
            <w:pPr>
              <w:suppressAutoHyphens/>
              <w:rPr>
                <w:sz w:val="28"/>
                <w:szCs w:val="28"/>
              </w:rPr>
            </w:pPr>
          </w:p>
          <w:p w:rsidR="008B63D0" w:rsidRPr="008B63D0" w:rsidRDefault="008B63D0" w:rsidP="0094421D">
            <w:pPr>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pStyle w:val="HTML"/>
              <w:rPr>
                <w:rFonts w:ascii="Times New Roman" w:hAnsi="Times New Roman"/>
                <w:sz w:val="28"/>
                <w:szCs w:val="28"/>
              </w:rPr>
            </w:pPr>
            <w:r w:rsidRPr="008B63D0">
              <w:rPr>
                <w:rFonts w:ascii="Times New Roman" w:hAnsi="Times New Roman"/>
                <w:sz w:val="28"/>
                <w:szCs w:val="28"/>
              </w:rPr>
              <w:lastRenderedPageBreak/>
              <w:t>Технология развития фонематических функций</w:t>
            </w:r>
          </w:p>
          <w:p w:rsidR="008B63D0" w:rsidRPr="008B63D0" w:rsidRDefault="008B63D0" w:rsidP="0094421D">
            <w:pPr>
              <w:pStyle w:val="HTML"/>
              <w:rPr>
                <w:rFonts w:ascii="Times New Roman" w:hAnsi="Times New Roman"/>
                <w:sz w:val="28"/>
                <w:szCs w:val="28"/>
              </w:rPr>
            </w:pPr>
            <w:r w:rsidRPr="008B63D0">
              <w:rPr>
                <w:rFonts w:ascii="Times New Roman" w:hAnsi="Times New Roman"/>
                <w:sz w:val="28"/>
                <w:szCs w:val="28"/>
              </w:rPr>
              <w:t>Технология наглядного моделирования</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E87EF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 xml:space="preserve">1. Цуканова С.П., Бетц Л.Л. </w:t>
            </w:r>
            <w:r w:rsidR="008B63D0" w:rsidRPr="008B63D0">
              <w:rPr>
                <w:sz w:val="28"/>
                <w:szCs w:val="28"/>
              </w:rPr>
              <w:t>Я учусь говорить и читать. – М., Гном и Д, 2017. (альбом 1,2,3).</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930"/>
              <w:rPr>
                <w:sz w:val="28"/>
                <w:szCs w:val="28"/>
              </w:rPr>
            </w:pPr>
            <w:r w:rsidRPr="008B63D0">
              <w:rPr>
                <w:sz w:val="28"/>
                <w:szCs w:val="28"/>
              </w:rPr>
              <w:t xml:space="preserve">2.Колесникова Е.В. Слова, слоги и звуки. – М, Бином, 2019. </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 Бунеев Р.Н., Бунеева Е.В. Наши прописи ФГОС ДО – М., Баласс, 2019.</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4.Ильякова Н.Е. Звуки, я вас различаю. – М., Гном, 2009.</w:t>
            </w:r>
          </w:p>
          <w:p w:rsidR="008B63D0" w:rsidRPr="008B63D0" w:rsidRDefault="008B63D0" w:rsidP="0094421D">
            <w:pPr>
              <w:shd w:val="clear" w:color="auto" w:fill="FFFFFF"/>
              <w:tabs>
                <w:tab w:val="left" w:pos="1305"/>
              </w:tabs>
              <w:suppressAutoHyphens/>
              <w:rPr>
                <w:sz w:val="28"/>
                <w:szCs w:val="28"/>
              </w:rPr>
            </w:pPr>
            <w:r w:rsidRPr="008B63D0">
              <w:rPr>
                <w:sz w:val="28"/>
                <w:szCs w:val="28"/>
              </w:rPr>
              <w:t>5.</w:t>
            </w:r>
            <w:r w:rsidRPr="008B63D0">
              <w:rPr>
                <w:i/>
                <w:sz w:val="28"/>
                <w:szCs w:val="28"/>
              </w:rPr>
              <w:t xml:space="preserve"> </w:t>
            </w:r>
            <w:r w:rsidRPr="008B63D0">
              <w:rPr>
                <w:sz w:val="28"/>
                <w:szCs w:val="28"/>
              </w:rPr>
              <w:t>Ткаченко Т.А. «Развитие фонематического восприятия и навыков звукового анализа». Логопедическая тетрадь. – М., ГНОМ, 2005г.</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6. Ковшиков В.А. Исправление </w:t>
            </w:r>
            <w:r w:rsidRPr="008B63D0">
              <w:rPr>
                <w:sz w:val="28"/>
                <w:szCs w:val="28"/>
              </w:rPr>
              <w:lastRenderedPageBreak/>
              <w:t>нарушений различения звуков. – Спб, КАРО, 2012.</w:t>
            </w: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Подготовка к овладению элементарными навыками письма и чтения</w:t>
            </w: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1.Бунеев Р.Н., Бунеева Е.В., Кислова. По дороге к Азбуке -программа дошкольного курса развития речи и подготовки к обучению грамоте. – М, Баласс, 1999.</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2. Волина В.В. «Путешествие по буквам». – М., Корона-Принт. 2017 г. </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3.Ивановская О.Г., Гадасина Л.Я. Дисграфия и дизорфография: изучение, методика, сказки. – СПб, Каро, 2019.</w:t>
            </w:r>
          </w:p>
          <w:p w:rsidR="008B63D0" w:rsidRPr="008B63D0" w:rsidRDefault="008B63D0" w:rsidP="0094421D">
            <w:pPr>
              <w:shd w:val="clear" w:color="auto" w:fill="FFFFFF"/>
              <w:tabs>
                <w:tab w:val="left" w:pos="1305"/>
              </w:tabs>
              <w:suppressAutoHyphens/>
              <w:rPr>
                <w:sz w:val="28"/>
                <w:szCs w:val="28"/>
              </w:rPr>
            </w:pPr>
            <w:r w:rsidRPr="008B63D0">
              <w:rPr>
                <w:sz w:val="28"/>
                <w:szCs w:val="28"/>
              </w:rPr>
              <w:t>4. Милостивенко  Л.Г.«Методические рекомендации по предупреждению ошибок  чтения и письма у детей». С-Пб. «Стройлеспечать».1996г.</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5. Пожиленко Е.А.Волшебный мир звуков и слов. – М., КАРО, 2008 г.</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6. Ткаченко Т.А. В первый класс – без дефектов речи ФГОС ДО – СПб., ЭКСМО ПРЕСС, 2017.</w:t>
            </w:r>
          </w:p>
          <w:p w:rsidR="008B63D0" w:rsidRPr="00FC2E1F"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7. Шулешко Е.Е. Понимание грамотности. Обучение дошкольников чтению, письму, счету. — М.: Мозаика-Синтез, 2011.</w:t>
            </w: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sz w:val="28"/>
                <w:szCs w:val="28"/>
              </w:rPr>
              <w:t xml:space="preserve">Развивающие игры </w:t>
            </w:r>
            <w:r w:rsidRPr="008B63D0">
              <w:rPr>
                <w:b/>
                <w:bCs/>
                <w:i/>
                <w:iCs/>
                <w:sz w:val="28"/>
                <w:szCs w:val="28"/>
              </w:rPr>
              <w:t xml:space="preserve"> </w:t>
            </w:r>
            <w:r w:rsidRPr="008B63D0">
              <w:rPr>
                <w:bCs/>
                <w:iCs/>
                <w:sz w:val="28"/>
                <w:szCs w:val="28"/>
              </w:rPr>
              <w:t>Б.П.Никитина,</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В.В.Воскобовича,</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 xml:space="preserve"> М. Монтессори,</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Технология бизиборд</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1.Граб Л.М. Развиваем графические навыки. – М, Гном и Д, 2020.</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2.Цуканова С.П., Бетц Л.Л. Я учусь говорить и читать. – М., Гном и Д, 2017. (альбом 1,2,3)</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 Цуканова С.П., Бетц Л.Л.  Формируем навыки чтения. - М., Гном, 2020.</w:t>
            </w:r>
          </w:p>
          <w:p w:rsidR="008B63D0" w:rsidRPr="008B63D0" w:rsidRDefault="00AE5A3B"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Pr>
                <w:bCs/>
                <w:sz w:val="28"/>
                <w:szCs w:val="28"/>
              </w:rPr>
              <w:t>4</w:t>
            </w:r>
            <w:r w:rsidR="008B63D0" w:rsidRPr="008B63D0">
              <w:rPr>
                <w:bCs/>
                <w:sz w:val="28"/>
                <w:szCs w:val="28"/>
              </w:rPr>
              <w:t>.</w:t>
            </w:r>
            <w:r w:rsidR="008B63D0" w:rsidRPr="008B63D0">
              <w:rPr>
                <w:sz w:val="28"/>
                <w:szCs w:val="28"/>
              </w:rPr>
              <w:t xml:space="preserve"> </w:t>
            </w:r>
            <w:r w:rsidR="008B63D0" w:rsidRPr="008B63D0">
              <w:rPr>
                <w:bCs/>
                <w:sz w:val="28"/>
                <w:szCs w:val="28"/>
              </w:rPr>
              <w:t>Гомзяк О.С</w:t>
            </w:r>
            <w:r w:rsidR="008B63D0" w:rsidRPr="00C807E1">
              <w:rPr>
                <w:bCs/>
                <w:sz w:val="28"/>
                <w:szCs w:val="28"/>
              </w:rPr>
              <w:t xml:space="preserve">. </w:t>
            </w:r>
            <w:hyperlink r:id="rId10" w:history="1">
              <w:r w:rsidR="008B63D0" w:rsidRPr="00C807E1">
                <w:rPr>
                  <w:rStyle w:val="ad"/>
                  <w:rFonts w:eastAsia="Calibri"/>
                  <w:bCs/>
                  <w:color w:val="auto"/>
                  <w:sz w:val="28"/>
                  <w:szCs w:val="28"/>
                  <w:u w:val="none"/>
                </w:rPr>
                <w:t>Говорим правильно в 6-7 лет. Альбом 1, 2,3 упражнений по обучению грамоте детей старшей логогруппы</w:t>
              </w:r>
            </w:hyperlink>
            <w:r w:rsidR="008B63D0" w:rsidRPr="00C807E1">
              <w:rPr>
                <w:bCs/>
                <w:sz w:val="28"/>
                <w:szCs w:val="28"/>
              </w:rPr>
              <w:t xml:space="preserve">. – </w:t>
            </w:r>
            <w:r w:rsidR="008B63D0" w:rsidRPr="008B63D0">
              <w:rPr>
                <w:bCs/>
                <w:sz w:val="28"/>
                <w:szCs w:val="28"/>
              </w:rPr>
              <w:t>М.: Издательство ГНОМ, 2019г.</w:t>
            </w:r>
          </w:p>
          <w:p w:rsidR="008B63D0" w:rsidRPr="008B63D0" w:rsidRDefault="00AE5A3B"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Pr>
                <w:bCs/>
                <w:sz w:val="28"/>
                <w:szCs w:val="28"/>
              </w:rPr>
              <w:t>5</w:t>
            </w:r>
            <w:r w:rsidR="008B63D0" w:rsidRPr="008B63D0">
              <w:rPr>
                <w:bCs/>
                <w:sz w:val="28"/>
                <w:szCs w:val="28"/>
              </w:rPr>
              <w:t>.Шулешко Е.Е.</w:t>
            </w:r>
            <w:r w:rsidR="008B63D0" w:rsidRPr="008B63D0">
              <w:rPr>
                <w:bCs/>
                <w:i/>
                <w:sz w:val="28"/>
                <w:szCs w:val="28"/>
              </w:rPr>
              <w:t xml:space="preserve"> </w:t>
            </w:r>
            <w:r w:rsidR="008B63D0" w:rsidRPr="008B63D0">
              <w:rPr>
                <w:bCs/>
                <w:sz w:val="28"/>
                <w:szCs w:val="28"/>
              </w:rPr>
              <w:t>Занимательные росчерки: Рабочая тетрадь для обучения письму детей 5–7 лет. — М.: Мозаика-Синтез, 2004.</w:t>
            </w: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Развитие           лексико - грамма</w:t>
            </w:r>
            <w:r w:rsidRPr="008B63D0">
              <w:rPr>
                <w:sz w:val="28"/>
                <w:szCs w:val="28"/>
              </w:rPr>
              <w:lastRenderedPageBreak/>
              <w:t>тических средств языка</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1. Лопатина Л.В., Серебрякова Н.В. Логопедическая работа в группах дошкольников со стертой формой дизартрии. – СПб, Образование , 1994.</w:t>
            </w:r>
          </w:p>
          <w:p w:rsidR="00771252" w:rsidRPr="008B63D0" w:rsidRDefault="00771252" w:rsidP="0077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771252"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2</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w:t>
            </w:r>
            <w:r w:rsidR="008B63D0" w:rsidRPr="008B63D0">
              <w:rPr>
                <w:sz w:val="28"/>
                <w:szCs w:val="28"/>
              </w:rPr>
              <w:t>периода обучения в подготовительной к школе логогруппе/О.С. Гомзяк. — М.: Издательство ГНОМ, 2019г.</w:t>
            </w:r>
          </w:p>
          <w:p w:rsidR="008B63D0" w:rsidRPr="008B63D0" w:rsidRDefault="00771252"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3</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II</w:t>
            </w:r>
            <w:r w:rsidR="008B63D0" w:rsidRPr="008B63D0">
              <w:rPr>
                <w:sz w:val="28"/>
                <w:szCs w:val="28"/>
              </w:rPr>
              <w:t xml:space="preserve"> периода обучения в подготовительной к школе логогруппе/О.С. Гомзяк. — М.: Издательство ГНОМ, 2019г.</w:t>
            </w:r>
          </w:p>
          <w:p w:rsidR="008B63D0" w:rsidRPr="008B63D0" w:rsidRDefault="00771252"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4</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III</w:t>
            </w:r>
            <w:r w:rsidR="008B63D0" w:rsidRPr="008B63D0">
              <w:rPr>
                <w:sz w:val="28"/>
                <w:szCs w:val="28"/>
              </w:rPr>
              <w:t xml:space="preserve"> периода обучения в подготовительной к школе логогруппе/О.С. Гомзяк. — М.: Издательство ГНОМ, 2019г.</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Технология мемотехники, наглядного моделирования,</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Дидактический синквейн</w:t>
            </w:r>
          </w:p>
          <w:p w:rsidR="008B63D0" w:rsidRPr="008B63D0" w:rsidRDefault="008B63D0" w:rsidP="0094421D">
            <w:pPr>
              <w:pStyle w:val="HTML"/>
              <w:rPr>
                <w:rFonts w:ascii="Times New Roman" w:hAnsi="Times New Roman"/>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hd w:val="clear" w:color="auto" w:fill="FFFFFF"/>
              <w:tabs>
                <w:tab w:val="left" w:pos="1305"/>
              </w:tabs>
              <w:suppressAutoHyphens/>
              <w:rPr>
                <w:sz w:val="28"/>
                <w:szCs w:val="28"/>
              </w:rPr>
            </w:pPr>
            <w:r w:rsidRPr="008B63D0">
              <w:rPr>
                <w:sz w:val="28"/>
                <w:szCs w:val="28"/>
              </w:rPr>
              <w:lastRenderedPageBreak/>
              <w:t xml:space="preserve">1.Ткаченко Т.А. «Формирование лексико-грамматических представлений». </w:t>
            </w:r>
            <w:r w:rsidRPr="008B63D0">
              <w:rPr>
                <w:sz w:val="28"/>
                <w:szCs w:val="28"/>
              </w:rPr>
              <w:lastRenderedPageBreak/>
              <w:t>Логопедическая тетрадь. Книголюб, 2008г.</w:t>
            </w:r>
          </w:p>
          <w:p w:rsidR="008B63D0" w:rsidRPr="008B63D0" w:rsidRDefault="00771252" w:rsidP="0094421D">
            <w:pPr>
              <w:tabs>
                <w:tab w:val="left" w:pos="1305"/>
              </w:tabs>
              <w:suppressAutoHyphens/>
              <w:rPr>
                <w:bCs/>
                <w:sz w:val="28"/>
                <w:szCs w:val="28"/>
              </w:rPr>
            </w:pPr>
            <w:r>
              <w:rPr>
                <w:bCs/>
                <w:sz w:val="28"/>
                <w:szCs w:val="28"/>
              </w:rPr>
              <w:t>2</w:t>
            </w:r>
            <w:r w:rsidR="008B63D0" w:rsidRPr="008B63D0">
              <w:rPr>
                <w:bCs/>
                <w:sz w:val="28"/>
                <w:szCs w:val="28"/>
              </w:rPr>
              <w:t>. Теремкова Н.Э.</w:t>
            </w:r>
            <w:r w:rsidR="008B63D0" w:rsidRPr="008B63D0">
              <w:rPr>
                <w:sz w:val="28"/>
                <w:szCs w:val="28"/>
              </w:rPr>
              <w:t xml:space="preserve"> </w:t>
            </w:r>
            <w:r w:rsidR="008B63D0" w:rsidRPr="008B63D0">
              <w:rPr>
                <w:bCs/>
                <w:sz w:val="28"/>
                <w:szCs w:val="28"/>
              </w:rPr>
              <w:t>Логопедические дом. задания для детей 5 – 7 лет. Альбом 1,2,3,4 ФГОС ДО.</w:t>
            </w:r>
            <w:r w:rsidR="008B63D0" w:rsidRPr="008B63D0">
              <w:rPr>
                <w:sz w:val="28"/>
                <w:szCs w:val="28"/>
              </w:rPr>
              <w:t xml:space="preserve"> </w:t>
            </w:r>
            <w:r w:rsidR="008B63D0" w:rsidRPr="008B63D0">
              <w:rPr>
                <w:bCs/>
                <w:sz w:val="28"/>
                <w:szCs w:val="28"/>
              </w:rPr>
              <w:t xml:space="preserve">- М., Гном, 2020. </w:t>
            </w:r>
          </w:p>
          <w:p w:rsidR="008B63D0" w:rsidRPr="008B63D0" w:rsidRDefault="00771252" w:rsidP="0094421D">
            <w:pPr>
              <w:tabs>
                <w:tab w:val="left" w:pos="1305"/>
              </w:tabs>
              <w:suppressAutoHyphens/>
              <w:rPr>
                <w:bCs/>
                <w:sz w:val="28"/>
                <w:szCs w:val="28"/>
              </w:rPr>
            </w:pPr>
            <w:r>
              <w:rPr>
                <w:bCs/>
                <w:sz w:val="28"/>
                <w:szCs w:val="28"/>
              </w:rPr>
              <w:t>3</w:t>
            </w:r>
            <w:r w:rsidR="008B63D0" w:rsidRPr="008B63D0">
              <w:rPr>
                <w:bCs/>
                <w:sz w:val="28"/>
                <w:szCs w:val="28"/>
              </w:rPr>
              <w:t>.Сидорова У.М.: Учим слова и предложения. Речевые игры и упражнения для детей 6-7 лет. В 3-х тетрадях. Тетрадь 1.  – Сфера, 2021.</w:t>
            </w:r>
          </w:p>
          <w:p w:rsidR="008B63D0" w:rsidRPr="008B63D0" w:rsidRDefault="00771252" w:rsidP="0094421D">
            <w:pPr>
              <w:tabs>
                <w:tab w:val="left" w:pos="1305"/>
              </w:tabs>
              <w:suppressAutoHyphens/>
              <w:rPr>
                <w:bCs/>
                <w:sz w:val="28"/>
                <w:szCs w:val="28"/>
              </w:rPr>
            </w:pPr>
            <w:r>
              <w:rPr>
                <w:bCs/>
                <w:sz w:val="28"/>
                <w:szCs w:val="28"/>
              </w:rPr>
              <w:t>4</w:t>
            </w:r>
            <w:r w:rsidR="008B63D0" w:rsidRPr="008B63D0">
              <w:rPr>
                <w:bCs/>
                <w:sz w:val="28"/>
                <w:szCs w:val="28"/>
              </w:rPr>
              <w:t>.Сидорова У.М.: Учим слова и предложения. Речевые игры и упражнения для детей 6-7 л</w:t>
            </w:r>
            <w:r w:rsidR="00E87EF0">
              <w:rPr>
                <w:bCs/>
                <w:sz w:val="28"/>
                <w:szCs w:val="28"/>
              </w:rPr>
              <w:t xml:space="preserve">ет. В 3-х тетрадях. Тетрадь 2. </w:t>
            </w:r>
            <w:r w:rsidR="008B63D0" w:rsidRPr="008B63D0">
              <w:rPr>
                <w:bCs/>
                <w:sz w:val="28"/>
                <w:szCs w:val="28"/>
              </w:rPr>
              <w:t>– Сфера, 2019.</w:t>
            </w:r>
          </w:p>
          <w:p w:rsidR="008B63D0" w:rsidRPr="008B63D0" w:rsidRDefault="00771252" w:rsidP="0094421D">
            <w:pPr>
              <w:tabs>
                <w:tab w:val="left" w:pos="1305"/>
              </w:tabs>
              <w:suppressAutoHyphens/>
              <w:rPr>
                <w:bCs/>
                <w:sz w:val="28"/>
                <w:szCs w:val="28"/>
              </w:rPr>
            </w:pPr>
            <w:r>
              <w:rPr>
                <w:bCs/>
                <w:sz w:val="28"/>
                <w:szCs w:val="28"/>
              </w:rPr>
              <w:t>5</w:t>
            </w:r>
            <w:r w:rsidR="008B63D0" w:rsidRPr="008B63D0">
              <w:rPr>
                <w:bCs/>
                <w:sz w:val="28"/>
                <w:szCs w:val="28"/>
              </w:rPr>
              <w:t>.Сидорова У.М.: Учим слова и предложения. Речевые игры и упражнения для детей 6-7 л</w:t>
            </w:r>
            <w:r w:rsidR="00E87EF0">
              <w:rPr>
                <w:bCs/>
                <w:sz w:val="28"/>
                <w:szCs w:val="28"/>
              </w:rPr>
              <w:t xml:space="preserve">ет. В 3-х тетрадях. Тетрадь 3. </w:t>
            </w:r>
            <w:r w:rsidR="008B63D0" w:rsidRPr="008B63D0">
              <w:rPr>
                <w:bCs/>
                <w:sz w:val="28"/>
                <w:szCs w:val="28"/>
              </w:rPr>
              <w:t>– Сфера, 2019.</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Развитие      связной             речи</w:t>
            </w:r>
          </w:p>
        </w:tc>
        <w:tc>
          <w:tcPr>
            <w:tcW w:w="4391" w:type="dxa"/>
            <w:gridSpan w:val="3"/>
            <w:tcBorders>
              <w:top w:val="single" w:sz="4" w:space="0" w:color="auto"/>
              <w:left w:val="single" w:sz="4" w:space="0" w:color="auto"/>
              <w:bottom w:val="single" w:sz="4" w:space="0" w:color="auto"/>
              <w:right w:val="single" w:sz="4" w:space="0" w:color="auto"/>
            </w:tcBorders>
          </w:tcPr>
          <w:p w:rsidR="008B63D0" w:rsidRPr="008B63D0" w:rsidRDefault="0082523C" w:rsidP="0094421D">
            <w:pPr>
              <w:pStyle w:val="HTML"/>
              <w:rPr>
                <w:rFonts w:ascii="Times New Roman" w:hAnsi="Times New Roman"/>
                <w:sz w:val="28"/>
                <w:szCs w:val="28"/>
              </w:rPr>
            </w:pPr>
            <w:r>
              <w:rPr>
                <w:rFonts w:ascii="Times New Roman" w:hAnsi="Times New Roman"/>
                <w:sz w:val="28"/>
                <w:szCs w:val="28"/>
              </w:rPr>
              <w:t>1</w:t>
            </w:r>
            <w:r w:rsidR="008B63D0" w:rsidRPr="008B63D0">
              <w:rPr>
                <w:rFonts w:ascii="Times New Roman" w:hAnsi="Times New Roman"/>
                <w:sz w:val="28"/>
                <w:szCs w:val="28"/>
              </w:rPr>
              <w:t>.Говорим  правильно в 6-7 лет. Конспекты  занятий  по  развитию связной речи в подготовительной к школе логогруппе/О.С. Гомзяк. — М.: Издательство ГНОМ, 2019г.</w:t>
            </w:r>
          </w:p>
          <w:p w:rsidR="008B63D0" w:rsidRPr="008B63D0" w:rsidRDefault="0082523C" w:rsidP="0094421D">
            <w:pPr>
              <w:pStyle w:val="HTML"/>
              <w:rPr>
                <w:rFonts w:ascii="Times New Roman" w:hAnsi="Times New Roman"/>
                <w:sz w:val="28"/>
                <w:szCs w:val="28"/>
              </w:rPr>
            </w:pPr>
            <w:r>
              <w:rPr>
                <w:rFonts w:ascii="Times New Roman" w:hAnsi="Times New Roman"/>
                <w:sz w:val="28"/>
                <w:szCs w:val="28"/>
              </w:rPr>
              <w:t>2</w:t>
            </w:r>
            <w:r w:rsidR="008B63D0" w:rsidRPr="008B63D0">
              <w:rPr>
                <w:rFonts w:ascii="Times New Roman" w:hAnsi="Times New Roman"/>
                <w:sz w:val="28"/>
                <w:szCs w:val="28"/>
              </w:rPr>
              <w:t>.Жукова  Н.С.,  Мастюкова  Е.М.,   Филичёва   Т.Б.   Преодоление   общего недоразвития речи у дошкольников. – М., Книгомир, 2011.</w:t>
            </w:r>
          </w:p>
          <w:p w:rsidR="0082523C" w:rsidRDefault="0082523C"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3</w:t>
            </w:r>
            <w:r w:rsidR="008B63D0" w:rsidRPr="008B63D0">
              <w:rPr>
                <w:sz w:val="28"/>
                <w:szCs w:val="28"/>
              </w:rPr>
              <w:t xml:space="preserve">. Ткаченко Т.А. Формирование и развитие связной речи у дошкольников. ФГОС </w:t>
            </w:r>
            <w:r>
              <w:rPr>
                <w:sz w:val="28"/>
                <w:szCs w:val="28"/>
              </w:rPr>
              <w:t>ДО. – Ростов н/Д: Феникс, 2020.</w:t>
            </w:r>
          </w:p>
          <w:p w:rsidR="008B63D0" w:rsidRPr="008B63D0" w:rsidRDefault="0082523C"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lastRenderedPageBreak/>
              <w:t>4</w:t>
            </w:r>
            <w:r w:rsidR="008B63D0" w:rsidRPr="008B63D0">
              <w:rPr>
                <w:sz w:val="28"/>
                <w:szCs w:val="28"/>
              </w:rPr>
              <w:t>.Арбекова Н.Е. Комплект пособий Арбековой Н.Е. Развиваем связную речь у детей 6-7 лет с ОНР. – М.: ГНОМ, 2018.</w:t>
            </w:r>
          </w:p>
          <w:p w:rsidR="008B63D0" w:rsidRPr="008B63D0" w:rsidRDefault="0082523C"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5</w:t>
            </w:r>
            <w:r w:rsidR="008B63D0" w:rsidRPr="008B63D0">
              <w:rPr>
                <w:sz w:val="28"/>
                <w:szCs w:val="28"/>
              </w:rPr>
              <w:t>.Бойкова С.В</w:t>
            </w:r>
            <w:r w:rsidR="008B63D0" w:rsidRPr="008B63D0">
              <w:rPr>
                <w:i/>
                <w:sz w:val="28"/>
                <w:szCs w:val="28"/>
              </w:rPr>
              <w:t xml:space="preserve">. </w:t>
            </w:r>
            <w:r w:rsidR="008B63D0" w:rsidRPr="008B63D0">
              <w:rPr>
                <w:sz w:val="28"/>
                <w:szCs w:val="28"/>
              </w:rPr>
              <w:t>Занятия с логопедом по развитию связной речи у детей 5−7 лет. — СПб.: КАРО, 2010.</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790"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4421D">
            <w:pPr>
              <w:pStyle w:val="HTML"/>
              <w:rPr>
                <w:rFonts w:ascii="Times New Roman" w:hAnsi="Times New Roman"/>
                <w:sz w:val="28"/>
                <w:szCs w:val="28"/>
              </w:rPr>
            </w:pPr>
            <w:r w:rsidRPr="008B63D0">
              <w:rPr>
                <w:rFonts w:ascii="Times New Roman" w:hAnsi="Times New Roman"/>
                <w:sz w:val="28"/>
                <w:szCs w:val="28"/>
              </w:rPr>
              <w:lastRenderedPageBreak/>
              <w:t>Мнемотехника</w:t>
            </w:r>
          </w:p>
          <w:p w:rsidR="008B63D0" w:rsidRPr="008B63D0" w:rsidRDefault="008B63D0" w:rsidP="0094421D">
            <w:pPr>
              <w:pStyle w:val="HTML"/>
              <w:rPr>
                <w:rFonts w:ascii="Times New Roman" w:hAnsi="Times New Roman"/>
                <w:sz w:val="28"/>
                <w:szCs w:val="28"/>
              </w:rPr>
            </w:pPr>
            <w:r w:rsidRPr="008B63D0">
              <w:rPr>
                <w:rFonts w:ascii="Times New Roman" w:hAnsi="Times New Roman"/>
                <w:sz w:val="28"/>
                <w:szCs w:val="28"/>
              </w:rPr>
              <w:t>Наглядное моделирование</w:t>
            </w:r>
          </w:p>
          <w:p w:rsidR="008B63D0" w:rsidRPr="008B63D0" w:rsidRDefault="008B63D0" w:rsidP="0094421D">
            <w:pPr>
              <w:pStyle w:val="HTML"/>
              <w:rPr>
                <w:rFonts w:ascii="Times New Roman" w:hAnsi="Times New Roman"/>
                <w:sz w:val="28"/>
                <w:szCs w:val="28"/>
                <w:lang w:eastAsia="ru-RU"/>
              </w:rPr>
            </w:pPr>
            <w:r w:rsidRPr="008B63D0">
              <w:rPr>
                <w:rFonts w:ascii="Times New Roman" w:hAnsi="Times New Roman"/>
                <w:sz w:val="28"/>
                <w:szCs w:val="28"/>
              </w:rPr>
              <w:t>Дидактический синквейн</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09460C"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1</w:t>
            </w:r>
            <w:r w:rsidR="008B63D0" w:rsidRPr="008B63D0">
              <w:rPr>
                <w:sz w:val="28"/>
                <w:szCs w:val="28"/>
              </w:rPr>
              <w:t>.Гомзяк О.С. Говорим правильно в 6-7 лет. Сюжетные картины для развития связной речи в подготовительной логогруппе. – М.: ГНОМ, 2020.</w:t>
            </w:r>
          </w:p>
          <w:p w:rsidR="008B63D0" w:rsidRPr="008B63D0" w:rsidRDefault="0009460C"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2</w:t>
            </w:r>
            <w:r w:rsidR="008B63D0" w:rsidRPr="008B63D0">
              <w:rPr>
                <w:sz w:val="28"/>
                <w:szCs w:val="28"/>
              </w:rPr>
              <w:t>.Арбекова Н.Е. Развиваем связную речь у детей 6-7 лет с ОНР. (Альбом 1 Мир растений,2 Мир животных,3 Мир человека). – М.: ГНОМ, 2014.</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Развитие артикуляционной мелкой моторики</w:t>
            </w:r>
          </w:p>
          <w:p w:rsidR="008B63D0" w:rsidRPr="008B63D0" w:rsidRDefault="008B63D0" w:rsidP="0094421D">
            <w:pPr>
              <w:tabs>
                <w:tab w:val="left" w:pos="855"/>
              </w:tabs>
              <w:rPr>
                <w:sz w:val="28"/>
                <w:szCs w:val="28"/>
              </w:rPr>
            </w:pPr>
            <w:r w:rsidRPr="008B63D0">
              <w:rPr>
                <w:sz w:val="28"/>
                <w:szCs w:val="28"/>
              </w:rPr>
              <w:tab/>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w:t>
            </w:r>
            <w:r w:rsidRPr="008B63D0">
              <w:rPr>
                <w:bCs/>
                <w:iCs/>
                <w:sz w:val="28"/>
                <w:szCs w:val="28"/>
              </w:rPr>
              <w:t xml:space="preserve"> Крупенчук О.И. Научите меня говорить правильно. – СПб, Литер, 2020.</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2.Османова Г.А., Позднякова Л.А. Игры и упражнения для развития у детей общих речевых навыков(5-6 лет). – СПб, Каро, 2007. </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 Османова Г.А., Позднякова Л.А. Игры и упражнения для развития у детей общих речевых навыков(6 - 7 лет). – СПб, Каро, 2007.</w:t>
            </w:r>
          </w:p>
          <w:p w:rsidR="008B63D0" w:rsidRPr="008B63D0" w:rsidRDefault="000F5138"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4</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w:t>
            </w:r>
            <w:r w:rsidR="008B63D0" w:rsidRPr="008B63D0">
              <w:rPr>
                <w:sz w:val="28"/>
                <w:szCs w:val="28"/>
              </w:rPr>
              <w:t>периода обучения в подготовительной к школе логогруппе/О.С. Гомзяк. — М.: Издательство ГНОМ, 2019г.</w:t>
            </w:r>
          </w:p>
          <w:p w:rsidR="008B63D0" w:rsidRPr="008B63D0" w:rsidRDefault="000F5138"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5</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II</w:t>
            </w:r>
            <w:r w:rsidR="008B63D0" w:rsidRPr="008B63D0">
              <w:rPr>
                <w:sz w:val="28"/>
                <w:szCs w:val="28"/>
              </w:rPr>
              <w:t xml:space="preserve"> периода обучения в подготовительной к школе логогруппе/О.С. Гомзяк. — М.: Издательство ГНОМ, 2019г.</w:t>
            </w:r>
          </w:p>
          <w:p w:rsidR="008B63D0" w:rsidRPr="008B63D0" w:rsidRDefault="000F5138"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6</w:t>
            </w:r>
            <w:r w:rsidR="008B63D0" w:rsidRPr="008B63D0">
              <w:rPr>
                <w:sz w:val="28"/>
                <w:szCs w:val="28"/>
              </w:rPr>
              <w:t xml:space="preserve">.Гомзяк О.С.Говорим правильно в 6-7 лет. Конспекты фронтальных занятий </w:t>
            </w:r>
            <w:r w:rsidR="008B63D0" w:rsidRPr="008B63D0">
              <w:rPr>
                <w:sz w:val="28"/>
                <w:szCs w:val="28"/>
                <w:lang w:val="en-US"/>
              </w:rPr>
              <w:t>III</w:t>
            </w:r>
            <w:r w:rsidR="008B63D0" w:rsidRPr="008B63D0">
              <w:rPr>
                <w:sz w:val="28"/>
                <w:szCs w:val="28"/>
              </w:rPr>
              <w:t xml:space="preserve"> периода обучения в подготовительной к школе логогруппе/О.С. Гомзяк. — М.: Издательство ГНОМ, 2019г.</w:t>
            </w: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Технологии развития мелкой моторики</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Здоровьесберегающие технологии</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Технология развития артикуляционной моторики</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hd w:val="clear" w:color="auto" w:fill="FFFFFF"/>
              <w:tabs>
                <w:tab w:val="left" w:pos="1305"/>
              </w:tabs>
              <w:suppressAutoHyphens/>
              <w:rPr>
                <w:sz w:val="28"/>
                <w:szCs w:val="28"/>
              </w:rPr>
            </w:pPr>
            <w:r w:rsidRPr="008B63D0">
              <w:rPr>
                <w:sz w:val="28"/>
                <w:szCs w:val="28"/>
              </w:rPr>
              <w:t>1.Нищева Н.В. Веселая артикуляционная гимнастика. ФГОС. – СПб.: Детство-Пресс, 2020.</w:t>
            </w:r>
          </w:p>
          <w:p w:rsidR="008B63D0" w:rsidRPr="008B63D0" w:rsidRDefault="008B63D0" w:rsidP="0094421D">
            <w:pPr>
              <w:shd w:val="clear" w:color="auto" w:fill="FFFFFF"/>
              <w:tabs>
                <w:tab w:val="left" w:pos="1305"/>
              </w:tabs>
              <w:suppressAutoHyphens/>
              <w:rPr>
                <w:bCs/>
                <w:sz w:val="28"/>
                <w:szCs w:val="28"/>
              </w:rPr>
            </w:pPr>
            <w:r w:rsidRPr="008B63D0">
              <w:rPr>
                <w:sz w:val="28"/>
                <w:szCs w:val="28"/>
              </w:rPr>
              <w:t>2.</w:t>
            </w:r>
            <w:r w:rsidRPr="008B63D0">
              <w:rPr>
                <w:bCs/>
                <w:sz w:val="28"/>
                <w:szCs w:val="28"/>
              </w:rPr>
              <w:t>Еромыгина М.В.</w:t>
            </w:r>
            <w:r w:rsidRPr="008B63D0">
              <w:rPr>
                <w:sz w:val="28"/>
                <w:szCs w:val="28"/>
              </w:rPr>
              <w:t xml:space="preserve"> </w:t>
            </w:r>
            <w:r w:rsidRPr="008B63D0">
              <w:rPr>
                <w:bCs/>
                <w:sz w:val="28"/>
                <w:szCs w:val="28"/>
              </w:rPr>
              <w:t>Картотека упражнений для самомассажа пальцев и кистей рук. Зрительная гимнастика. ФГОС. – СПб.: Детство-пресс, 2020.</w:t>
            </w:r>
          </w:p>
          <w:p w:rsidR="008B63D0" w:rsidRPr="008B63D0" w:rsidRDefault="008B63D0" w:rsidP="0094421D">
            <w:pPr>
              <w:shd w:val="clear" w:color="auto" w:fill="FFFFFF"/>
              <w:tabs>
                <w:tab w:val="left" w:pos="1305"/>
              </w:tabs>
              <w:suppressAutoHyphens/>
              <w:rPr>
                <w:bCs/>
                <w:sz w:val="28"/>
                <w:szCs w:val="28"/>
              </w:rPr>
            </w:pPr>
            <w:r w:rsidRPr="008B63D0">
              <w:rPr>
                <w:sz w:val="28"/>
                <w:szCs w:val="28"/>
              </w:rPr>
              <w:t xml:space="preserve">3.Нищева Н.В. </w:t>
            </w:r>
            <w:r w:rsidRPr="008B63D0">
              <w:rPr>
                <w:bCs/>
                <w:sz w:val="28"/>
                <w:szCs w:val="28"/>
              </w:rPr>
              <w:t>Картотека подвижных игр, упражнений, физкультминуток, пальчиковой гимнастики. ФГОС. – СПб.:Детство-пресс, 2019.</w:t>
            </w:r>
          </w:p>
          <w:p w:rsidR="008B63D0" w:rsidRPr="008B63D0" w:rsidRDefault="008B63D0" w:rsidP="0094421D">
            <w:pPr>
              <w:shd w:val="clear" w:color="auto" w:fill="FFFFFF"/>
              <w:tabs>
                <w:tab w:val="left" w:pos="1305"/>
              </w:tabs>
              <w:suppressAutoHyphens/>
              <w:rPr>
                <w:bCs/>
                <w:sz w:val="28"/>
                <w:szCs w:val="28"/>
              </w:rPr>
            </w:pPr>
            <w:r w:rsidRPr="008B63D0">
              <w:rPr>
                <w:bCs/>
                <w:sz w:val="28"/>
                <w:szCs w:val="28"/>
              </w:rPr>
              <w:t>4.Пожиленко Е.А. Артикуляционная гимнастика: Методические рекомендации по развитию моторики, дыхания и голоса у детей дошкольного возраста. – СПб.:КАРО, 2009.</w:t>
            </w:r>
          </w:p>
          <w:p w:rsidR="008B63D0" w:rsidRPr="008B63D0" w:rsidRDefault="008B63D0" w:rsidP="0094421D">
            <w:pPr>
              <w:shd w:val="clear" w:color="auto" w:fill="FFFFFF"/>
              <w:tabs>
                <w:tab w:val="left" w:pos="1305"/>
              </w:tabs>
              <w:suppressAutoHyphens/>
              <w:rPr>
                <w:bCs/>
                <w:sz w:val="28"/>
                <w:szCs w:val="28"/>
              </w:rPr>
            </w:pPr>
          </w:p>
          <w:p w:rsidR="008B63D0" w:rsidRPr="008B63D0" w:rsidRDefault="008B63D0" w:rsidP="0094421D">
            <w:pPr>
              <w:shd w:val="clear" w:color="auto" w:fill="FFFFFF"/>
              <w:tabs>
                <w:tab w:val="left" w:pos="1305"/>
              </w:tabs>
              <w:suppressAutoHyphens/>
              <w:rPr>
                <w:sz w:val="28"/>
                <w:szCs w:val="28"/>
              </w:rPr>
            </w:pPr>
          </w:p>
        </w:tc>
      </w:tr>
      <w:tr w:rsidR="008B63D0" w:rsidRPr="008B63D0" w:rsidTr="00C51744">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Развитие элемен</w:t>
            </w:r>
            <w:r w:rsidRPr="008B63D0">
              <w:rPr>
                <w:sz w:val="28"/>
                <w:szCs w:val="28"/>
              </w:rPr>
              <w:lastRenderedPageBreak/>
              <w:t>тарных математических представлений</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0F5138" w:rsidP="0094421D">
            <w:pPr>
              <w:shd w:val="clear" w:color="auto" w:fill="FFFFFF"/>
              <w:tabs>
                <w:tab w:val="left" w:pos="1305"/>
              </w:tabs>
              <w:suppressAutoHyphens/>
              <w:rPr>
                <w:sz w:val="28"/>
                <w:szCs w:val="28"/>
              </w:rPr>
            </w:pPr>
            <w:r>
              <w:rPr>
                <w:sz w:val="28"/>
                <w:szCs w:val="28"/>
              </w:rPr>
              <w:lastRenderedPageBreak/>
              <w:t>1</w:t>
            </w:r>
            <w:r w:rsidR="008B63D0" w:rsidRPr="008B63D0">
              <w:rPr>
                <w:sz w:val="28"/>
                <w:szCs w:val="28"/>
              </w:rPr>
              <w:t xml:space="preserve">. Нищева Н.В. Развитие математических представлений у дошкольников с ОНР ( с 6 до 7 </w:t>
            </w:r>
            <w:r w:rsidR="008B63D0" w:rsidRPr="008B63D0">
              <w:rPr>
                <w:sz w:val="28"/>
                <w:szCs w:val="28"/>
              </w:rPr>
              <w:lastRenderedPageBreak/>
              <w:t xml:space="preserve">лет). – СПБ, Детство – Пресс, 2020). </w:t>
            </w:r>
          </w:p>
          <w:p w:rsidR="008B63D0" w:rsidRPr="008B63D0" w:rsidRDefault="008B63D0" w:rsidP="0094421D">
            <w:pPr>
              <w:widowControl w:val="0"/>
              <w:tabs>
                <w:tab w:val="left" w:pos="993"/>
              </w:tabs>
              <w:overflowPunct w:val="0"/>
              <w:adjustRightInd w:val="0"/>
              <w:contextualSpacing/>
              <w:jc w:val="both"/>
              <w:textAlignment w:val="baseline"/>
              <w:rPr>
                <w:sz w:val="28"/>
                <w:szCs w:val="28"/>
              </w:rPr>
            </w:pPr>
            <w:r w:rsidRPr="008B63D0">
              <w:rPr>
                <w:iCs/>
                <w:sz w:val="28"/>
                <w:szCs w:val="28"/>
              </w:rPr>
              <w:t>4</w:t>
            </w:r>
            <w:r w:rsidRPr="008B63D0">
              <w:rPr>
                <w:i/>
                <w:iCs/>
                <w:sz w:val="28"/>
                <w:szCs w:val="28"/>
              </w:rPr>
              <w:t xml:space="preserve">. </w:t>
            </w:r>
            <w:r w:rsidRPr="008B63D0">
              <w:rPr>
                <w:iCs/>
                <w:sz w:val="28"/>
                <w:szCs w:val="28"/>
              </w:rPr>
              <w:t>Баряева Л.Б., Кондратьева С.Ю., Лопатина</w:t>
            </w:r>
            <w:r w:rsidRPr="008B63D0">
              <w:rPr>
                <w:i/>
                <w:iCs/>
                <w:sz w:val="28"/>
                <w:szCs w:val="28"/>
              </w:rPr>
              <w:t xml:space="preserve"> Л.В.</w:t>
            </w:r>
            <w:r w:rsidRPr="008B63D0">
              <w:rPr>
                <w:iCs/>
                <w:sz w:val="28"/>
                <w:szCs w:val="28"/>
              </w:rPr>
              <w:t xml:space="preserve"> Профилактика и коррекция дискалькулии у детей. </w:t>
            </w:r>
            <w:r w:rsidRPr="008B63D0">
              <w:rPr>
                <w:sz w:val="28"/>
                <w:szCs w:val="28"/>
              </w:rPr>
              <w:t>– СПб.: ЦДК проф. Л.Б. Баряевой, 2015</w:t>
            </w:r>
          </w:p>
          <w:p w:rsidR="008B63D0" w:rsidRPr="008B63D0" w:rsidRDefault="008B63D0" w:rsidP="0094421D">
            <w:pPr>
              <w:widowControl w:val="0"/>
              <w:tabs>
                <w:tab w:val="left" w:pos="993"/>
              </w:tabs>
              <w:overflowPunct w:val="0"/>
              <w:adjustRightInd w:val="0"/>
              <w:contextualSpacing/>
              <w:jc w:val="both"/>
              <w:textAlignment w:val="baseline"/>
              <w:rPr>
                <w:sz w:val="28"/>
                <w:szCs w:val="28"/>
              </w:rPr>
            </w:pPr>
            <w:r w:rsidRPr="008B63D0">
              <w:rPr>
                <w:sz w:val="28"/>
                <w:szCs w:val="28"/>
              </w:rPr>
              <w:t>5.Кондратьева С.Ю., Лебедева Н.В. Учимся считать вместе (Профилактика дискалькулии у дошкольников). – СПб., 2014.</w:t>
            </w:r>
          </w:p>
          <w:p w:rsidR="008B63D0" w:rsidRPr="008B63D0" w:rsidRDefault="008B63D0" w:rsidP="0094421D">
            <w:pPr>
              <w:widowControl w:val="0"/>
              <w:tabs>
                <w:tab w:val="left" w:pos="993"/>
              </w:tabs>
              <w:overflowPunct w:val="0"/>
              <w:adjustRightInd w:val="0"/>
              <w:contextualSpacing/>
              <w:jc w:val="both"/>
              <w:textAlignment w:val="baseline"/>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4421D">
            <w:pPr>
              <w:pStyle w:val="HTML"/>
              <w:rPr>
                <w:rFonts w:ascii="Times New Roman" w:hAnsi="Times New Roman"/>
                <w:sz w:val="28"/>
                <w:szCs w:val="28"/>
              </w:rPr>
            </w:pPr>
            <w:r w:rsidRPr="008B63D0">
              <w:rPr>
                <w:rFonts w:ascii="Times New Roman" w:hAnsi="Times New Roman"/>
                <w:sz w:val="28"/>
                <w:szCs w:val="28"/>
              </w:rPr>
              <w:lastRenderedPageBreak/>
              <w:t xml:space="preserve">1.Нищева Н.В.Современная система </w:t>
            </w:r>
            <w:r w:rsidRPr="008B63D0">
              <w:rPr>
                <w:rFonts w:ascii="Times New Roman" w:hAnsi="Times New Roman"/>
                <w:sz w:val="28"/>
                <w:szCs w:val="28"/>
              </w:rPr>
              <w:lastRenderedPageBreak/>
              <w:t xml:space="preserve">коррекционной работы  в  группе компенсирующей направленности для детей с нарушениями речи речи. – СПб., </w:t>
            </w:r>
            <w:r w:rsidRPr="008B63D0">
              <w:rPr>
                <w:rFonts w:ascii="Times New Roman" w:hAnsi="Times New Roman"/>
                <w:sz w:val="28"/>
                <w:szCs w:val="28"/>
                <w:lang w:eastAsia="ru-RU"/>
              </w:rPr>
              <w:t>Детство – Пресс</w:t>
            </w:r>
            <w:r w:rsidRPr="008B63D0">
              <w:rPr>
                <w:rFonts w:ascii="Times New Roman" w:hAnsi="Times New Roman"/>
                <w:sz w:val="28"/>
                <w:szCs w:val="28"/>
              </w:rPr>
              <w:t>, 2020</w:t>
            </w:r>
            <w:r w:rsidRPr="008B63D0">
              <w:rPr>
                <w:rFonts w:ascii="Times New Roman" w:hAnsi="Times New Roman"/>
                <w:bCs/>
                <w:iCs/>
                <w:sz w:val="28"/>
                <w:szCs w:val="28"/>
                <w:lang w:eastAsia="ru-RU"/>
              </w:rPr>
              <w:t>.</w:t>
            </w:r>
            <w:r w:rsidRPr="008B63D0">
              <w:rPr>
                <w:rFonts w:ascii="Times New Roman" w:hAnsi="Times New Roman"/>
                <w:b/>
                <w:bCs/>
                <w:i/>
                <w:iCs/>
                <w:sz w:val="28"/>
                <w:szCs w:val="28"/>
                <w:lang w:eastAsia="ru-RU"/>
              </w:rPr>
              <w:t xml:space="preserve"> </w:t>
            </w:r>
            <w:r w:rsidRPr="008B63D0">
              <w:rPr>
                <w:rFonts w:ascii="Times New Roman" w:hAnsi="Times New Roman"/>
                <w:sz w:val="28"/>
                <w:szCs w:val="28"/>
                <w:lang w:eastAsia="ru-RU"/>
              </w:rPr>
              <w:t xml:space="preserve">Развивающие игры </w:t>
            </w:r>
            <w:r w:rsidRPr="008B63D0">
              <w:rPr>
                <w:rFonts w:ascii="Times New Roman" w:hAnsi="Times New Roman"/>
                <w:b/>
                <w:bCs/>
                <w:i/>
                <w:iCs/>
                <w:sz w:val="28"/>
                <w:szCs w:val="28"/>
                <w:lang w:eastAsia="ru-RU"/>
              </w:rPr>
              <w:t xml:space="preserve"> </w:t>
            </w:r>
            <w:r w:rsidRPr="008B63D0">
              <w:rPr>
                <w:rFonts w:ascii="Times New Roman" w:hAnsi="Times New Roman"/>
                <w:bCs/>
                <w:iCs/>
                <w:sz w:val="28"/>
                <w:szCs w:val="28"/>
                <w:lang w:eastAsia="ru-RU"/>
              </w:rPr>
              <w:t>счетные палочки Кюизенера,</w:t>
            </w:r>
          </w:p>
          <w:p w:rsidR="008B63D0" w:rsidRPr="008B63D0" w:rsidRDefault="008B63D0" w:rsidP="0094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bCs/>
                <w:iCs/>
                <w:sz w:val="28"/>
                <w:szCs w:val="28"/>
              </w:rPr>
              <w:t xml:space="preserve"> блоки Дьенеша; </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4421D">
            <w:pPr>
              <w:shd w:val="clear" w:color="auto" w:fill="FFFFFF"/>
              <w:tabs>
                <w:tab w:val="left" w:pos="1305"/>
              </w:tabs>
              <w:suppressAutoHyphens/>
              <w:rPr>
                <w:sz w:val="28"/>
                <w:szCs w:val="28"/>
              </w:rPr>
            </w:pPr>
            <w:r w:rsidRPr="008B63D0">
              <w:rPr>
                <w:sz w:val="28"/>
                <w:szCs w:val="28"/>
              </w:rPr>
              <w:lastRenderedPageBreak/>
              <w:t>1.. Дидактические игры на развитие ЭМП.</w:t>
            </w:r>
          </w:p>
          <w:p w:rsidR="008B63D0" w:rsidRPr="008B63D0" w:rsidRDefault="008B63D0" w:rsidP="0094421D">
            <w:pPr>
              <w:shd w:val="clear" w:color="auto" w:fill="FFFFFF"/>
              <w:tabs>
                <w:tab w:val="left" w:pos="1305"/>
              </w:tabs>
              <w:suppressAutoHyphens/>
              <w:rPr>
                <w:sz w:val="28"/>
                <w:szCs w:val="28"/>
              </w:rPr>
            </w:pPr>
            <w:r w:rsidRPr="008B63D0">
              <w:rPr>
                <w:sz w:val="28"/>
                <w:szCs w:val="28"/>
              </w:rPr>
              <w:t>.</w:t>
            </w:r>
          </w:p>
          <w:p w:rsidR="008B63D0" w:rsidRPr="008B63D0" w:rsidRDefault="000F5138" w:rsidP="000F5138">
            <w:pPr>
              <w:shd w:val="clear" w:color="auto" w:fill="FFFFFF"/>
              <w:tabs>
                <w:tab w:val="left" w:pos="1305"/>
              </w:tabs>
              <w:suppressAutoHyphens/>
              <w:rPr>
                <w:sz w:val="28"/>
                <w:szCs w:val="28"/>
              </w:rPr>
            </w:pPr>
            <w:r>
              <w:rPr>
                <w:sz w:val="28"/>
                <w:szCs w:val="28"/>
              </w:rPr>
              <w:lastRenderedPageBreak/>
              <w:t>2</w:t>
            </w:r>
            <w:r w:rsidR="008B63D0" w:rsidRPr="008B63D0">
              <w:rPr>
                <w:sz w:val="28"/>
                <w:szCs w:val="28"/>
              </w:rPr>
              <w:t xml:space="preserve">. Нищева Н.В. Рабочая тетрадь для развития математических представлений у дошкольников с ОНР (с </w:t>
            </w:r>
            <w:r>
              <w:rPr>
                <w:sz w:val="28"/>
                <w:szCs w:val="28"/>
              </w:rPr>
              <w:t>3</w:t>
            </w:r>
            <w:r w:rsidR="008B63D0" w:rsidRPr="008B63D0">
              <w:rPr>
                <w:sz w:val="28"/>
                <w:szCs w:val="28"/>
              </w:rPr>
              <w:t xml:space="preserve"> до 7 лет). – СПБ, Детство – Пресс, 2020.</w:t>
            </w:r>
          </w:p>
        </w:tc>
      </w:tr>
    </w:tbl>
    <w:p w:rsidR="008B63D0" w:rsidRPr="008B63D0" w:rsidRDefault="008B63D0" w:rsidP="008B63D0">
      <w:pPr>
        <w:rPr>
          <w:sz w:val="28"/>
          <w:szCs w:val="28"/>
        </w:rPr>
      </w:pPr>
    </w:p>
    <w:p w:rsidR="000B0742" w:rsidRPr="00580B5B" w:rsidRDefault="000B0742" w:rsidP="00580B5B">
      <w:pPr>
        <w:spacing w:after="200" w:line="360" w:lineRule="auto"/>
        <w:rPr>
          <w:rFonts w:eastAsia="Calibri"/>
          <w:bCs/>
          <w:sz w:val="28"/>
          <w:szCs w:val="28"/>
          <w:lang w:eastAsia="en-US"/>
        </w:rPr>
      </w:pPr>
    </w:p>
    <w:p w:rsidR="00A32AFC" w:rsidRPr="006822CF" w:rsidRDefault="0056649A" w:rsidP="006822CF">
      <w:pPr>
        <w:pStyle w:val="ab"/>
        <w:spacing w:line="360" w:lineRule="auto"/>
        <w:rPr>
          <w:b/>
        </w:rPr>
      </w:pPr>
      <w:r w:rsidRPr="00891536">
        <w:rPr>
          <w:b/>
        </w:rPr>
        <w:t>Образовательные технологии</w:t>
      </w:r>
      <w:r w:rsidR="00A32AFC" w:rsidRPr="00891536">
        <w:rPr>
          <w:i/>
        </w:rPr>
        <w:t xml:space="preserve">  </w:t>
      </w:r>
    </w:p>
    <w:p w:rsidR="00A32AFC" w:rsidRPr="00891536" w:rsidRDefault="00A32AFC" w:rsidP="00E4749F">
      <w:pPr>
        <w:pStyle w:val="ab"/>
        <w:spacing w:line="360" w:lineRule="auto"/>
      </w:pPr>
      <w:r w:rsidRPr="00891536">
        <w:t>Технологии сохранения, стимулирования здоровья:</w:t>
      </w:r>
    </w:p>
    <w:p w:rsidR="00A32AFC" w:rsidRPr="00891536" w:rsidRDefault="00A32AFC" w:rsidP="00CF32EE">
      <w:pPr>
        <w:pStyle w:val="ab"/>
        <w:numPr>
          <w:ilvl w:val="0"/>
          <w:numId w:val="8"/>
        </w:numPr>
        <w:spacing w:line="360" w:lineRule="auto"/>
      </w:pPr>
      <w:r w:rsidRPr="00891536">
        <w:t>динамическая пауза</w:t>
      </w:r>
      <w:r w:rsidR="005D4062" w:rsidRPr="00891536">
        <w:t>;</w:t>
      </w:r>
      <w:r w:rsidRPr="00891536">
        <w:t xml:space="preserve"> </w:t>
      </w:r>
    </w:p>
    <w:p w:rsidR="00A32AFC" w:rsidRDefault="00A32AFC" w:rsidP="00CF32EE">
      <w:pPr>
        <w:pStyle w:val="ab"/>
        <w:numPr>
          <w:ilvl w:val="0"/>
          <w:numId w:val="8"/>
        </w:numPr>
        <w:spacing w:line="360" w:lineRule="auto"/>
      </w:pPr>
      <w:r w:rsidRPr="00891536">
        <w:t>гимнастики (артикуляционная, дыхательная, пальчиковая,  бодрящая, для глаз)</w:t>
      </w:r>
      <w:r w:rsidR="005D4062" w:rsidRPr="00891536">
        <w:t>.</w:t>
      </w:r>
    </w:p>
    <w:p w:rsidR="006822CF" w:rsidRDefault="006822CF" w:rsidP="00CF32EE">
      <w:pPr>
        <w:pStyle w:val="ab"/>
        <w:numPr>
          <w:ilvl w:val="0"/>
          <w:numId w:val="8"/>
        </w:numPr>
        <w:spacing w:line="360" w:lineRule="auto"/>
      </w:pPr>
      <w:r>
        <w:t>кинезиология</w:t>
      </w:r>
    </w:p>
    <w:p w:rsidR="00A32AFC" w:rsidRPr="00891536" w:rsidRDefault="00A32AFC" w:rsidP="00E4749F">
      <w:pPr>
        <w:pStyle w:val="ab"/>
        <w:spacing w:line="360" w:lineRule="auto"/>
      </w:pPr>
      <w:r w:rsidRPr="00891536">
        <w:t>Технологии обучения здоровому образу жизни:</w:t>
      </w:r>
    </w:p>
    <w:p w:rsidR="00A32AFC" w:rsidRPr="00891536" w:rsidRDefault="00A32AFC" w:rsidP="00CF32EE">
      <w:pPr>
        <w:pStyle w:val="ab"/>
        <w:numPr>
          <w:ilvl w:val="0"/>
          <w:numId w:val="9"/>
        </w:numPr>
        <w:spacing w:line="360" w:lineRule="auto"/>
      </w:pPr>
      <w:r w:rsidRPr="00891536">
        <w:t>коммуникативные игры</w:t>
      </w:r>
      <w:r w:rsidR="005D4062" w:rsidRPr="00891536">
        <w:t>;</w:t>
      </w:r>
    </w:p>
    <w:p w:rsidR="00A32AFC" w:rsidRPr="00891536" w:rsidRDefault="00A32AFC" w:rsidP="00CF32EE">
      <w:pPr>
        <w:pStyle w:val="ab"/>
        <w:numPr>
          <w:ilvl w:val="0"/>
          <w:numId w:val="9"/>
        </w:numPr>
        <w:spacing w:line="360" w:lineRule="auto"/>
      </w:pPr>
      <w:r w:rsidRPr="00891536">
        <w:t>самомассаж: обучение детей под контролем взрослых</w:t>
      </w:r>
      <w:r w:rsidR="005D4062" w:rsidRPr="00891536">
        <w:t>.</w:t>
      </w:r>
    </w:p>
    <w:p w:rsidR="00A32AFC" w:rsidRPr="006822CF" w:rsidRDefault="0056649A" w:rsidP="00E4749F">
      <w:pPr>
        <w:pStyle w:val="ab"/>
        <w:spacing w:line="360" w:lineRule="auto"/>
      </w:pPr>
      <w:r w:rsidRPr="006822CF">
        <w:t>Коррекционные технологии</w:t>
      </w:r>
    </w:p>
    <w:p w:rsidR="00A32AFC" w:rsidRPr="00891536" w:rsidRDefault="005D4062" w:rsidP="00CF32EE">
      <w:pPr>
        <w:pStyle w:val="ab"/>
        <w:numPr>
          <w:ilvl w:val="0"/>
          <w:numId w:val="10"/>
        </w:numPr>
        <w:spacing w:line="360" w:lineRule="auto"/>
      </w:pPr>
      <w:r w:rsidRPr="00891536">
        <w:t>психогимнастика;</w:t>
      </w:r>
    </w:p>
    <w:p w:rsidR="006822CF" w:rsidRDefault="00A32AFC" w:rsidP="006822CF">
      <w:pPr>
        <w:pStyle w:val="ab"/>
        <w:numPr>
          <w:ilvl w:val="0"/>
          <w:numId w:val="8"/>
        </w:numPr>
        <w:spacing w:line="360" w:lineRule="auto"/>
      </w:pPr>
      <w:r w:rsidRPr="00891536">
        <w:t>фонетическая ритмика</w:t>
      </w:r>
      <w:r w:rsidR="005D4062" w:rsidRPr="00891536">
        <w:t>.</w:t>
      </w:r>
      <w:r w:rsidR="006822CF" w:rsidRPr="006822CF">
        <w:t xml:space="preserve"> </w:t>
      </w:r>
    </w:p>
    <w:p w:rsidR="00A32AFC" w:rsidRPr="00891536" w:rsidRDefault="006822CF" w:rsidP="006822CF">
      <w:pPr>
        <w:pStyle w:val="ab"/>
        <w:numPr>
          <w:ilvl w:val="0"/>
          <w:numId w:val="8"/>
        </w:numPr>
        <w:spacing w:line="360" w:lineRule="auto"/>
      </w:pPr>
      <w:r>
        <w:t>биоэнергопластика</w:t>
      </w:r>
    </w:p>
    <w:p w:rsidR="00A32AFC" w:rsidRPr="00891536" w:rsidRDefault="00A32AFC" w:rsidP="00E4749F">
      <w:pPr>
        <w:pStyle w:val="ab"/>
        <w:spacing w:line="360" w:lineRule="auto"/>
      </w:pPr>
      <w:r w:rsidRPr="00891536">
        <w:t xml:space="preserve">Технологии интерактивного обучения: </w:t>
      </w:r>
    </w:p>
    <w:p w:rsidR="00A32AFC" w:rsidRPr="00891536" w:rsidRDefault="00A32AFC" w:rsidP="00CF32EE">
      <w:pPr>
        <w:pStyle w:val="ab"/>
        <w:numPr>
          <w:ilvl w:val="0"/>
          <w:numId w:val="11"/>
        </w:numPr>
        <w:spacing w:line="360" w:lineRule="auto"/>
      </w:pPr>
      <w:r w:rsidRPr="00891536">
        <w:t>информацио</w:t>
      </w:r>
      <w:r w:rsidR="005D4062" w:rsidRPr="00891536">
        <w:t>нно-коммуникационные технологии;</w:t>
      </w:r>
    </w:p>
    <w:p w:rsidR="00A32AFC" w:rsidRDefault="00A32AFC" w:rsidP="00CF32EE">
      <w:pPr>
        <w:pStyle w:val="ab"/>
        <w:numPr>
          <w:ilvl w:val="0"/>
          <w:numId w:val="11"/>
        </w:numPr>
        <w:spacing w:line="360" w:lineRule="auto"/>
      </w:pPr>
      <w:r w:rsidRPr="00891536">
        <w:lastRenderedPageBreak/>
        <w:t>личностно-ориентированные технологии.</w:t>
      </w:r>
    </w:p>
    <w:p w:rsidR="006C606B" w:rsidRDefault="006C606B" w:rsidP="006C606B">
      <w:pPr>
        <w:pStyle w:val="ab"/>
        <w:spacing w:line="360" w:lineRule="auto"/>
        <w:ind w:left="1287" w:firstLine="0"/>
      </w:pPr>
    </w:p>
    <w:p w:rsidR="00F11854" w:rsidRDefault="006821F1" w:rsidP="006C606B">
      <w:pPr>
        <w:pStyle w:val="ab"/>
        <w:spacing w:line="360" w:lineRule="auto"/>
        <w:ind w:firstLine="0"/>
        <w:jc w:val="left"/>
        <w:rPr>
          <w:rFonts w:eastAsia="+mn-ea"/>
        </w:rPr>
      </w:pPr>
      <w:r>
        <w:rPr>
          <w:rFonts w:eastAsia="+mn-ea"/>
          <w:b/>
        </w:rPr>
        <w:t>3.</w:t>
      </w:r>
      <w:r w:rsidR="00F11854">
        <w:rPr>
          <w:rFonts w:eastAsia="+mn-ea"/>
          <w:b/>
        </w:rPr>
        <w:t>4.</w:t>
      </w:r>
      <w:r w:rsidR="006E5F2F">
        <w:rPr>
          <w:rFonts w:eastAsia="+mn-ea"/>
          <w:b/>
        </w:rPr>
        <w:t xml:space="preserve"> </w:t>
      </w:r>
      <w:r w:rsidR="00F11854" w:rsidRPr="00F11854">
        <w:rPr>
          <w:rFonts w:eastAsia="Times New Roman"/>
          <w:b/>
        </w:rPr>
        <w:t>Предметно-пространственная развивающая образовательная среда</w:t>
      </w:r>
      <w:r w:rsidR="00F11854">
        <w:rPr>
          <w:rFonts w:eastAsia="Times New Roman"/>
          <w:b/>
        </w:rPr>
        <w:t xml:space="preserve"> (ППРОС)</w:t>
      </w:r>
    </w:p>
    <w:p w:rsidR="00DD1683" w:rsidRDefault="00DD1683" w:rsidP="006C606B">
      <w:pPr>
        <w:pStyle w:val="ab"/>
        <w:spacing w:line="360" w:lineRule="auto"/>
        <w:ind w:firstLine="0"/>
        <w:jc w:val="left"/>
        <w:rPr>
          <w:rFonts w:eastAsia="+mn-ea"/>
        </w:rPr>
      </w:pPr>
      <w:r w:rsidRPr="00DD1683">
        <w:rPr>
          <w:rFonts w:eastAsia="+mn-ea"/>
        </w:rPr>
        <w:t>Развивающая предметно-пространственной среда группы и логопедического кабинета организ</w:t>
      </w:r>
      <w:r w:rsidR="00446324">
        <w:rPr>
          <w:rFonts w:eastAsia="+mn-ea"/>
        </w:rPr>
        <w:t>о</w:t>
      </w:r>
      <w:r w:rsidR="00287D2E">
        <w:rPr>
          <w:rFonts w:eastAsia="+mn-ea"/>
        </w:rPr>
        <w:t xml:space="preserve">вана в соответствии </w:t>
      </w:r>
      <w:r w:rsidRPr="00DD1683">
        <w:rPr>
          <w:rFonts w:eastAsia="+mn-ea"/>
        </w:rPr>
        <w:t>ФГОС ДО п. 3.3.</w:t>
      </w:r>
      <w:r w:rsidR="006E5F2F">
        <w:rPr>
          <w:rFonts w:eastAsia="+mn-ea"/>
        </w:rPr>
        <w:t xml:space="preserve"> </w:t>
      </w:r>
      <w:r w:rsidR="00446324">
        <w:rPr>
          <w:rFonts w:eastAsia="+mn-ea"/>
        </w:rPr>
        <w:t>(ПРИЛОЖЕНИЕ 1)</w:t>
      </w:r>
    </w:p>
    <w:p w:rsidR="00446324" w:rsidRDefault="007852C5" w:rsidP="006C606B">
      <w:pPr>
        <w:pStyle w:val="ab"/>
        <w:spacing w:line="360" w:lineRule="auto"/>
        <w:ind w:firstLine="0"/>
        <w:jc w:val="left"/>
        <w:rPr>
          <w:rFonts w:eastAsia="+mn-ea"/>
        </w:rPr>
      </w:pPr>
      <w:r>
        <w:rPr>
          <w:rFonts w:eastAsia="+mn-ea"/>
        </w:rPr>
        <w:t>Речевой центр оформляе</w:t>
      </w:r>
      <w:r w:rsidR="00DD1683">
        <w:rPr>
          <w:rFonts w:eastAsia="+mn-ea"/>
        </w:rPr>
        <w:t>тся воспитателями в соответствии с рекомендациями учителя-логопед</w:t>
      </w:r>
      <w:r>
        <w:rPr>
          <w:rFonts w:eastAsia="+mn-ea"/>
        </w:rPr>
        <w:t xml:space="preserve">а </w:t>
      </w:r>
      <w:r w:rsidR="00DD1683">
        <w:rPr>
          <w:rFonts w:eastAsia="+mn-ea"/>
        </w:rPr>
        <w:t xml:space="preserve"> (в зависимости от поставленных корр</w:t>
      </w:r>
      <w:r w:rsidR="00AC48F6">
        <w:rPr>
          <w:rFonts w:eastAsia="+mn-ea"/>
        </w:rPr>
        <w:t>екционных задач для реализации Программы</w:t>
      </w:r>
      <w:r w:rsidR="00DD1683">
        <w:rPr>
          <w:rFonts w:eastAsia="+mn-ea"/>
        </w:rPr>
        <w:t>)</w:t>
      </w:r>
    </w:p>
    <w:p w:rsidR="00537EEE" w:rsidRDefault="00446324" w:rsidP="006C606B">
      <w:pPr>
        <w:pStyle w:val="ab"/>
        <w:spacing w:line="360" w:lineRule="auto"/>
        <w:ind w:firstLine="0"/>
        <w:jc w:val="left"/>
        <w:rPr>
          <w:rFonts w:eastAsia="+mn-ea"/>
        </w:rPr>
      </w:pPr>
      <w:r>
        <w:rPr>
          <w:rFonts w:eastAsia="+mn-ea"/>
        </w:rPr>
        <w:t>Подробное описание</w:t>
      </w:r>
      <w:r w:rsidR="00AC48F6">
        <w:rPr>
          <w:rFonts w:eastAsia="+mn-ea"/>
        </w:rPr>
        <w:t xml:space="preserve"> ППРОС</w:t>
      </w:r>
      <w:r>
        <w:rPr>
          <w:rFonts w:eastAsia="+mn-ea"/>
        </w:rPr>
        <w:t xml:space="preserve"> в</w:t>
      </w:r>
      <w:r w:rsidRPr="00446324">
        <w:t xml:space="preserve"> </w:t>
      </w:r>
      <w:r w:rsidRPr="00D1227E">
        <w:t xml:space="preserve">Адаптированной </w:t>
      </w:r>
      <w:r>
        <w:t xml:space="preserve">основной </w:t>
      </w:r>
      <w:r w:rsidRPr="00D1227E">
        <w:t>образовательной прогр</w:t>
      </w:r>
      <w:r>
        <w:t>амме дошкольного образования</w:t>
      </w:r>
      <w:r w:rsidRPr="00D1227E">
        <w:t xml:space="preserve"> детей с тяжелыми нарушениями речи МКДОУ д/с № 330 «Аринушк</w:t>
      </w:r>
      <w:r>
        <w:t>а» комбинированного вида 2020 г</w:t>
      </w:r>
      <w:r w:rsidR="006B49FB">
        <w:rPr>
          <w:rStyle w:val="a5"/>
        </w:rPr>
        <w:footnoteReference w:id="4"/>
      </w:r>
      <w:r w:rsidR="00833542">
        <w:rPr>
          <w:rFonts w:eastAsia="+mn-ea"/>
        </w:rPr>
        <w:t xml:space="preserve"> </w:t>
      </w:r>
    </w:p>
    <w:p w:rsidR="00537EEE" w:rsidRDefault="00765DA4" w:rsidP="006C606B">
      <w:pPr>
        <w:pStyle w:val="ab"/>
        <w:spacing w:line="360" w:lineRule="auto"/>
        <w:ind w:firstLine="0"/>
        <w:jc w:val="left"/>
        <w:rPr>
          <w:rFonts w:eastAsia="+mn-ea"/>
        </w:rPr>
      </w:pPr>
      <w:r w:rsidRPr="00891536">
        <w:rPr>
          <w:rFonts w:eastAsia="+mn-ea"/>
        </w:rPr>
        <w:br w:type="page"/>
      </w:r>
    </w:p>
    <w:p w:rsidR="00537EEE" w:rsidRDefault="00537EEE" w:rsidP="006C606B">
      <w:pPr>
        <w:pStyle w:val="ab"/>
        <w:spacing w:line="360" w:lineRule="auto"/>
        <w:ind w:firstLine="0"/>
        <w:jc w:val="left"/>
        <w:rPr>
          <w:rFonts w:eastAsia="+mn-ea"/>
        </w:rPr>
      </w:pPr>
    </w:p>
    <w:p w:rsidR="00765DA4" w:rsidRDefault="009E4C93" w:rsidP="006C606B">
      <w:pPr>
        <w:pStyle w:val="ab"/>
        <w:spacing w:line="360" w:lineRule="auto"/>
        <w:ind w:firstLine="0"/>
        <w:jc w:val="left"/>
        <w:rPr>
          <w:rFonts w:eastAsia="+mn-ea"/>
          <w:b/>
        </w:rPr>
      </w:pPr>
      <w:r w:rsidRPr="009E4C93">
        <w:rPr>
          <w:rFonts w:eastAsia="+mn-ea"/>
          <w:b/>
        </w:rPr>
        <w:t>ПРИЛОЖЕНИЕ</w:t>
      </w:r>
      <w:r>
        <w:rPr>
          <w:rFonts w:eastAsia="+mn-ea"/>
          <w:b/>
        </w:rPr>
        <w:t xml:space="preserve"> </w:t>
      </w:r>
      <w:r w:rsidR="00537EEE">
        <w:rPr>
          <w:rFonts w:eastAsia="+mn-ea"/>
          <w:b/>
        </w:rPr>
        <w:t>1</w:t>
      </w:r>
    </w:p>
    <w:p w:rsidR="00D42E3B" w:rsidRDefault="00D42E3B" w:rsidP="00D42E3B">
      <w:pPr>
        <w:pStyle w:val="ab"/>
        <w:spacing w:line="360" w:lineRule="auto"/>
        <w:ind w:firstLine="0"/>
        <w:jc w:val="center"/>
        <w:rPr>
          <w:rFonts w:eastAsia="+mn-ea"/>
          <w:b/>
        </w:rPr>
      </w:pPr>
      <w:r>
        <w:rPr>
          <w:rFonts w:eastAsia="+mn-ea"/>
          <w:b/>
        </w:rPr>
        <w:t>Паспорт логопедического кабинета.</w:t>
      </w:r>
    </w:p>
    <w:p w:rsidR="0094421D" w:rsidRPr="005960DC" w:rsidRDefault="0094421D" w:rsidP="0094421D">
      <w:pPr>
        <w:spacing w:after="133" w:line="259" w:lineRule="auto"/>
        <w:jc w:val="center"/>
        <w:rPr>
          <w:rFonts w:eastAsia="Calibri"/>
          <w:color w:val="000000"/>
          <w:sz w:val="28"/>
          <w:szCs w:val="28"/>
        </w:rPr>
      </w:pPr>
      <w:r w:rsidRPr="005960DC">
        <w:rPr>
          <w:rFonts w:eastAsia="Calibri"/>
          <w:color w:val="000000"/>
          <w:sz w:val="28"/>
          <w:szCs w:val="28"/>
        </w:rPr>
        <w:t xml:space="preserve">Краткое описание </w:t>
      </w:r>
    </w:p>
    <w:p w:rsidR="0094421D" w:rsidRPr="0094421D" w:rsidRDefault="0094421D" w:rsidP="0094421D">
      <w:pPr>
        <w:spacing w:after="23" w:line="376" w:lineRule="auto"/>
        <w:jc w:val="both"/>
        <w:rPr>
          <w:rFonts w:ascii="Calibri" w:eastAsia="Calibri" w:hAnsi="Calibri" w:cs="Calibri"/>
          <w:color w:val="000000"/>
          <w:sz w:val="22"/>
          <w:szCs w:val="22"/>
        </w:rPr>
      </w:pPr>
      <w:r w:rsidRPr="0094421D">
        <w:rPr>
          <w:color w:val="000000"/>
          <w:sz w:val="28"/>
          <w:szCs w:val="22"/>
        </w:rPr>
        <w:t xml:space="preserve">Логопедический кабинет общей площадью – 36 кв. м. В кабинете предусмотрено три рабочих места педагога, 10 рабочих мест для подгрупповой работы с детьми и 1 место для индивидуальных занятий. </w:t>
      </w:r>
    </w:p>
    <w:p w:rsidR="0094421D" w:rsidRPr="0094421D" w:rsidRDefault="0094421D" w:rsidP="0094421D">
      <w:pPr>
        <w:spacing w:after="23" w:line="396" w:lineRule="auto"/>
        <w:jc w:val="both"/>
        <w:rPr>
          <w:rFonts w:ascii="Calibri" w:eastAsia="Calibri" w:hAnsi="Calibri" w:cs="Calibri"/>
          <w:color w:val="000000"/>
          <w:sz w:val="22"/>
          <w:szCs w:val="22"/>
        </w:rPr>
      </w:pPr>
      <w:r w:rsidRPr="0094421D">
        <w:rPr>
          <w:color w:val="000000"/>
          <w:sz w:val="28"/>
          <w:szCs w:val="22"/>
        </w:rPr>
        <w:t>В логопедическом кабинете проводятся подгрупповые и индивидуальные занятия с детьми дошкольного возраста 3 - 7 лет. А также, консультации для родителей и педагогов. ДОУ.</w:t>
      </w:r>
    </w:p>
    <w:p w:rsidR="0094421D" w:rsidRPr="00C857A0" w:rsidRDefault="0094421D" w:rsidP="00CF32EE">
      <w:pPr>
        <w:keepNext/>
        <w:keepLines/>
        <w:numPr>
          <w:ilvl w:val="0"/>
          <w:numId w:val="24"/>
        </w:numPr>
        <w:spacing w:after="160" w:line="259" w:lineRule="auto"/>
        <w:ind w:left="727" w:right="719" w:hanging="10"/>
        <w:jc w:val="center"/>
        <w:outlineLvl w:val="0"/>
        <w:rPr>
          <w:b/>
          <w:color w:val="000000"/>
          <w:sz w:val="28"/>
          <w:szCs w:val="28"/>
        </w:rPr>
      </w:pPr>
      <w:r w:rsidRPr="00C857A0">
        <w:rPr>
          <w:b/>
          <w:color w:val="000000"/>
          <w:sz w:val="28"/>
          <w:szCs w:val="28"/>
        </w:rPr>
        <w:t xml:space="preserve">Оснащение кабинета </w:t>
      </w:r>
    </w:p>
    <w:tbl>
      <w:tblPr>
        <w:tblW w:w="9470" w:type="dxa"/>
        <w:tblInd w:w="-5" w:type="dxa"/>
        <w:tblCellMar>
          <w:top w:w="9" w:type="dxa"/>
          <w:left w:w="106" w:type="dxa"/>
          <w:right w:w="115" w:type="dxa"/>
        </w:tblCellMar>
        <w:tblLook w:val="04A0" w:firstRow="1" w:lastRow="0" w:firstColumn="1" w:lastColumn="0" w:noHBand="0" w:noVBand="1"/>
      </w:tblPr>
      <w:tblGrid>
        <w:gridCol w:w="1134"/>
        <w:gridCol w:w="5143"/>
        <w:gridCol w:w="3193"/>
      </w:tblGrid>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Количество шт.</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Полка для пособий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5</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Полка настенная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Доска магнитная на ножках</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2</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Зеркало настенное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1</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Стол рабочий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2</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Стулья большие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5</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Стол детский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3</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Стол журнальный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9</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Стул детский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13</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10</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Кресло мягкое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11</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Диван</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12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Мебельная стенка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1</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13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Зеркало индивидуальное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4</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14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Шторы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комп. </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Раковина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Корзина для мусора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Часы настенные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rFonts w:eastAsia="Calibri"/>
                <w:color w:val="000000"/>
                <w:sz w:val="28"/>
                <w:szCs w:val="28"/>
              </w:rPr>
              <w:t>18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Лампа настенная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3</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19</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Лампа бактерицидная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20</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Ковёр напольный 3*4 м.</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21</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Ксерокс-копир цветной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Ксерокс – копир ч/б</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lang w:val="en-US"/>
              </w:rPr>
              <w:t>Smart</w:t>
            </w:r>
            <w:r w:rsidRPr="00C857A0">
              <w:rPr>
                <w:color w:val="000000"/>
                <w:sz w:val="28"/>
                <w:szCs w:val="28"/>
              </w:rPr>
              <w:t xml:space="preserve"> доска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Проектор</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Компьютер</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lastRenderedPageBreak/>
              <w:t>26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Аудио магнитофон</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rFonts w:eastAsia="Calibri"/>
                <w:color w:val="000000"/>
                <w:sz w:val="28"/>
                <w:szCs w:val="28"/>
              </w:rPr>
              <w:t>Ваза керамическая.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r w:rsidR="0094421D" w:rsidRPr="00C857A0" w:rsidTr="0094421D">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Графин керамический.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w:t>
            </w:r>
          </w:p>
        </w:tc>
      </w:tr>
    </w:tbl>
    <w:p w:rsidR="005960DC" w:rsidRDefault="005960DC" w:rsidP="005960DC">
      <w:pPr>
        <w:keepNext/>
        <w:keepLines/>
        <w:spacing w:after="17" w:line="398" w:lineRule="auto"/>
        <w:ind w:left="9" w:right="467"/>
        <w:outlineLvl w:val="0"/>
        <w:rPr>
          <w:b/>
          <w:color w:val="000000"/>
          <w:sz w:val="28"/>
          <w:szCs w:val="28"/>
        </w:rPr>
      </w:pPr>
    </w:p>
    <w:p w:rsidR="0094421D" w:rsidRPr="005960DC" w:rsidRDefault="0094421D" w:rsidP="005960DC">
      <w:pPr>
        <w:keepNext/>
        <w:keepLines/>
        <w:spacing w:after="17" w:line="398" w:lineRule="auto"/>
        <w:ind w:left="9" w:right="467"/>
        <w:outlineLvl w:val="0"/>
        <w:rPr>
          <w:b/>
          <w:color w:val="000000"/>
          <w:sz w:val="28"/>
          <w:szCs w:val="28"/>
        </w:rPr>
      </w:pPr>
      <w:r w:rsidRPr="00C857A0">
        <w:rPr>
          <w:b/>
          <w:color w:val="000000"/>
          <w:sz w:val="28"/>
          <w:szCs w:val="28"/>
        </w:rPr>
        <w:t>Основные направления работы, проводимой</w:t>
      </w:r>
      <w:r w:rsidR="005960DC">
        <w:rPr>
          <w:b/>
          <w:color w:val="000000"/>
          <w:sz w:val="28"/>
          <w:szCs w:val="28"/>
        </w:rPr>
        <w:t xml:space="preserve"> </w:t>
      </w:r>
      <w:r w:rsidRPr="005960DC">
        <w:rPr>
          <w:b/>
          <w:color w:val="000000"/>
          <w:sz w:val="28"/>
          <w:szCs w:val="28"/>
        </w:rPr>
        <w:t>в логопедическом кабинете:</w:t>
      </w:r>
    </w:p>
    <w:p w:rsidR="0094421D" w:rsidRPr="00C857A0" w:rsidRDefault="0094421D" w:rsidP="00CF32EE">
      <w:pPr>
        <w:numPr>
          <w:ilvl w:val="0"/>
          <w:numId w:val="30"/>
        </w:numPr>
        <w:spacing w:after="157" w:line="259" w:lineRule="auto"/>
        <w:jc w:val="both"/>
        <w:rPr>
          <w:rFonts w:eastAsia="Calibri"/>
          <w:color w:val="000000"/>
          <w:sz w:val="28"/>
          <w:szCs w:val="28"/>
        </w:rPr>
      </w:pPr>
      <w:r w:rsidRPr="00C857A0">
        <w:rPr>
          <w:color w:val="000000"/>
          <w:sz w:val="28"/>
          <w:szCs w:val="28"/>
        </w:rPr>
        <w:t xml:space="preserve">мониторинг речевого развития детей; </w:t>
      </w:r>
    </w:p>
    <w:p w:rsidR="0094421D" w:rsidRPr="00C857A0" w:rsidRDefault="0094421D" w:rsidP="00CF32EE">
      <w:pPr>
        <w:numPr>
          <w:ilvl w:val="0"/>
          <w:numId w:val="30"/>
        </w:numPr>
        <w:spacing w:after="50" w:line="377" w:lineRule="auto"/>
        <w:jc w:val="both"/>
        <w:rPr>
          <w:rFonts w:eastAsia="Calibri"/>
          <w:color w:val="000000"/>
          <w:sz w:val="28"/>
          <w:szCs w:val="28"/>
        </w:rPr>
      </w:pPr>
      <w:r w:rsidRPr="00C857A0">
        <w:rPr>
          <w:color w:val="000000"/>
          <w:sz w:val="28"/>
          <w:szCs w:val="28"/>
        </w:rPr>
        <w:t xml:space="preserve">составление индивидуальных планов коррекционно–логопедической работы с учётом диагностики и логопедического заключения; </w:t>
      </w:r>
    </w:p>
    <w:p w:rsidR="0094421D" w:rsidRPr="00C857A0" w:rsidRDefault="0094421D" w:rsidP="00CF32EE">
      <w:pPr>
        <w:numPr>
          <w:ilvl w:val="0"/>
          <w:numId w:val="30"/>
        </w:numPr>
        <w:spacing w:after="23" w:line="398" w:lineRule="auto"/>
        <w:jc w:val="both"/>
        <w:rPr>
          <w:rFonts w:eastAsia="Calibri"/>
          <w:color w:val="000000"/>
          <w:sz w:val="28"/>
          <w:szCs w:val="28"/>
        </w:rPr>
      </w:pPr>
      <w:r w:rsidRPr="00C857A0">
        <w:rPr>
          <w:color w:val="000000"/>
          <w:sz w:val="28"/>
          <w:szCs w:val="28"/>
        </w:rPr>
        <w:t xml:space="preserve">проведение коррекционного процесса: проведение индивидуальных и подгрупповых занятий; </w:t>
      </w:r>
    </w:p>
    <w:p w:rsidR="0094421D" w:rsidRPr="00C857A0" w:rsidRDefault="0094421D" w:rsidP="00CF32EE">
      <w:pPr>
        <w:numPr>
          <w:ilvl w:val="0"/>
          <w:numId w:val="30"/>
        </w:numPr>
        <w:spacing w:after="160" w:line="362" w:lineRule="auto"/>
        <w:jc w:val="both"/>
        <w:rPr>
          <w:rFonts w:eastAsia="Calibri"/>
          <w:color w:val="000000"/>
          <w:sz w:val="28"/>
          <w:szCs w:val="28"/>
        </w:rPr>
      </w:pPr>
      <w:r w:rsidRPr="00C857A0">
        <w:rPr>
          <w:color w:val="000000"/>
          <w:sz w:val="28"/>
          <w:szCs w:val="28"/>
        </w:rPr>
        <w:t xml:space="preserve">консультирование педагогов и родителей; </w:t>
      </w:r>
    </w:p>
    <w:p w:rsidR="0094421D" w:rsidRPr="00C857A0" w:rsidRDefault="0094421D" w:rsidP="00CF32EE">
      <w:pPr>
        <w:numPr>
          <w:ilvl w:val="0"/>
          <w:numId w:val="30"/>
        </w:numPr>
        <w:spacing w:after="160" w:line="362" w:lineRule="auto"/>
        <w:jc w:val="both"/>
        <w:rPr>
          <w:rFonts w:eastAsia="Calibri"/>
          <w:color w:val="000000"/>
          <w:sz w:val="28"/>
          <w:szCs w:val="28"/>
        </w:rPr>
      </w:pPr>
      <w:r w:rsidRPr="00C857A0">
        <w:rPr>
          <w:color w:val="000000"/>
          <w:sz w:val="28"/>
          <w:szCs w:val="28"/>
        </w:rPr>
        <w:t xml:space="preserve">ведение логопедической документации. </w:t>
      </w:r>
    </w:p>
    <w:p w:rsidR="0094421D" w:rsidRPr="00C857A0" w:rsidRDefault="0094421D" w:rsidP="0094421D">
      <w:pPr>
        <w:spacing w:after="188" w:line="259" w:lineRule="auto"/>
        <w:rPr>
          <w:rFonts w:eastAsia="Calibri"/>
          <w:color w:val="000000"/>
          <w:sz w:val="28"/>
          <w:szCs w:val="28"/>
        </w:rPr>
      </w:pPr>
      <w:r w:rsidRPr="00C857A0">
        <w:rPr>
          <w:b/>
          <w:color w:val="000000"/>
          <w:sz w:val="28"/>
          <w:szCs w:val="28"/>
        </w:rPr>
        <w:t xml:space="preserve">Помещение логопедического кабинета условно разделено на блоки: </w:t>
      </w:r>
    </w:p>
    <w:p w:rsidR="0094421D" w:rsidRPr="00E17AFA" w:rsidRDefault="0094421D" w:rsidP="00CF32EE">
      <w:pPr>
        <w:numPr>
          <w:ilvl w:val="0"/>
          <w:numId w:val="25"/>
        </w:numPr>
        <w:spacing w:after="188" w:line="259" w:lineRule="auto"/>
        <w:ind w:left="426" w:hanging="426"/>
        <w:rPr>
          <w:rFonts w:eastAsia="Calibri"/>
          <w:b/>
          <w:color w:val="000000"/>
          <w:sz w:val="28"/>
          <w:szCs w:val="28"/>
        </w:rPr>
      </w:pPr>
      <w:r w:rsidRPr="00E17AFA">
        <w:rPr>
          <w:b/>
          <w:color w:val="000000"/>
          <w:sz w:val="28"/>
          <w:szCs w:val="28"/>
        </w:rPr>
        <w:t>Диагностический блок.</w:t>
      </w:r>
    </w:p>
    <w:p w:rsidR="0094421D" w:rsidRPr="00E17AFA" w:rsidRDefault="0094421D" w:rsidP="00CF32EE">
      <w:pPr>
        <w:numPr>
          <w:ilvl w:val="0"/>
          <w:numId w:val="25"/>
        </w:numPr>
        <w:spacing w:after="188" w:line="259" w:lineRule="auto"/>
        <w:ind w:left="426" w:hanging="426"/>
        <w:rPr>
          <w:rFonts w:eastAsia="Calibri"/>
          <w:b/>
          <w:color w:val="000000"/>
          <w:sz w:val="28"/>
          <w:szCs w:val="28"/>
        </w:rPr>
      </w:pPr>
      <w:r w:rsidRPr="00E17AFA">
        <w:rPr>
          <w:b/>
          <w:color w:val="000000"/>
          <w:sz w:val="28"/>
          <w:szCs w:val="28"/>
        </w:rPr>
        <w:t>Организационный блок.</w:t>
      </w:r>
    </w:p>
    <w:p w:rsidR="0094421D" w:rsidRPr="00E17AFA" w:rsidRDefault="0094421D" w:rsidP="00CF32EE">
      <w:pPr>
        <w:numPr>
          <w:ilvl w:val="0"/>
          <w:numId w:val="25"/>
        </w:numPr>
        <w:spacing w:after="188" w:line="259" w:lineRule="auto"/>
        <w:ind w:left="426" w:hanging="426"/>
        <w:rPr>
          <w:rFonts w:eastAsia="Calibri"/>
          <w:b/>
          <w:color w:val="000000"/>
          <w:sz w:val="28"/>
          <w:szCs w:val="28"/>
        </w:rPr>
      </w:pPr>
      <w:r w:rsidRPr="00E17AFA">
        <w:rPr>
          <w:b/>
          <w:color w:val="000000"/>
          <w:sz w:val="28"/>
          <w:szCs w:val="28"/>
        </w:rPr>
        <w:t>Блок анализа и планирования коррекционной работы.</w:t>
      </w:r>
    </w:p>
    <w:p w:rsidR="0094421D" w:rsidRPr="00E17AFA" w:rsidRDefault="0094421D" w:rsidP="00CF32EE">
      <w:pPr>
        <w:numPr>
          <w:ilvl w:val="0"/>
          <w:numId w:val="25"/>
        </w:numPr>
        <w:spacing w:after="188" w:line="259" w:lineRule="auto"/>
        <w:ind w:left="426" w:hanging="426"/>
        <w:rPr>
          <w:rFonts w:eastAsia="Calibri"/>
          <w:b/>
          <w:color w:val="000000"/>
          <w:sz w:val="28"/>
          <w:szCs w:val="28"/>
        </w:rPr>
      </w:pPr>
      <w:r w:rsidRPr="00E17AFA">
        <w:rPr>
          <w:b/>
          <w:color w:val="000000"/>
          <w:sz w:val="28"/>
          <w:szCs w:val="28"/>
        </w:rPr>
        <w:t>Блок оптимизации коррекционно-педагогического процесса:</w:t>
      </w:r>
    </w:p>
    <w:p w:rsidR="0094421D" w:rsidRPr="00C857A0" w:rsidRDefault="0094421D" w:rsidP="00CF32EE">
      <w:pPr>
        <w:numPr>
          <w:ilvl w:val="1"/>
          <w:numId w:val="25"/>
        </w:numPr>
        <w:spacing w:after="23" w:line="398" w:lineRule="auto"/>
        <w:ind w:left="1134" w:right="829" w:hanging="567"/>
        <w:jc w:val="both"/>
        <w:rPr>
          <w:rFonts w:eastAsia="Calibri"/>
          <w:color w:val="000000"/>
          <w:sz w:val="28"/>
          <w:szCs w:val="28"/>
        </w:rPr>
      </w:pPr>
      <w:r w:rsidRPr="00C857A0">
        <w:rPr>
          <w:color w:val="000000"/>
          <w:sz w:val="28"/>
          <w:szCs w:val="28"/>
        </w:rPr>
        <w:t>зона развития артикуляционной моторики, постановки, автоматизации и дифференциации звуков;</w:t>
      </w:r>
    </w:p>
    <w:p w:rsidR="0094421D" w:rsidRPr="00C857A0" w:rsidRDefault="0094421D" w:rsidP="00CF32EE">
      <w:pPr>
        <w:numPr>
          <w:ilvl w:val="1"/>
          <w:numId w:val="25"/>
        </w:numPr>
        <w:spacing w:after="160" w:line="362" w:lineRule="auto"/>
        <w:ind w:left="1134" w:right="829" w:hanging="567"/>
        <w:jc w:val="both"/>
        <w:rPr>
          <w:rFonts w:eastAsia="Calibri"/>
          <w:color w:val="000000"/>
          <w:sz w:val="28"/>
          <w:szCs w:val="28"/>
        </w:rPr>
      </w:pPr>
      <w:r w:rsidRPr="00C857A0">
        <w:rPr>
          <w:color w:val="000000"/>
          <w:sz w:val="28"/>
          <w:szCs w:val="28"/>
        </w:rPr>
        <w:t>зона развития фонематического слуха;</w:t>
      </w:r>
    </w:p>
    <w:p w:rsidR="0094421D" w:rsidRPr="00C857A0" w:rsidRDefault="0094421D" w:rsidP="00CF32EE">
      <w:pPr>
        <w:numPr>
          <w:ilvl w:val="1"/>
          <w:numId w:val="25"/>
        </w:numPr>
        <w:spacing w:after="160" w:line="362" w:lineRule="auto"/>
        <w:ind w:left="1134" w:right="829" w:hanging="567"/>
        <w:jc w:val="both"/>
        <w:rPr>
          <w:rFonts w:eastAsia="Calibri"/>
          <w:color w:val="000000"/>
          <w:sz w:val="28"/>
          <w:szCs w:val="28"/>
        </w:rPr>
      </w:pPr>
      <w:r w:rsidRPr="00C857A0">
        <w:rPr>
          <w:color w:val="000000"/>
          <w:sz w:val="28"/>
          <w:szCs w:val="28"/>
        </w:rPr>
        <w:t>зона развития речевого дыхания и голосовых характеристик;</w:t>
      </w:r>
    </w:p>
    <w:p w:rsidR="0094421D" w:rsidRPr="00C857A0" w:rsidRDefault="0094421D" w:rsidP="00CF32EE">
      <w:pPr>
        <w:numPr>
          <w:ilvl w:val="1"/>
          <w:numId w:val="25"/>
        </w:numPr>
        <w:spacing w:after="157" w:line="259" w:lineRule="auto"/>
        <w:ind w:left="1134" w:right="829" w:hanging="567"/>
        <w:jc w:val="both"/>
        <w:rPr>
          <w:rFonts w:eastAsia="Calibri"/>
          <w:color w:val="000000"/>
          <w:sz w:val="28"/>
          <w:szCs w:val="28"/>
        </w:rPr>
      </w:pPr>
      <w:r w:rsidRPr="00C857A0">
        <w:rPr>
          <w:color w:val="000000"/>
          <w:sz w:val="28"/>
          <w:szCs w:val="28"/>
        </w:rPr>
        <w:t>зона формирования слоговой структуры слова;</w:t>
      </w:r>
    </w:p>
    <w:p w:rsidR="0094421D" w:rsidRPr="00C857A0" w:rsidRDefault="0094421D" w:rsidP="00CF32EE">
      <w:pPr>
        <w:numPr>
          <w:ilvl w:val="1"/>
          <w:numId w:val="25"/>
        </w:numPr>
        <w:spacing w:after="157" w:line="259" w:lineRule="auto"/>
        <w:ind w:left="1134" w:right="829" w:hanging="567"/>
        <w:jc w:val="both"/>
        <w:rPr>
          <w:rFonts w:eastAsia="Calibri"/>
          <w:color w:val="000000"/>
          <w:sz w:val="28"/>
          <w:szCs w:val="28"/>
        </w:rPr>
      </w:pPr>
      <w:r w:rsidRPr="00C857A0">
        <w:rPr>
          <w:color w:val="000000"/>
          <w:sz w:val="28"/>
          <w:szCs w:val="28"/>
        </w:rPr>
        <w:t>зона формирования и развития сенсорных эталонов,</w:t>
      </w:r>
    </w:p>
    <w:p w:rsidR="0094421D" w:rsidRPr="00C857A0" w:rsidRDefault="0094421D" w:rsidP="0094421D">
      <w:pPr>
        <w:spacing w:after="157" w:line="259" w:lineRule="auto"/>
        <w:ind w:right="829"/>
        <w:jc w:val="both"/>
        <w:rPr>
          <w:rFonts w:eastAsia="Calibri"/>
          <w:color w:val="000000"/>
          <w:sz w:val="28"/>
          <w:szCs w:val="28"/>
        </w:rPr>
      </w:pPr>
      <w:r w:rsidRPr="00C857A0">
        <w:rPr>
          <w:color w:val="000000"/>
          <w:sz w:val="28"/>
          <w:szCs w:val="28"/>
        </w:rPr>
        <w:t>и графических навыков;</w:t>
      </w:r>
    </w:p>
    <w:p w:rsidR="0094421D" w:rsidRPr="00C857A0" w:rsidRDefault="0094421D" w:rsidP="00CF32EE">
      <w:pPr>
        <w:numPr>
          <w:ilvl w:val="1"/>
          <w:numId w:val="25"/>
        </w:numPr>
        <w:spacing w:after="23" w:line="399" w:lineRule="auto"/>
        <w:ind w:left="1134" w:right="829" w:hanging="567"/>
        <w:jc w:val="both"/>
        <w:rPr>
          <w:rFonts w:eastAsia="Calibri"/>
          <w:color w:val="000000"/>
          <w:sz w:val="28"/>
          <w:szCs w:val="28"/>
        </w:rPr>
      </w:pPr>
      <w:r w:rsidRPr="00C857A0">
        <w:rPr>
          <w:color w:val="000000"/>
          <w:sz w:val="28"/>
          <w:szCs w:val="28"/>
        </w:rPr>
        <w:t>зона формирования лексико-грамматического строя речи и развития связной речи;</w:t>
      </w:r>
    </w:p>
    <w:p w:rsidR="0094421D" w:rsidRPr="00C857A0" w:rsidRDefault="0094421D" w:rsidP="00CF32EE">
      <w:pPr>
        <w:numPr>
          <w:ilvl w:val="1"/>
          <w:numId w:val="25"/>
        </w:numPr>
        <w:spacing w:after="160" w:line="361" w:lineRule="auto"/>
        <w:ind w:left="1134" w:right="829" w:hanging="567"/>
        <w:jc w:val="both"/>
        <w:rPr>
          <w:rFonts w:eastAsia="Calibri"/>
          <w:color w:val="000000"/>
          <w:sz w:val="28"/>
          <w:szCs w:val="28"/>
        </w:rPr>
      </w:pPr>
      <w:r w:rsidRPr="00C857A0">
        <w:rPr>
          <w:color w:val="000000"/>
          <w:sz w:val="28"/>
          <w:szCs w:val="28"/>
        </w:rPr>
        <w:t>зона подготовки к обучению грамоте;</w:t>
      </w:r>
    </w:p>
    <w:p w:rsidR="0094421D" w:rsidRPr="00C857A0" w:rsidRDefault="0094421D" w:rsidP="00CF32EE">
      <w:pPr>
        <w:numPr>
          <w:ilvl w:val="1"/>
          <w:numId w:val="25"/>
        </w:numPr>
        <w:spacing w:after="160" w:line="361" w:lineRule="auto"/>
        <w:ind w:left="1134" w:right="829" w:hanging="567"/>
        <w:jc w:val="both"/>
        <w:rPr>
          <w:rFonts w:eastAsia="Calibri"/>
          <w:color w:val="000000"/>
          <w:sz w:val="28"/>
          <w:szCs w:val="28"/>
        </w:rPr>
      </w:pPr>
      <w:r w:rsidRPr="00C857A0">
        <w:rPr>
          <w:color w:val="000000"/>
          <w:sz w:val="28"/>
          <w:szCs w:val="28"/>
        </w:rPr>
        <w:t>зона развития психологической базы речи.</w:t>
      </w:r>
    </w:p>
    <w:p w:rsidR="0094421D" w:rsidRPr="00C857A0" w:rsidRDefault="0094421D" w:rsidP="00CF32EE">
      <w:pPr>
        <w:numPr>
          <w:ilvl w:val="0"/>
          <w:numId w:val="25"/>
        </w:numPr>
        <w:spacing w:after="188" w:line="259" w:lineRule="auto"/>
        <w:ind w:left="426" w:hanging="426"/>
        <w:rPr>
          <w:rFonts w:eastAsia="Calibri"/>
          <w:color w:val="000000"/>
          <w:sz w:val="28"/>
          <w:szCs w:val="28"/>
        </w:rPr>
      </w:pPr>
      <w:r w:rsidRPr="00C857A0">
        <w:rPr>
          <w:b/>
          <w:color w:val="000000"/>
          <w:sz w:val="28"/>
          <w:szCs w:val="28"/>
        </w:rPr>
        <w:lastRenderedPageBreak/>
        <w:t>Научно – методический блок.</w:t>
      </w:r>
    </w:p>
    <w:p w:rsidR="0094421D" w:rsidRPr="00C857A0" w:rsidRDefault="0094421D" w:rsidP="0094421D">
      <w:pPr>
        <w:spacing w:after="188" w:line="259" w:lineRule="auto"/>
        <w:rPr>
          <w:rFonts w:eastAsia="Calibri"/>
          <w:color w:val="000000"/>
          <w:sz w:val="28"/>
          <w:szCs w:val="28"/>
        </w:rPr>
      </w:pPr>
    </w:p>
    <w:p w:rsidR="0094421D" w:rsidRPr="00C857A0" w:rsidRDefault="0094421D" w:rsidP="00CF32EE">
      <w:pPr>
        <w:keepNext/>
        <w:keepLines/>
        <w:numPr>
          <w:ilvl w:val="0"/>
          <w:numId w:val="24"/>
        </w:numPr>
        <w:spacing w:after="182" w:line="259" w:lineRule="auto"/>
        <w:ind w:left="727" w:right="362" w:hanging="443"/>
        <w:jc w:val="center"/>
        <w:outlineLvl w:val="0"/>
        <w:rPr>
          <w:b/>
          <w:color w:val="000000"/>
          <w:sz w:val="28"/>
          <w:szCs w:val="28"/>
        </w:rPr>
      </w:pPr>
      <w:r w:rsidRPr="00C857A0">
        <w:rPr>
          <w:b/>
          <w:color w:val="000000"/>
          <w:sz w:val="28"/>
          <w:szCs w:val="28"/>
        </w:rPr>
        <w:t>Диагностический блок.</w:t>
      </w:r>
    </w:p>
    <w:p w:rsidR="0094421D" w:rsidRPr="00C857A0" w:rsidRDefault="0094421D" w:rsidP="0094421D">
      <w:pPr>
        <w:spacing w:line="259" w:lineRule="auto"/>
        <w:rPr>
          <w:color w:val="000000"/>
          <w:sz w:val="28"/>
          <w:szCs w:val="28"/>
        </w:rPr>
      </w:pPr>
      <w:r w:rsidRPr="00C857A0">
        <w:rPr>
          <w:color w:val="000000"/>
          <w:sz w:val="28"/>
          <w:szCs w:val="28"/>
        </w:rPr>
        <w:t>(материалы для проведения мониторинга развития речи)</w:t>
      </w:r>
    </w:p>
    <w:tbl>
      <w:tblPr>
        <w:tblW w:w="9501" w:type="dxa"/>
        <w:tblInd w:w="-36" w:type="dxa"/>
        <w:tblCellMar>
          <w:top w:w="9" w:type="dxa"/>
          <w:left w:w="106" w:type="dxa"/>
          <w:right w:w="232" w:type="dxa"/>
        </w:tblCellMar>
        <w:tblLook w:val="04A0" w:firstRow="1" w:lastRow="0" w:firstColumn="1" w:lastColumn="0" w:noHBand="0" w:noVBand="1"/>
      </w:tblPr>
      <w:tblGrid>
        <w:gridCol w:w="620"/>
        <w:gridCol w:w="8881"/>
      </w:tblGrid>
      <w:tr w:rsidR="0094421D" w:rsidRPr="00C857A0" w:rsidTr="0094421D">
        <w:trPr>
          <w:trHeight w:val="490"/>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b/>
                <w:color w:val="000000"/>
                <w:sz w:val="28"/>
                <w:szCs w:val="28"/>
              </w:rPr>
              <w:t xml:space="preserve">№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r>
      <w:tr w:rsidR="0094421D" w:rsidRPr="005960DC" w:rsidTr="0094421D">
        <w:trPr>
          <w:trHeight w:val="2790"/>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rFonts w:eastAsia="Calibri"/>
                <w:color w:val="000000"/>
                <w:sz w:val="28"/>
                <w:szCs w:val="28"/>
              </w:rPr>
            </w:pPr>
            <w:r w:rsidRPr="005960DC">
              <w:rPr>
                <w:color w:val="000000"/>
                <w:sz w:val="28"/>
                <w:szCs w:val="28"/>
              </w:rPr>
              <w:t xml:space="preserve">1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spacing w:after="47"/>
              <w:rPr>
                <w:rFonts w:eastAsia="Calibri"/>
                <w:color w:val="000000"/>
                <w:sz w:val="28"/>
                <w:szCs w:val="28"/>
              </w:rPr>
            </w:pPr>
            <w:r w:rsidRPr="005960DC">
              <w:rPr>
                <w:color w:val="000000"/>
                <w:sz w:val="28"/>
                <w:szCs w:val="28"/>
              </w:rPr>
              <w:t>О.Б. Иншакова «Альбом для логопеда»:</w:t>
            </w:r>
          </w:p>
          <w:p w:rsidR="0094421D" w:rsidRPr="005960DC" w:rsidRDefault="0094421D" w:rsidP="00CF32EE">
            <w:pPr>
              <w:numPr>
                <w:ilvl w:val="0"/>
                <w:numId w:val="27"/>
              </w:numPr>
              <w:spacing w:after="160" w:line="259" w:lineRule="auto"/>
              <w:rPr>
                <w:rFonts w:eastAsia="Calibri"/>
                <w:color w:val="000000"/>
                <w:sz w:val="28"/>
                <w:szCs w:val="28"/>
              </w:rPr>
            </w:pPr>
            <w:r w:rsidRPr="005960DC">
              <w:rPr>
                <w:color w:val="000000"/>
                <w:sz w:val="28"/>
                <w:szCs w:val="28"/>
              </w:rPr>
              <w:t>обследование произношения;</w:t>
            </w:r>
          </w:p>
          <w:p w:rsidR="0094421D" w:rsidRPr="005960DC" w:rsidRDefault="0094421D" w:rsidP="00CF32EE">
            <w:pPr>
              <w:numPr>
                <w:ilvl w:val="0"/>
                <w:numId w:val="27"/>
              </w:numPr>
              <w:spacing w:after="52" w:line="257" w:lineRule="auto"/>
              <w:rPr>
                <w:rFonts w:eastAsia="Calibri"/>
                <w:color w:val="000000"/>
                <w:sz w:val="28"/>
                <w:szCs w:val="28"/>
              </w:rPr>
            </w:pPr>
            <w:r w:rsidRPr="005960DC">
              <w:rPr>
                <w:color w:val="000000"/>
                <w:sz w:val="28"/>
                <w:szCs w:val="28"/>
              </w:rPr>
              <w:t>обследование фонематического восприятия, фонематического анализа и синтеза, фонематических представлений;</w:t>
            </w:r>
          </w:p>
          <w:p w:rsidR="0094421D" w:rsidRPr="005960DC" w:rsidRDefault="0094421D" w:rsidP="00CF32EE">
            <w:pPr>
              <w:numPr>
                <w:ilvl w:val="0"/>
                <w:numId w:val="27"/>
              </w:numPr>
              <w:spacing w:after="160" w:line="259" w:lineRule="auto"/>
              <w:rPr>
                <w:rFonts w:eastAsia="Calibri"/>
                <w:color w:val="000000"/>
                <w:sz w:val="28"/>
                <w:szCs w:val="28"/>
              </w:rPr>
            </w:pPr>
            <w:r w:rsidRPr="005960DC">
              <w:rPr>
                <w:color w:val="000000"/>
                <w:sz w:val="28"/>
                <w:szCs w:val="28"/>
              </w:rPr>
              <w:t>обследование слоговой структуры слова;</w:t>
            </w:r>
          </w:p>
          <w:p w:rsidR="0094421D" w:rsidRPr="005960DC" w:rsidRDefault="0094421D" w:rsidP="00CF32EE">
            <w:pPr>
              <w:numPr>
                <w:ilvl w:val="0"/>
                <w:numId w:val="27"/>
              </w:numPr>
              <w:spacing w:after="160" w:line="259" w:lineRule="auto"/>
              <w:rPr>
                <w:rFonts w:eastAsia="Calibri"/>
                <w:color w:val="000000"/>
                <w:sz w:val="28"/>
                <w:szCs w:val="28"/>
              </w:rPr>
            </w:pPr>
            <w:r w:rsidRPr="005960DC">
              <w:rPr>
                <w:color w:val="000000"/>
                <w:sz w:val="28"/>
                <w:szCs w:val="28"/>
              </w:rPr>
              <w:t>обследование словаря;</w:t>
            </w:r>
          </w:p>
          <w:p w:rsidR="0094421D" w:rsidRPr="005960DC" w:rsidRDefault="0094421D" w:rsidP="00CF32EE">
            <w:pPr>
              <w:numPr>
                <w:ilvl w:val="0"/>
                <w:numId w:val="27"/>
              </w:numPr>
              <w:spacing w:after="160" w:line="259" w:lineRule="auto"/>
              <w:rPr>
                <w:rFonts w:eastAsia="Calibri"/>
                <w:color w:val="000000"/>
                <w:sz w:val="28"/>
                <w:szCs w:val="28"/>
              </w:rPr>
            </w:pPr>
            <w:r w:rsidRPr="005960DC">
              <w:rPr>
                <w:color w:val="000000"/>
                <w:sz w:val="28"/>
                <w:szCs w:val="28"/>
              </w:rPr>
              <w:t>обследование грамматического строя речи;</w:t>
            </w:r>
          </w:p>
          <w:p w:rsidR="0094421D" w:rsidRPr="005960DC" w:rsidRDefault="0094421D" w:rsidP="00CF32EE">
            <w:pPr>
              <w:numPr>
                <w:ilvl w:val="0"/>
                <w:numId w:val="27"/>
              </w:numPr>
              <w:spacing w:after="160" w:line="259" w:lineRule="auto"/>
              <w:rPr>
                <w:rFonts w:eastAsia="Calibri"/>
                <w:color w:val="000000"/>
                <w:sz w:val="28"/>
                <w:szCs w:val="28"/>
              </w:rPr>
            </w:pPr>
            <w:r w:rsidRPr="005960DC">
              <w:rPr>
                <w:color w:val="000000"/>
                <w:sz w:val="28"/>
                <w:szCs w:val="28"/>
              </w:rPr>
              <w:t>самостоятельная речь.</w:t>
            </w:r>
          </w:p>
        </w:tc>
      </w:tr>
      <w:tr w:rsidR="0094421D" w:rsidRPr="005960DC" w:rsidTr="0094421D">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rFonts w:eastAsia="Calibri"/>
                <w:color w:val="000000"/>
                <w:sz w:val="28"/>
                <w:szCs w:val="28"/>
              </w:rPr>
            </w:pPr>
            <w:r w:rsidRPr="005960DC">
              <w:rPr>
                <w:color w:val="000000"/>
                <w:sz w:val="28"/>
                <w:szCs w:val="28"/>
              </w:rPr>
              <w:t xml:space="preserve">2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color w:val="000000"/>
                <w:sz w:val="28"/>
                <w:szCs w:val="28"/>
              </w:rPr>
            </w:pPr>
            <w:r w:rsidRPr="005960DC">
              <w:rPr>
                <w:color w:val="000000"/>
                <w:sz w:val="28"/>
                <w:szCs w:val="28"/>
              </w:rPr>
              <w:t>Н.В Нищева «Картинный материал речевой карте ребёнка с ОНР</w:t>
            </w:r>
          </w:p>
          <w:p w:rsidR="0094421D" w:rsidRPr="005960DC" w:rsidRDefault="0094421D" w:rsidP="0094421D">
            <w:pPr>
              <w:rPr>
                <w:rFonts w:eastAsia="Calibri"/>
                <w:color w:val="000000"/>
                <w:sz w:val="28"/>
                <w:szCs w:val="28"/>
              </w:rPr>
            </w:pPr>
            <w:r w:rsidRPr="005960DC">
              <w:rPr>
                <w:color w:val="000000"/>
                <w:sz w:val="28"/>
                <w:szCs w:val="28"/>
              </w:rPr>
              <w:t>(От 3 – до 4 лет.), (От 4 – 7 лет).</w:t>
            </w:r>
          </w:p>
        </w:tc>
      </w:tr>
      <w:tr w:rsidR="0094421D" w:rsidRPr="005960DC" w:rsidTr="0094421D">
        <w:trPr>
          <w:trHeight w:val="389"/>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rFonts w:eastAsia="Calibri"/>
                <w:color w:val="000000"/>
                <w:sz w:val="28"/>
                <w:szCs w:val="28"/>
              </w:rPr>
            </w:pPr>
            <w:r w:rsidRPr="005960DC">
              <w:rPr>
                <w:color w:val="000000"/>
                <w:sz w:val="28"/>
                <w:szCs w:val="28"/>
              </w:rPr>
              <w:t xml:space="preserve">3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rFonts w:eastAsia="Calibri"/>
                <w:color w:val="000000"/>
                <w:sz w:val="28"/>
                <w:szCs w:val="28"/>
              </w:rPr>
            </w:pPr>
            <w:r w:rsidRPr="005960DC">
              <w:rPr>
                <w:color w:val="000000"/>
                <w:sz w:val="28"/>
                <w:szCs w:val="28"/>
              </w:rPr>
              <w:t>Диагностический материал (наглядный).</w:t>
            </w:r>
          </w:p>
        </w:tc>
      </w:tr>
      <w:tr w:rsidR="0094421D" w:rsidRPr="005960DC" w:rsidTr="0094421D">
        <w:trPr>
          <w:trHeight w:val="1061"/>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rFonts w:eastAsia="Calibri"/>
                <w:color w:val="000000"/>
                <w:sz w:val="28"/>
                <w:szCs w:val="28"/>
              </w:rPr>
            </w:pPr>
            <w:r w:rsidRPr="005960DC">
              <w:rPr>
                <w:color w:val="000000"/>
                <w:sz w:val="28"/>
                <w:szCs w:val="28"/>
              </w:rPr>
              <w:t xml:space="preserve">4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spacing w:line="278" w:lineRule="auto"/>
              <w:rPr>
                <w:color w:val="000000"/>
                <w:sz w:val="28"/>
                <w:szCs w:val="28"/>
              </w:rPr>
            </w:pPr>
            <w:r w:rsidRPr="005960DC">
              <w:rPr>
                <w:color w:val="000000"/>
                <w:sz w:val="28"/>
                <w:szCs w:val="28"/>
              </w:rPr>
              <w:t>А.М. Быховская, Н.А. Казова «Количественный мониторинг общего и речевого развития детей с ОНР» (методический комплект программы Н.В Нищевой.</w:t>
            </w:r>
          </w:p>
        </w:tc>
      </w:tr>
      <w:tr w:rsidR="0094421D" w:rsidRPr="005960DC" w:rsidTr="0094421D">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rFonts w:eastAsia="Calibri"/>
                <w:color w:val="000000"/>
                <w:sz w:val="28"/>
                <w:szCs w:val="28"/>
              </w:rPr>
            </w:pPr>
            <w:r w:rsidRPr="005960DC">
              <w:rPr>
                <w:color w:val="000000"/>
                <w:sz w:val="28"/>
                <w:szCs w:val="28"/>
              </w:rPr>
              <w:t xml:space="preserve">5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color w:val="000000"/>
                <w:sz w:val="28"/>
                <w:szCs w:val="28"/>
              </w:rPr>
            </w:pPr>
            <w:r w:rsidRPr="005960DC">
              <w:rPr>
                <w:color w:val="000000"/>
                <w:sz w:val="28"/>
                <w:szCs w:val="28"/>
              </w:rPr>
              <w:t>О.Е. Громова, Г.Н. Соломатина «Диагностика и развитие речи детей 2 – 4 лет.» (наглядный материал).</w:t>
            </w:r>
          </w:p>
        </w:tc>
      </w:tr>
      <w:tr w:rsidR="0094421D" w:rsidRPr="005960DC" w:rsidTr="0094421D">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color w:val="000000"/>
                <w:sz w:val="28"/>
                <w:szCs w:val="28"/>
              </w:rPr>
            </w:pPr>
            <w:r w:rsidRPr="005960DC">
              <w:rPr>
                <w:color w:val="000000"/>
                <w:sz w:val="28"/>
                <w:szCs w:val="28"/>
              </w:rPr>
              <w:t xml:space="preserve">6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color w:val="000000"/>
                <w:sz w:val="28"/>
                <w:szCs w:val="28"/>
              </w:rPr>
            </w:pPr>
            <w:r w:rsidRPr="005960DC">
              <w:rPr>
                <w:color w:val="000000"/>
                <w:sz w:val="28"/>
                <w:szCs w:val="28"/>
              </w:rPr>
              <w:t>О.Б Балберова «Комплексный диагностический инструментарий» (Мониторинг общения и взаимодействия детей).</w:t>
            </w:r>
          </w:p>
        </w:tc>
      </w:tr>
      <w:tr w:rsidR="0094421D" w:rsidRPr="005960DC" w:rsidTr="0094421D">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color w:val="000000"/>
                <w:sz w:val="28"/>
                <w:szCs w:val="28"/>
              </w:rPr>
            </w:pPr>
            <w:r w:rsidRPr="005960DC">
              <w:rPr>
                <w:color w:val="000000"/>
                <w:sz w:val="28"/>
                <w:szCs w:val="28"/>
              </w:rPr>
              <w:t>7.</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color w:val="000000"/>
                <w:sz w:val="28"/>
                <w:szCs w:val="28"/>
              </w:rPr>
            </w:pPr>
            <w:r w:rsidRPr="005960DC">
              <w:rPr>
                <w:color w:val="000000"/>
                <w:sz w:val="28"/>
                <w:szCs w:val="28"/>
              </w:rPr>
              <w:t>Н.А Мурченко «Комплексный диагностический инструментарий» (Мониторинг математической деятельности).</w:t>
            </w:r>
          </w:p>
        </w:tc>
      </w:tr>
      <w:tr w:rsidR="0094421D" w:rsidRPr="005960DC" w:rsidTr="0094421D">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jc w:val="center"/>
              <w:rPr>
                <w:color w:val="000000"/>
                <w:sz w:val="28"/>
                <w:szCs w:val="28"/>
              </w:rPr>
            </w:pPr>
            <w:r w:rsidRPr="005960DC">
              <w:rPr>
                <w:color w:val="000000"/>
                <w:sz w:val="28"/>
                <w:szCs w:val="28"/>
              </w:rPr>
              <w:t xml:space="preserve">8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94421D" w:rsidRPr="005960DC" w:rsidRDefault="0094421D" w:rsidP="0094421D">
            <w:pPr>
              <w:rPr>
                <w:color w:val="000000"/>
                <w:sz w:val="28"/>
                <w:szCs w:val="28"/>
              </w:rPr>
            </w:pPr>
            <w:r w:rsidRPr="005960DC">
              <w:rPr>
                <w:color w:val="000000"/>
                <w:sz w:val="28"/>
                <w:szCs w:val="28"/>
              </w:rPr>
              <w:t>Н.А Мурченко «Комплексный диагностический инструментарий» (Мониторинг познавательно-исследовательской деятельности).</w:t>
            </w:r>
          </w:p>
        </w:tc>
      </w:tr>
    </w:tbl>
    <w:p w:rsidR="0094421D" w:rsidRPr="005960DC" w:rsidRDefault="0094421D" w:rsidP="00CF32EE">
      <w:pPr>
        <w:keepNext/>
        <w:keepLines/>
        <w:numPr>
          <w:ilvl w:val="0"/>
          <w:numId w:val="24"/>
        </w:numPr>
        <w:spacing w:after="182" w:line="259" w:lineRule="auto"/>
        <w:ind w:left="0" w:right="721"/>
        <w:outlineLvl w:val="0"/>
        <w:rPr>
          <w:color w:val="000000"/>
          <w:sz w:val="28"/>
          <w:szCs w:val="28"/>
        </w:rPr>
      </w:pPr>
    </w:p>
    <w:p w:rsidR="0094421D" w:rsidRPr="00C857A0" w:rsidRDefault="0094421D" w:rsidP="00CF32EE">
      <w:pPr>
        <w:keepNext/>
        <w:keepLines/>
        <w:numPr>
          <w:ilvl w:val="0"/>
          <w:numId w:val="24"/>
        </w:numPr>
        <w:spacing w:after="182" w:line="259" w:lineRule="auto"/>
        <w:ind w:left="0" w:right="721"/>
        <w:jc w:val="center"/>
        <w:outlineLvl w:val="0"/>
        <w:rPr>
          <w:b/>
          <w:color w:val="000000"/>
          <w:sz w:val="28"/>
          <w:szCs w:val="28"/>
        </w:rPr>
      </w:pPr>
      <w:r w:rsidRPr="00C857A0">
        <w:rPr>
          <w:b/>
          <w:color w:val="000000"/>
          <w:sz w:val="28"/>
          <w:szCs w:val="28"/>
        </w:rPr>
        <w:t>Организационный блок.</w:t>
      </w:r>
    </w:p>
    <w:p w:rsidR="0094421D" w:rsidRPr="00C857A0" w:rsidRDefault="0094421D" w:rsidP="0094421D">
      <w:pPr>
        <w:spacing w:line="259" w:lineRule="auto"/>
        <w:jc w:val="both"/>
        <w:rPr>
          <w:color w:val="000000"/>
          <w:sz w:val="28"/>
          <w:szCs w:val="28"/>
        </w:rPr>
      </w:pPr>
      <w:r w:rsidRPr="00C857A0">
        <w:rPr>
          <w:color w:val="000000"/>
          <w:sz w:val="28"/>
          <w:szCs w:val="28"/>
        </w:rPr>
        <w:t xml:space="preserve">(блок, организующий работу логопеда, документация логопеда) </w:t>
      </w:r>
    </w:p>
    <w:tbl>
      <w:tblPr>
        <w:tblW w:w="9926" w:type="dxa"/>
        <w:tblInd w:w="-461" w:type="dxa"/>
        <w:tblCellMar>
          <w:top w:w="9" w:type="dxa"/>
          <w:left w:w="106" w:type="dxa"/>
          <w:right w:w="115" w:type="dxa"/>
        </w:tblCellMar>
        <w:tblLook w:val="04A0" w:firstRow="1" w:lastRow="0" w:firstColumn="1" w:lastColumn="0" w:noHBand="0" w:noVBand="1"/>
      </w:tblPr>
      <w:tblGrid>
        <w:gridCol w:w="489"/>
        <w:gridCol w:w="9437"/>
      </w:tblGrid>
      <w:tr w:rsidR="0094421D" w:rsidRPr="00C857A0" w:rsidTr="00B546D9">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 xml:space="preserve">№ </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b/>
                <w:color w:val="000000"/>
                <w:sz w:val="28"/>
                <w:szCs w:val="28"/>
              </w:rPr>
              <w:t>Наименование</w:t>
            </w:r>
            <w:r w:rsidRPr="00C857A0">
              <w:rPr>
                <w:color w:val="000000"/>
                <w:sz w:val="28"/>
                <w:szCs w:val="28"/>
              </w:rPr>
              <w:t xml:space="preserve"> </w:t>
            </w:r>
          </w:p>
        </w:tc>
      </w:tr>
      <w:tr w:rsidR="0094421D" w:rsidRPr="00C857A0" w:rsidTr="00B546D9">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1</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color w:val="000000"/>
                <w:sz w:val="28"/>
                <w:szCs w:val="28"/>
              </w:rPr>
              <w:t>Паспорт логопедического кабинета.</w:t>
            </w:r>
          </w:p>
        </w:tc>
      </w:tr>
      <w:tr w:rsidR="0094421D" w:rsidRPr="00C857A0" w:rsidTr="00B546D9">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2</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График работы кабинета.</w:t>
            </w:r>
          </w:p>
        </w:tc>
      </w:tr>
      <w:tr w:rsidR="0094421D" w:rsidRPr="00C857A0" w:rsidTr="00B546D9">
        <w:trPr>
          <w:trHeight w:val="653"/>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3</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color w:val="000000"/>
                <w:sz w:val="28"/>
                <w:szCs w:val="28"/>
              </w:rPr>
              <w:t>Документы, регламентирующие работу логопедического кабинета ДОУ (должностные инструкции).</w:t>
            </w:r>
          </w:p>
        </w:tc>
      </w:tr>
      <w:tr w:rsidR="0094421D" w:rsidRPr="00C857A0" w:rsidTr="00B546D9">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4</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color w:val="000000"/>
                <w:sz w:val="28"/>
                <w:szCs w:val="28"/>
              </w:rPr>
              <w:t xml:space="preserve">Нормативно-правовая база. Законы РФ. </w:t>
            </w:r>
          </w:p>
        </w:tc>
      </w:tr>
      <w:tr w:rsidR="0094421D" w:rsidRPr="00C857A0" w:rsidTr="00B546D9">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5</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color w:val="000000"/>
                <w:sz w:val="28"/>
                <w:szCs w:val="28"/>
              </w:rPr>
              <w:t>Журнал учёта детей, прошедших обследование ТПМПК.</w:t>
            </w:r>
          </w:p>
        </w:tc>
      </w:tr>
      <w:tr w:rsidR="0094421D" w:rsidRPr="00C857A0" w:rsidTr="00B546D9">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lastRenderedPageBreak/>
              <w:t>6</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color w:val="000000"/>
                <w:sz w:val="28"/>
                <w:szCs w:val="28"/>
              </w:rPr>
              <w:t>Заключения ТПМПК.</w:t>
            </w:r>
          </w:p>
        </w:tc>
      </w:tr>
      <w:tr w:rsidR="0094421D" w:rsidRPr="00C857A0" w:rsidTr="00B546D9">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rFonts w:eastAsia="Calibri"/>
                <w:color w:val="000000"/>
                <w:sz w:val="28"/>
                <w:szCs w:val="28"/>
              </w:rPr>
            </w:pPr>
            <w:r w:rsidRPr="00C857A0">
              <w:rPr>
                <w:color w:val="000000"/>
                <w:sz w:val="28"/>
                <w:szCs w:val="28"/>
              </w:rPr>
              <w:t>8</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rFonts w:eastAsia="Calibri"/>
                <w:color w:val="000000"/>
                <w:sz w:val="28"/>
                <w:szCs w:val="28"/>
              </w:rPr>
              <w:t>Журнал консультаций родителей детей на ПМПк.</w:t>
            </w:r>
          </w:p>
        </w:tc>
      </w:tr>
      <w:tr w:rsidR="0094421D" w:rsidRPr="00C857A0" w:rsidTr="00B546D9">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9</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rFonts w:eastAsia="Calibri"/>
                <w:color w:val="000000"/>
                <w:sz w:val="28"/>
                <w:szCs w:val="28"/>
              </w:rPr>
            </w:pPr>
            <w:r w:rsidRPr="00C857A0">
              <w:rPr>
                <w:rFonts w:eastAsia="Calibri"/>
                <w:color w:val="000000"/>
                <w:sz w:val="28"/>
                <w:szCs w:val="28"/>
              </w:rPr>
              <w:t>Чистые бланки.</w:t>
            </w:r>
          </w:p>
        </w:tc>
      </w:tr>
    </w:tbl>
    <w:p w:rsidR="0094421D" w:rsidRPr="00C857A0" w:rsidRDefault="0094421D" w:rsidP="00B546D9">
      <w:pPr>
        <w:spacing w:line="259" w:lineRule="auto"/>
        <w:ind w:left="709" w:hanging="709"/>
        <w:jc w:val="center"/>
        <w:rPr>
          <w:rFonts w:eastAsia="Calibri"/>
          <w:color w:val="000000"/>
          <w:sz w:val="28"/>
          <w:szCs w:val="28"/>
        </w:rPr>
      </w:pPr>
      <w:r w:rsidRPr="00C857A0">
        <w:rPr>
          <w:b/>
          <w:color w:val="000000"/>
          <w:sz w:val="28"/>
          <w:szCs w:val="28"/>
        </w:rPr>
        <w:t>Блок анализа и планирования коррекционной работы.</w:t>
      </w:r>
    </w:p>
    <w:tbl>
      <w:tblPr>
        <w:tblW w:w="9926" w:type="dxa"/>
        <w:tblInd w:w="-461" w:type="dxa"/>
        <w:tblCellMar>
          <w:top w:w="9" w:type="dxa"/>
          <w:left w:w="106" w:type="dxa"/>
          <w:right w:w="115" w:type="dxa"/>
        </w:tblCellMar>
        <w:tblLook w:val="04A0" w:firstRow="1" w:lastRow="0" w:firstColumn="1" w:lastColumn="0" w:noHBand="0" w:noVBand="1"/>
      </w:tblPr>
      <w:tblGrid>
        <w:gridCol w:w="567"/>
        <w:gridCol w:w="9359"/>
      </w:tblGrid>
      <w:tr w:rsidR="0094421D" w:rsidRPr="00C857A0" w:rsidTr="00B546D9">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1</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Диагностика речевого развития детей. (Протоколы, графики, выводы).</w:t>
            </w:r>
          </w:p>
        </w:tc>
      </w:tr>
      <w:tr w:rsidR="0094421D" w:rsidRPr="00C857A0" w:rsidTr="00B546D9">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2</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Годовой план коррекционно-логопедической работы. (у каждого логопеда).</w:t>
            </w:r>
          </w:p>
        </w:tc>
      </w:tr>
      <w:tr w:rsidR="0094421D" w:rsidRPr="00C857A0" w:rsidTr="00B546D9">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3</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Документация группы: индивидуальный план коррекционно-логопедической работы; тематический, календарно-тематический планы; журнал посещаемости детей; циклограмма учителя – логопеда. (На каждую группу).</w:t>
            </w:r>
          </w:p>
        </w:tc>
      </w:tr>
      <w:tr w:rsidR="0094421D" w:rsidRPr="00C857A0" w:rsidTr="00B546D9">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4</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Календарно-тематический план учителя-логопеда.</w:t>
            </w:r>
          </w:p>
        </w:tc>
      </w:tr>
      <w:tr w:rsidR="0094421D" w:rsidRPr="00C857A0" w:rsidTr="00B546D9">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5</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Журнал первичного мониторинга развития речи ребёнка.</w:t>
            </w:r>
          </w:p>
        </w:tc>
      </w:tr>
      <w:tr w:rsidR="0094421D" w:rsidRPr="00C857A0" w:rsidTr="00B546D9">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6</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Программы.</w:t>
            </w:r>
          </w:p>
        </w:tc>
      </w:tr>
      <w:tr w:rsidR="0094421D" w:rsidRPr="00C857A0" w:rsidTr="00B546D9">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jc w:val="center"/>
              <w:rPr>
                <w:color w:val="000000"/>
                <w:sz w:val="28"/>
                <w:szCs w:val="28"/>
              </w:rPr>
            </w:pPr>
            <w:r w:rsidRPr="00C857A0">
              <w:rPr>
                <w:color w:val="000000"/>
                <w:sz w:val="28"/>
                <w:szCs w:val="28"/>
              </w:rPr>
              <w:t>7</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B546D9">
            <w:pPr>
              <w:ind w:left="709" w:hanging="709"/>
              <w:rPr>
                <w:color w:val="000000"/>
                <w:sz w:val="28"/>
                <w:szCs w:val="28"/>
              </w:rPr>
            </w:pPr>
            <w:r w:rsidRPr="00C857A0">
              <w:rPr>
                <w:color w:val="000000"/>
                <w:sz w:val="28"/>
                <w:szCs w:val="28"/>
              </w:rPr>
              <w:t>Статистические данные: протоколы по набору/выпуску детей комбинированных и компенсирующей групп.</w:t>
            </w:r>
          </w:p>
        </w:tc>
      </w:tr>
    </w:tbl>
    <w:p w:rsidR="0094421D" w:rsidRPr="00C857A0" w:rsidRDefault="0094421D" w:rsidP="0094421D">
      <w:pPr>
        <w:spacing w:after="189" w:line="259" w:lineRule="auto"/>
        <w:jc w:val="center"/>
        <w:rPr>
          <w:rFonts w:eastAsia="Calibri"/>
          <w:color w:val="000000"/>
          <w:sz w:val="28"/>
          <w:szCs w:val="28"/>
        </w:rPr>
      </w:pPr>
    </w:p>
    <w:p w:rsidR="0094421D" w:rsidRPr="00C857A0" w:rsidRDefault="0094421D" w:rsidP="0094421D">
      <w:pPr>
        <w:spacing w:after="188" w:line="259" w:lineRule="auto"/>
        <w:rPr>
          <w:rFonts w:eastAsia="Calibri"/>
          <w:color w:val="000000"/>
          <w:sz w:val="28"/>
          <w:szCs w:val="28"/>
        </w:rPr>
      </w:pPr>
      <w:r w:rsidRPr="00C857A0">
        <w:rPr>
          <w:b/>
          <w:color w:val="000000"/>
          <w:sz w:val="28"/>
          <w:szCs w:val="28"/>
        </w:rPr>
        <w:t>Блок оптимизации коррекционно-педагогического процесса.</w:t>
      </w:r>
    </w:p>
    <w:p w:rsidR="0094421D" w:rsidRPr="00C857A0" w:rsidRDefault="0094421D" w:rsidP="00CF32EE">
      <w:pPr>
        <w:numPr>
          <w:ilvl w:val="0"/>
          <w:numId w:val="26"/>
        </w:numPr>
        <w:spacing w:after="23" w:line="259" w:lineRule="auto"/>
        <w:ind w:hanging="361"/>
        <w:jc w:val="both"/>
        <w:rPr>
          <w:rFonts w:eastAsia="Calibri"/>
          <w:color w:val="000000"/>
          <w:sz w:val="28"/>
          <w:szCs w:val="28"/>
        </w:rPr>
      </w:pPr>
      <w:r w:rsidRPr="00C857A0">
        <w:rPr>
          <w:color w:val="000000"/>
          <w:sz w:val="28"/>
          <w:szCs w:val="28"/>
        </w:rPr>
        <w:t>Зона развития артикуляционной моторики и мимики, постановки, автоматизации и дифференциации звуков.</w:t>
      </w:r>
    </w:p>
    <w:p w:rsidR="0094421D" w:rsidRPr="00C857A0" w:rsidRDefault="0094421D" w:rsidP="00CF32EE">
      <w:pPr>
        <w:numPr>
          <w:ilvl w:val="0"/>
          <w:numId w:val="26"/>
        </w:numPr>
        <w:spacing w:after="159" w:line="259" w:lineRule="auto"/>
        <w:ind w:hanging="361"/>
        <w:jc w:val="both"/>
        <w:rPr>
          <w:rFonts w:eastAsia="Calibri"/>
          <w:color w:val="000000"/>
          <w:sz w:val="28"/>
          <w:szCs w:val="28"/>
        </w:rPr>
      </w:pPr>
      <w:r w:rsidRPr="00C857A0">
        <w:rPr>
          <w:color w:val="000000"/>
          <w:sz w:val="28"/>
          <w:szCs w:val="28"/>
        </w:rPr>
        <w:t>Зона развития фонематического слуха.</w:t>
      </w:r>
    </w:p>
    <w:p w:rsidR="0094421D" w:rsidRPr="00C857A0" w:rsidRDefault="0094421D" w:rsidP="00CF32EE">
      <w:pPr>
        <w:numPr>
          <w:ilvl w:val="0"/>
          <w:numId w:val="26"/>
        </w:numPr>
        <w:spacing w:after="160" w:line="259" w:lineRule="auto"/>
        <w:ind w:hanging="361"/>
        <w:jc w:val="both"/>
        <w:rPr>
          <w:rFonts w:eastAsia="Calibri"/>
          <w:color w:val="000000"/>
          <w:sz w:val="28"/>
          <w:szCs w:val="28"/>
        </w:rPr>
      </w:pPr>
      <w:r w:rsidRPr="00C857A0">
        <w:rPr>
          <w:color w:val="000000"/>
          <w:sz w:val="28"/>
          <w:szCs w:val="28"/>
        </w:rPr>
        <w:t>Зона развития речевого дыхания и голоса.</w:t>
      </w:r>
    </w:p>
    <w:p w:rsidR="0094421D" w:rsidRPr="00C857A0" w:rsidRDefault="0094421D" w:rsidP="00CF32EE">
      <w:pPr>
        <w:numPr>
          <w:ilvl w:val="0"/>
          <w:numId w:val="26"/>
        </w:numPr>
        <w:spacing w:after="157" w:line="259" w:lineRule="auto"/>
        <w:ind w:hanging="361"/>
        <w:jc w:val="both"/>
        <w:rPr>
          <w:rFonts w:eastAsia="Calibri"/>
          <w:color w:val="000000"/>
          <w:sz w:val="28"/>
          <w:szCs w:val="28"/>
        </w:rPr>
      </w:pPr>
      <w:r w:rsidRPr="00C857A0">
        <w:rPr>
          <w:color w:val="000000"/>
          <w:sz w:val="28"/>
          <w:szCs w:val="28"/>
        </w:rPr>
        <w:t>Зона формирования слоговой структуры слова.</w:t>
      </w:r>
    </w:p>
    <w:p w:rsidR="0094421D" w:rsidRPr="00C857A0" w:rsidRDefault="0094421D" w:rsidP="00CF32EE">
      <w:pPr>
        <w:numPr>
          <w:ilvl w:val="0"/>
          <w:numId w:val="26"/>
        </w:numPr>
        <w:spacing w:after="23" w:line="259" w:lineRule="auto"/>
        <w:ind w:hanging="361"/>
        <w:jc w:val="both"/>
        <w:rPr>
          <w:rFonts w:eastAsia="Calibri"/>
          <w:color w:val="000000"/>
          <w:sz w:val="28"/>
          <w:szCs w:val="28"/>
        </w:rPr>
      </w:pPr>
      <w:r w:rsidRPr="00C857A0">
        <w:rPr>
          <w:color w:val="000000"/>
          <w:sz w:val="28"/>
          <w:szCs w:val="28"/>
        </w:rPr>
        <w:t>Зона развития мелкой моторики, графических навыков.</w:t>
      </w:r>
    </w:p>
    <w:p w:rsidR="0094421D" w:rsidRPr="00C857A0" w:rsidRDefault="0094421D" w:rsidP="00CF32EE">
      <w:pPr>
        <w:numPr>
          <w:ilvl w:val="0"/>
          <w:numId w:val="26"/>
        </w:numPr>
        <w:spacing w:after="23" w:line="259" w:lineRule="auto"/>
        <w:ind w:hanging="361"/>
        <w:jc w:val="both"/>
        <w:rPr>
          <w:rFonts w:eastAsia="Calibri"/>
          <w:color w:val="000000"/>
          <w:sz w:val="28"/>
          <w:szCs w:val="28"/>
        </w:rPr>
      </w:pPr>
      <w:r w:rsidRPr="00C857A0">
        <w:rPr>
          <w:color w:val="000000"/>
          <w:sz w:val="28"/>
          <w:szCs w:val="28"/>
        </w:rPr>
        <w:t>Зона формирования лексико-грамматического строя речи и развития связной речи.</w:t>
      </w:r>
    </w:p>
    <w:p w:rsidR="0094421D" w:rsidRPr="00C857A0" w:rsidRDefault="0094421D" w:rsidP="00CF32EE">
      <w:pPr>
        <w:numPr>
          <w:ilvl w:val="0"/>
          <w:numId w:val="26"/>
        </w:numPr>
        <w:spacing w:after="159" w:line="259" w:lineRule="auto"/>
        <w:ind w:hanging="361"/>
        <w:jc w:val="both"/>
        <w:rPr>
          <w:rFonts w:eastAsia="Calibri"/>
          <w:color w:val="000000"/>
          <w:sz w:val="28"/>
          <w:szCs w:val="28"/>
        </w:rPr>
      </w:pPr>
      <w:r w:rsidRPr="00C857A0">
        <w:rPr>
          <w:color w:val="000000"/>
          <w:sz w:val="28"/>
          <w:szCs w:val="28"/>
        </w:rPr>
        <w:t>Зона подготовки к обучению грамоте.</w:t>
      </w:r>
    </w:p>
    <w:p w:rsidR="0094421D" w:rsidRPr="00C857A0" w:rsidRDefault="0094421D" w:rsidP="00CF32EE">
      <w:pPr>
        <w:numPr>
          <w:ilvl w:val="0"/>
          <w:numId w:val="26"/>
        </w:numPr>
        <w:spacing w:after="82" w:line="259" w:lineRule="auto"/>
        <w:ind w:hanging="361"/>
        <w:jc w:val="both"/>
        <w:rPr>
          <w:rFonts w:eastAsia="Calibri"/>
          <w:color w:val="000000"/>
          <w:sz w:val="28"/>
          <w:szCs w:val="28"/>
        </w:rPr>
      </w:pPr>
      <w:r w:rsidRPr="00C857A0">
        <w:rPr>
          <w:color w:val="000000"/>
          <w:sz w:val="28"/>
          <w:szCs w:val="28"/>
        </w:rPr>
        <w:t>Зона развития психологической базы речи.</w:t>
      </w:r>
    </w:p>
    <w:p w:rsidR="0094421D" w:rsidRPr="00C857A0" w:rsidRDefault="0094421D" w:rsidP="0094421D">
      <w:pPr>
        <w:spacing w:after="82"/>
        <w:jc w:val="both"/>
        <w:rPr>
          <w:rFonts w:eastAsia="Calibri"/>
          <w:color w:val="000000"/>
          <w:sz w:val="28"/>
          <w:szCs w:val="28"/>
        </w:rPr>
      </w:pPr>
    </w:p>
    <w:p w:rsidR="0094421D" w:rsidRPr="00C857A0" w:rsidRDefault="0094421D" w:rsidP="0094421D">
      <w:pPr>
        <w:spacing w:after="218" w:line="259" w:lineRule="auto"/>
        <w:jc w:val="center"/>
        <w:rPr>
          <w:rFonts w:eastAsia="Calibri"/>
          <w:color w:val="000000"/>
          <w:sz w:val="28"/>
          <w:szCs w:val="28"/>
        </w:rPr>
      </w:pPr>
      <w:r w:rsidRPr="00C857A0">
        <w:rPr>
          <w:i/>
          <w:color w:val="000000"/>
          <w:sz w:val="28"/>
          <w:szCs w:val="28"/>
          <w:u w:val="single" w:color="000000"/>
        </w:rPr>
        <w:t>Содержание зон (материалы и пособия)</w:t>
      </w:r>
    </w:p>
    <w:p w:rsidR="0094421D" w:rsidRPr="00C857A0" w:rsidRDefault="0094421D" w:rsidP="00CF32EE">
      <w:pPr>
        <w:numPr>
          <w:ilvl w:val="0"/>
          <w:numId w:val="26"/>
        </w:numPr>
        <w:spacing w:after="160" w:line="259" w:lineRule="auto"/>
        <w:ind w:hanging="361"/>
        <w:jc w:val="both"/>
        <w:rPr>
          <w:rFonts w:eastAsia="Calibri"/>
          <w:color w:val="000000"/>
          <w:sz w:val="28"/>
          <w:szCs w:val="28"/>
        </w:rPr>
      </w:pPr>
      <w:r w:rsidRPr="00C857A0">
        <w:rPr>
          <w:b/>
          <w:color w:val="000000"/>
          <w:sz w:val="28"/>
          <w:szCs w:val="28"/>
          <w:u w:val="single" w:color="000000"/>
        </w:rPr>
        <w:t>Зона развития артикуляционной моторики и мимики,</w:t>
      </w:r>
      <w:r w:rsidRPr="00C857A0">
        <w:rPr>
          <w:b/>
          <w:color w:val="000000"/>
          <w:sz w:val="28"/>
          <w:szCs w:val="28"/>
        </w:rPr>
        <w:t xml:space="preserve"> </w:t>
      </w:r>
      <w:r w:rsidRPr="00C857A0">
        <w:rPr>
          <w:b/>
          <w:color w:val="000000"/>
          <w:sz w:val="28"/>
          <w:szCs w:val="28"/>
          <w:u w:val="single" w:color="000000"/>
        </w:rPr>
        <w:t>постановки, автоматизации и дифференциации звуков</w:t>
      </w:r>
    </w:p>
    <w:tbl>
      <w:tblPr>
        <w:tblW w:w="9573" w:type="dxa"/>
        <w:tblInd w:w="-108" w:type="dxa"/>
        <w:tblCellMar>
          <w:top w:w="9" w:type="dxa"/>
          <w:left w:w="106" w:type="dxa"/>
          <w:right w:w="225" w:type="dxa"/>
        </w:tblCellMar>
        <w:tblLook w:val="04A0" w:firstRow="1" w:lastRow="0" w:firstColumn="1" w:lastColumn="0" w:noHBand="0" w:noVBand="1"/>
      </w:tblPr>
      <w:tblGrid>
        <w:gridCol w:w="812"/>
        <w:gridCol w:w="8761"/>
      </w:tblGrid>
      <w:tr w:rsidR="0094421D" w:rsidRPr="00C857A0" w:rsidTr="0094421D">
        <w:trPr>
          <w:trHeight w:val="33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r>
      <w:tr w:rsidR="0094421D" w:rsidRPr="00C857A0" w:rsidTr="0094421D">
        <w:trPr>
          <w:trHeight w:val="35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Набор картинок для проведения артикуляционной моторики.</w:t>
            </w:r>
          </w:p>
        </w:tc>
      </w:tr>
      <w:tr w:rsidR="0094421D" w:rsidRPr="00C857A0" w:rsidTr="0094421D">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3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Игры и упражнения для развития артикуляционной моторики.</w:t>
            </w:r>
          </w:p>
        </w:tc>
      </w:tr>
      <w:tr w:rsidR="0094421D" w:rsidRPr="00C857A0" w:rsidTr="0094421D">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4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Набор картинок для проведения артикуляционной моторики.</w:t>
            </w:r>
          </w:p>
        </w:tc>
      </w:tr>
      <w:tr w:rsidR="0094421D" w:rsidRPr="00C857A0" w:rsidTr="0094421D">
        <w:trPr>
          <w:trHeight w:val="26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5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Альбом картинок «Звукоподражания».</w:t>
            </w:r>
          </w:p>
        </w:tc>
      </w:tr>
    </w:tbl>
    <w:p w:rsidR="0094421D" w:rsidRPr="00C857A0" w:rsidRDefault="0094421D" w:rsidP="0094421D">
      <w:pPr>
        <w:spacing w:after="131" w:line="259" w:lineRule="auto"/>
        <w:rPr>
          <w:rFonts w:eastAsia="Calibri"/>
          <w:color w:val="000000"/>
          <w:sz w:val="28"/>
          <w:szCs w:val="28"/>
        </w:rPr>
      </w:pPr>
    </w:p>
    <w:p w:rsidR="0094421D" w:rsidRPr="00C857A0" w:rsidRDefault="0094421D" w:rsidP="00CF32EE">
      <w:pPr>
        <w:numPr>
          <w:ilvl w:val="0"/>
          <w:numId w:val="26"/>
        </w:numPr>
        <w:spacing w:after="160" w:line="259" w:lineRule="auto"/>
        <w:ind w:hanging="361"/>
        <w:rPr>
          <w:rFonts w:eastAsia="Calibri"/>
          <w:color w:val="000000"/>
          <w:sz w:val="28"/>
          <w:szCs w:val="28"/>
        </w:rPr>
      </w:pPr>
      <w:r w:rsidRPr="00C857A0">
        <w:rPr>
          <w:b/>
          <w:color w:val="000000"/>
          <w:sz w:val="28"/>
          <w:szCs w:val="28"/>
          <w:u w:val="single" w:color="000000"/>
        </w:rPr>
        <w:t>Зона развития речевого дыхания и голоса</w:t>
      </w:r>
    </w:p>
    <w:tbl>
      <w:tblPr>
        <w:tblW w:w="9573" w:type="dxa"/>
        <w:tblInd w:w="-108" w:type="dxa"/>
        <w:tblCellMar>
          <w:top w:w="9" w:type="dxa"/>
          <w:left w:w="106" w:type="dxa"/>
          <w:right w:w="115" w:type="dxa"/>
        </w:tblCellMar>
        <w:tblLook w:val="04A0" w:firstRow="1" w:lastRow="0" w:firstColumn="1" w:lastColumn="0" w:noHBand="0" w:noVBand="1"/>
      </w:tblPr>
      <w:tblGrid>
        <w:gridCol w:w="812"/>
        <w:gridCol w:w="8761"/>
      </w:tblGrid>
      <w:tr w:rsidR="0094421D" w:rsidRPr="00C857A0" w:rsidTr="0094421D">
        <w:trPr>
          <w:trHeight w:val="33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lastRenderedPageBreak/>
              <w:t xml:space="preserve">№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r>
      <w:tr w:rsidR="0094421D" w:rsidRPr="00C857A0" w:rsidTr="0094421D">
        <w:trPr>
          <w:trHeight w:val="374"/>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Музыкальные инструменты: губная гармошка, дудочки.</w:t>
            </w:r>
          </w:p>
        </w:tc>
      </w:tr>
      <w:tr w:rsidR="0094421D" w:rsidRPr="00C857A0" w:rsidTr="0094421D">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Игры и упражнения для развития речевого дыхания и голоса </w:t>
            </w:r>
          </w:p>
        </w:tc>
      </w:tr>
    </w:tbl>
    <w:p w:rsidR="0094421D" w:rsidRPr="00C857A0" w:rsidRDefault="0094421D" w:rsidP="00CF32EE">
      <w:pPr>
        <w:numPr>
          <w:ilvl w:val="0"/>
          <w:numId w:val="29"/>
        </w:numPr>
        <w:spacing w:after="160" w:line="259" w:lineRule="auto"/>
        <w:contextualSpacing/>
        <w:jc w:val="center"/>
        <w:rPr>
          <w:rFonts w:eastAsia="Calibri"/>
          <w:color w:val="000000"/>
          <w:sz w:val="28"/>
          <w:szCs w:val="28"/>
        </w:rPr>
      </w:pPr>
      <w:r w:rsidRPr="00C857A0">
        <w:rPr>
          <w:b/>
          <w:color w:val="000000"/>
          <w:sz w:val="28"/>
          <w:szCs w:val="28"/>
          <w:u w:val="single" w:color="000000"/>
        </w:rPr>
        <w:t>Зона развития фонематического слуха</w:t>
      </w:r>
    </w:p>
    <w:tbl>
      <w:tblPr>
        <w:tblW w:w="9606" w:type="dxa"/>
        <w:tblInd w:w="-142" w:type="dxa"/>
        <w:tblCellMar>
          <w:top w:w="9" w:type="dxa"/>
          <w:left w:w="106" w:type="dxa"/>
          <w:right w:w="81" w:type="dxa"/>
        </w:tblCellMar>
        <w:tblLook w:val="04A0" w:firstRow="1" w:lastRow="0" w:firstColumn="1" w:lastColumn="0" w:noHBand="0" w:noVBand="1"/>
      </w:tblPr>
      <w:tblGrid>
        <w:gridCol w:w="1277"/>
        <w:gridCol w:w="8329"/>
      </w:tblGrid>
      <w:tr w:rsidR="0094421D" w:rsidRPr="00C857A0" w:rsidTr="0094421D">
        <w:trPr>
          <w:trHeight w:val="331"/>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26"/>
              <w:jc w:val="center"/>
              <w:rPr>
                <w:rFonts w:eastAsia="Calibri"/>
                <w:color w:val="000000"/>
                <w:sz w:val="28"/>
                <w:szCs w:val="28"/>
              </w:rPr>
            </w:pPr>
            <w:r w:rsidRPr="00C857A0">
              <w:rPr>
                <w:b/>
                <w:color w:val="000000"/>
                <w:sz w:val="28"/>
                <w:szCs w:val="28"/>
              </w:rPr>
              <w:t xml:space="preserve">№ </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34"/>
              <w:jc w:val="center"/>
              <w:rPr>
                <w:rFonts w:eastAsia="Calibri"/>
                <w:color w:val="000000"/>
                <w:sz w:val="28"/>
                <w:szCs w:val="28"/>
              </w:rPr>
            </w:pPr>
            <w:r w:rsidRPr="00C857A0">
              <w:rPr>
                <w:b/>
                <w:color w:val="000000"/>
                <w:sz w:val="28"/>
                <w:szCs w:val="28"/>
              </w:rPr>
              <w:t xml:space="preserve">Наименование </w:t>
            </w:r>
          </w:p>
        </w:tc>
      </w:tr>
      <w:tr w:rsidR="0094421D" w:rsidRPr="00C857A0" w:rsidTr="0094421D">
        <w:trPr>
          <w:trHeight w:val="97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24"/>
              <w:jc w:val="center"/>
              <w:rPr>
                <w:rFonts w:eastAsia="Calibri"/>
                <w:color w:val="000000"/>
                <w:sz w:val="28"/>
                <w:szCs w:val="28"/>
              </w:rPr>
            </w:pPr>
            <w:r w:rsidRPr="00C857A0">
              <w:rPr>
                <w:color w:val="000000"/>
                <w:sz w:val="28"/>
                <w:szCs w:val="28"/>
              </w:rPr>
              <w:t xml:space="preserve">1 </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Игрушки для различения неречевых звуков: молоточек, деревянные ложки, барабан, погремушки, трещотка, бубен, кастаньеты, маракасы, треугольники, металлофон, ксилофон.</w:t>
            </w:r>
          </w:p>
        </w:tc>
      </w:tr>
      <w:tr w:rsidR="0094421D" w:rsidRPr="00C857A0" w:rsidTr="0094421D">
        <w:trPr>
          <w:trHeight w:val="371"/>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24"/>
              <w:jc w:val="center"/>
              <w:rPr>
                <w:color w:val="000000"/>
                <w:sz w:val="28"/>
                <w:szCs w:val="28"/>
              </w:rPr>
            </w:pPr>
            <w:r w:rsidRPr="00C857A0">
              <w:rPr>
                <w:color w:val="000000"/>
                <w:sz w:val="28"/>
                <w:szCs w:val="28"/>
              </w:rPr>
              <w:t>2</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Орехи грецкие.</w:t>
            </w:r>
          </w:p>
        </w:tc>
      </w:tr>
    </w:tbl>
    <w:p w:rsidR="0094421D" w:rsidRPr="00C857A0" w:rsidRDefault="0094421D" w:rsidP="00CF32EE">
      <w:pPr>
        <w:numPr>
          <w:ilvl w:val="0"/>
          <w:numId w:val="28"/>
        </w:numPr>
        <w:spacing w:after="160" w:line="259" w:lineRule="auto"/>
        <w:jc w:val="center"/>
        <w:rPr>
          <w:rFonts w:eastAsia="Calibri"/>
          <w:color w:val="000000"/>
          <w:sz w:val="28"/>
          <w:szCs w:val="28"/>
        </w:rPr>
      </w:pPr>
      <w:r w:rsidRPr="00C857A0">
        <w:rPr>
          <w:b/>
          <w:color w:val="000000"/>
          <w:sz w:val="28"/>
          <w:szCs w:val="28"/>
          <w:u w:val="single" w:color="000000"/>
        </w:rPr>
        <w:t>Зона развития моторики и графических навыков</w:t>
      </w:r>
    </w:p>
    <w:tbl>
      <w:tblPr>
        <w:tblW w:w="9573" w:type="dxa"/>
        <w:tblInd w:w="-108" w:type="dxa"/>
        <w:tblCellMar>
          <w:top w:w="9" w:type="dxa"/>
          <w:left w:w="106" w:type="dxa"/>
          <w:right w:w="115" w:type="dxa"/>
        </w:tblCellMar>
        <w:tblLook w:val="04A0" w:firstRow="1" w:lastRow="0" w:firstColumn="1" w:lastColumn="0" w:noHBand="0" w:noVBand="1"/>
      </w:tblPr>
      <w:tblGrid>
        <w:gridCol w:w="1243"/>
        <w:gridCol w:w="8330"/>
      </w:tblGrid>
      <w:tr w:rsidR="0094421D" w:rsidRPr="00C857A0" w:rsidTr="0094421D">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r>
      <w:tr w:rsidR="0094421D" w:rsidRPr="00C857A0" w:rsidTr="0094421D">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Сортер: домик, слоник, кубик.                                                       по 1 шт.</w:t>
            </w:r>
          </w:p>
        </w:tc>
      </w:tr>
      <w:tr w:rsidR="0094421D" w:rsidRPr="00C857A0" w:rsidTr="0094421D">
        <w:trPr>
          <w:trHeight w:val="33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Р/и: прищепки.</w:t>
            </w:r>
          </w:p>
        </w:tc>
      </w:tr>
      <w:tr w:rsidR="0094421D" w:rsidRPr="00C857A0" w:rsidTr="0094421D">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3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color w:val="000000"/>
                <w:sz w:val="28"/>
                <w:szCs w:val="28"/>
              </w:rPr>
            </w:pPr>
            <w:r w:rsidRPr="00C857A0">
              <w:rPr>
                <w:color w:val="000000"/>
                <w:sz w:val="28"/>
                <w:szCs w:val="28"/>
              </w:rPr>
              <w:t>Мягкие пазлы: напольные «коврик»; пароход, попугай, черепаха, самолет, бабочка, машина, трактор, паровоз, фигуры, буквы – 2 шт.</w:t>
            </w:r>
          </w:p>
        </w:tc>
      </w:tr>
      <w:tr w:rsidR="0094421D" w:rsidRPr="00C857A0" w:rsidTr="0094421D">
        <w:trPr>
          <w:trHeight w:val="35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4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Мягкие пирамидки; мягкие контуры.</w:t>
            </w:r>
          </w:p>
        </w:tc>
      </w:tr>
      <w:tr w:rsidR="0094421D" w:rsidRPr="00C857A0" w:rsidTr="0094421D">
        <w:trPr>
          <w:trHeight w:val="655"/>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5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Шнуровки: «коврик», «листочек», «снеговик», «черепаха», «аквариум», «дерево», «фигуры», «грибок», «лист»», «фигуры».</w:t>
            </w:r>
          </w:p>
        </w:tc>
      </w:tr>
      <w:tr w:rsidR="0094421D" w:rsidRPr="00C857A0" w:rsidTr="0094421D">
        <w:trPr>
          <w:trHeight w:val="33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6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Массажные мячики.                                                                             2 шт.</w:t>
            </w:r>
          </w:p>
        </w:tc>
      </w:tr>
      <w:tr w:rsidR="0094421D" w:rsidRPr="00C857A0" w:rsidTr="0094421D">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7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Бусы.                                                                                                         1 шт.</w:t>
            </w:r>
          </w:p>
        </w:tc>
      </w:tr>
      <w:tr w:rsidR="0094421D" w:rsidRPr="00C857A0" w:rsidTr="0094421D">
        <w:trPr>
          <w:trHeight w:val="32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8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Конструктор №1, №2; конструктор большой.                           по 1 шт.</w:t>
            </w:r>
          </w:p>
        </w:tc>
      </w:tr>
      <w:tr w:rsidR="0094421D" w:rsidRPr="00C857A0" w:rsidTr="0094421D">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9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Р\И: «пирамидка счет», р\и: части круга; пирамидки: 6 шт; стаканы: 2 набора.</w:t>
            </w:r>
          </w:p>
        </w:tc>
      </w:tr>
      <w:tr w:rsidR="0094421D" w:rsidRPr="00C857A0" w:rsidTr="0094421D">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10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Массажные коврики для ног.                                                             10 ш.</w:t>
            </w:r>
          </w:p>
        </w:tc>
      </w:tr>
      <w:tr w:rsidR="0094421D" w:rsidRPr="00C857A0" w:rsidTr="0094421D">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11</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Трафареты.                                                                                     14 шт.</w:t>
            </w:r>
          </w:p>
        </w:tc>
      </w:tr>
      <w:tr w:rsidR="0094421D" w:rsidRPr="00C857A0" w:rsidTr="0094421D">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12</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Карандаши цветные                                                                      4 бан.</w:t>
            </w:r>
          </w:p>
        </w:tc>
      </w:tr>
    </w:tbl>
    <w:p w:rsidR="0094421D" w:rsidRPr="00C857A0" w:rsidRDefault="0094421D" w:rsidP="00CF32EE">
      <w:pPr>
        <w:numPr>
          <w:ilvl w:val="0"/>
          <w:numId w:val="28"/>
        </w:numPr>
        <w:spacing w:after="160" w:line="259" w:lineRule="auto"/>
        <w:rPr>
          <w:rFonts w:eastAsia="Calibri"/>
          <w:color w:val="000000"/>
          <w:sz w:val="28"/>
          <w:szCs w:val="28"/>
        </w:rPr>
      </w:pPr>
      <w:r w:rsidRPr="00C857A0">
        <w:rPr>
          <w:b/>
          <w:color w:val="000000"/>
          <w:sz w:val="28"/>
          <w:szCs w:val="28"/>
          <w:u w:val="single" w:color="000000"/>
        </w:rPr>
        <w:t>Зона подготовки к обучению грамоте</w:t>
      </w:r>
    </w:p>
    <w:tbl>
      <w:tblPr>
        <w:tblW w:w="9539" w:type="dxa"/>
        <w:tblInd w:w="-74" w:type="dxa"/>
        <w:tblCellMar>
          <w:top w:w="9" w:type="dxa"/>
          <w:left w:w="106" w:type="dxa"/>
          <w:right w:w="115" w:type="dxa"/>
        </w:tblCellMar>
        <w:tblLook w:val="04A0" w:firstRow="1" w:lastRow="0" w:firstColumn="1" w:lastColumn="0" w:noHBand="0" w:noVBand="1"/>
      </w:tblPr>
      <w:tblGrid>
        <w:gridCol w:w="1209"/>
        <w:gridCol w:w="8330"/>
      </w:tblGrid>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Схемы предложений.                                                                            1 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Буквы.                                                                                                        1 кор.</w:t>
            </w:r>
          </w:p>
        </w:tc>
      </w:tr>
      <w:tr w:rsidR="0094421D" w:rsidRPr="00C857A0" w:rsidTr="0094421D">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3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Цифры (кубики).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4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Пособие «Домик звуков и букв».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5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Настенный плакат «Алфавит».                                                             1 шт.</w:t>
            </w:r>
          </w:p>
        </w:tc>
      </w:tr>
      <w:tr w:rsidR="0094421D" w:rsidRPr="00C857A0" w:rsidTr="0094421D">
        <w:trPr>
          <w:trHeight w:val="332"/>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lastRenderedPageBreak/>
              <w:t xml:space="preserve">6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Картинки на звуки.                                                                                 2кор.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7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Сигналы                                                                                                    2 кор.</w:t>
            </w:r>
          </w:p>
        </w:tc>
      </w:tr>
      <w:tr w:rsidR="0094421D" w:rsidRPr="00C857A0" w:rsidTr="0094421D">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8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Сигналы, фишки.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9</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Схемы на определение позиции звука в слове.                            1 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10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О/Г «Гласные согласные».                                                                    1 шт.</w:t>
            </w:r>
          </w:p>
        </w:tc>
      </w:tr>
      <w:tr w:rsidR="0094421D" w:rsidRPr="00C857A0" w:rsidTr="0094421D">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О/Г «Читаем по буквам».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О/Г «Читаем по слогам».                                                                       1шт.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13.</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О/Г «Читаем по предложениям».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14</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Касса букв, слогов и счета.                                                                   6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15</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Веер букв.                                                                                                 1 шт.</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16</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«Эрудит».                                                                                         1 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17</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«Слоники».                                                                                      1 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18</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«Кроссворд».                                                                                 1 кор.</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19</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Карандаши простые                                                                            1 бан.</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20</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Карандаши красные.                                                                           1 бан.</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21</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Карандаши синие                                                                                 1 бан.</w:t>
            </w:r>
          </w:p>
        </w:tc>
      </w:tr>
      <w:tr w:rsidR="0094421D" w:rsidRPr="00C857A0" w:rsidTr="0094421D">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22</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Карандаши зеленые                                                                            1 бан.</w:t>
            </w:r>
          </w:p>
        </w:tc>
      </w:tr>
    </w:tbl>
    <w:p w:rsidR="0094421D" w:rsidRPr="00C857A0" w:rsidRDefault="0094421D" w:rsidP="00CF32EE">
      <w:pPr>
        <w:numPr>
          <w:ilvl w:val="0"/>
          <w:numId w:val="28"/>
        </w:numPr>
        <w:spacing w:after="160" w:line="259" w:lineRule="auto"/>
        <w:ind w:left="360" w:firstLine="0"/>
        <w:rPr>
          <w:b/>
          <w:color w:val="000000"/>
          <w:sz w:val="28"/>
          <w:szCs w:val="28"/>
          <w:u w:val="single" w:color="000000"/>
        </w:rPr>
      </w:pPr>
      <w:r w:rsidRPr="00C857A0">
        <w:rPr>
          <w:b/>
          <w:color w:val="000000"/>
          <w:sz w:val="28"/>
          <w:szCs w:val="28"/>
          <w:u w:val="single" w:color="000000"/>
        </w:rPr>
        <w:t>Зона формирования слоговой структуры слова формирования лексико-грамматического строя речи и связной речи.</w:t>
      </w:r>
    </w:p>
    <w:tbl>
      <w:tblPr>
        <w:tblW w:w="9539" w:type="dxa"/>
        <w:tblInd w:w="-74" w:type="dxa"/>
        <w:tblCellMar>
          <w:top w:w="9" w:type="dxa"/>
          <w:left w:w="106" w:type="dxa"/>
          <w:right w:w="115" w:type="dxa"/>
        </w:tblCellMar>
        <w:tblLook w:val="04A0" w:firstRow="1" w:lastRow="0" w:firstColumn="1" w:lastColumn="0" w:noHBand="0" w:noVBand="1"/>
      </w:tblPr>
      <w:tblGrid>
        <w:gridCol w:w="720"/>
        <w:gridCol w:w="8819"/>
      </w:tblGrid>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115"/>
              <w:rPr>
                <w:rFonts w:eastAsia="Calibri"/>
                <w:color w:val="000000"/>
                <w:sz w:val="28"/>
                <w:szCs w:val="28"/>
              </w:rPr>
            </w:pPr>
            <w:r w:rsidRPr="00C857A0">
              <w:rPr>
                <w:b/>
                <w:color w:val="000000"/>
                <w:sz w:val="28"/>
                <w:szCs w:val="28"/>
              </w:rPr>
              <w:t xml:space="preserve">№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b/>
                <w:color w:val="000000"/>
                <w:sz w:val="28"/>
                <w:szCs w:val="28"/>
              </w:rPr>
              <w:t xml:space="preserve">Наименование </w:t>
            </w:r>
          </w:p>
        </w:tc>
      </w:tr>
      <w:tr w:rsidR="0094421D" w:rsidRPr="00C857A0" w:rsidTr="0094421D">
        <w:trPr>
          <w:trHeight w:val="87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spacing w:after="42"/>
              <w:rPr>
                <w:rFonts w:eastAsia="Calibri"/>
                <w:color w:val="000000"/>
                <w:sz w:val="28"/>
                <w:szCs w:val="28"/>
              </w:rPr>
            </w:pPr>
            <w:r w:rsidRPr="00C857A0">
              <w:rPr>
                <w:color w:val="000000"/>
                <w:sz w:val="28"/>
                <w:szCs w:val="28"/>
              </w:rPr>
              <w:t xml:space="preserve">Предметные картинки на разные лексические темы: </w:t>
            </w:r>
          </w:p>
          <w:p w:rsidR="0094421D" w:rsidRPr="00C857A0" w:rsidRDefault="0094421D" w:rsidP="0094421D">
            <w:pPr>
              <w:rPr>
                <w:rFonts w:eastAsia="Calibri"/>
                <w:color w:val="000000"/>
                <w:sz w:val="28"/>
                <w:szCs w:val="28"/>
              </w:rPr>
            </w:pPr>
            <w:r w:rsidRPr="00C857A0">
              <w:rPr>
                <w:color w:val="000000"/>
                <w:sz w:val="28"/>
                <w:szCs w:val="28"/>
              </w:rPr>
              <w:t>«Семья»,                                        «Продукты питания»,</w:t>
            </w:r>
          </w:p>
          <w:p w:rsidR="0094421D" w:rsidRPr="00C857A0" w:rsidRDefault="0094421D" w:rsidP="0094421D">
            <w:pPr>
              <w:rPr>
                <w:rFonts w:eastAsia="Calibri"/>
                <w:color w:val="000000"/>
                <w:sz w:val="28"/>
                <w:szCs w:val="28"/>
              </w:rPr>
            </w:pPr>
            <w:r w:rsidRPr="00C857A0">
              <w:rPr>
                <w:color w:val="000000"/>
                <w:sz w:val="28"/>
                <w:szCs w:val="28"/>
              </w:rPr>
              <w:t>«Игрушки»</w:t>
            </w:r>
            <w:r w:rsidRPr="00C857A0">
              <w:rPr>
                <w:rFonts w:eastAsia="Calibri"/>
                <w:color w:val="000000"/>
                <w:sz w:val="28"/>
                <w:szCs w:val="28"/>
              </w:rPr>
              <w:t xml:space="preserve">,                                              </w:t>
            </w:r>
            <w:r w:rsidRPr="00C857A0">
              <w:rPr>
                <w:color w:val="000000"/>
                <w:sz w:val="28"/>
                <w:szCs w:val="28"/>
              </w:rPr>
              <w:t>«Домашние животные»,</w:t>
            </w:r>
          </w:p>
          <w:p w:rsidR="0094421D" w:rsidRPr="00C857A0" w:rsidRDefault="0094421D" w:rsidP="0094421D">
            <w:pPr>
              <w:rPr>
                <w:rFonts w:eastAsia="Calibri"/>
                <w:color w:val="000000"/>
                <w:sz w:val="28"/>
                <w:szCs w:val="28"/>
              </w:rPr>
            </w:pPr>
            <w:r w:rsidRPr="00C857A0">
              <w:rPr>
                <w:color w:val="000000"/>
                <w:sz w:val="28"/>
                <w:szCs w:val="28"/>
              </w:rPr>
              <w:t>«Посуда»</w:t>
            </w:r>
            <w:r w:rsidRPr="00C857A0">
              <w:rPr>
                <w:rFonts w:eastAsia="Calibri"/>
                <w:color w:val="000000"/>
                <w:sz w:val="28"/>
                <w:szCs w:val="28"/>
              </w:rPr>
              <w:t xml:space="preserve">,                                                  </w:t>
            </w:r>
            <w:r w:rsidRPr="00C857A0">
              <w:rPr>
                <w:color w:val="000000"/>
                <w:sz w:val="28"/>
                <w:szCs w:val="28"/>
              </w:rPr>
              <w:t>«Дикие животные»,</w:t>
            </w:r>
          </w:p>
          <w:p w:rsidR="0094421D" w:rsidRPr="00C857A0" w:rsidRDefault="0094421D" w:rsidP="0094421D">
            <w:pPr>
              <w:rPr>
                <w:color w:val="000000"/>
                <w:sz w:val="28"/>
                <w:szCs w:val="28"/>
              </w:rPr>
            </w:pPr>
            <w:r w:rsidRPr="00C857A0">
              <w:rPr>
                <w:color w:val="000000"/>
                <w:sz w:val="28"/>
                <w:szCs w:val="28"/>
              </w:rPr>
              <w:t>«Мебель»</w:t>
            </w:r>
            <w:r w:rsidRPr="00C857A0">
              <w:rPr>
                <w:rFonts w:eastAsia="Calibri"/>
                <w:color w:val="000000"/>
                <w:sz w:val="28"/>
                <w:szCs w:val="28"/>
              </w:rPr>
              <w:t xml:space="preserve">,                                                 </w:t>
            </w:r>
            <w:r w:rsidRPr="00C857A0">
              <w:rPr>
                <w:color w:val="000000"/>
                <w:sz w:val="28"/>
                <w:szCs w:val="28"/>
              </w:rPr>
              <w:t>«Животные жарких стран»,</w:t>
            </w:r>
          </w:p>
          <w:p w:rsidR="0094421D" w:rsidRPr="00C857A0" w:rsidRDefault="0094421D" w:rsidP="0094421D">
            <w:pPr>
              <w:rPr>
                <w:rFonts w:eastAsia="Calibri"/>
                <w:color w:val="000000"/>
                <w:sz w:val="28"/>
                <w:szCs w:val="28"/>
              </w:rPr>
            </w:pPr>
            <w:r w:rsidRPr="00C857A0">
              <w:rPr>
                <w:color w:val="000000"/>
                <w:sz w:val="28"/>
                <w:szCs w:val="28"/>
              </w:rPr>
              <w:t>«Профессии»,                                «Животные домашние питомцы»,</w:t>
            </w:r>
          </w:p>
          <w:p w:rsidR="0094421D" w:rsidRPr="00C857A0" w:rsidRDefault="0094421D" w:rsidP="0094421D">
            <w:pPr>
              <w:rPr>
                <w:rFonts w:eastAsia="Calibri"/>
                <w:color w:val="000000"/>
                <w:sz w:val="28"/>
                <w:szCs w:val="28"/>
              </w:rPr>
            </w:pPr>
            <w:r w:rsidRPr="00C857A0">
              <w:rPr>
                <w:color w:val="000000"/>
                <w:sz w:val="28"/>
                <w:szCs w:val="28"/>
              </w:rPr>
              <w:t xml:space="preserve">«Зима», </w:t>
            </w:r>
            <w:r w:rsidRPr="00C857A0">
              <w:rPr>
                <w:rFonts w:eastAsia="Calibri"/>
                <w:color w:val="000000"/>
                <w:sz w:val="28"/>
                <w:szCs w:val="28"/>
              </w:rPr>
              <w:t xml:space="preserve">                                                      </w:t>
            </w:r>
            <w:r w:rsidRPr="00C857A0">
              <w:rPr>
                <w:color w:val="000000"/>
                <w:sz w:val="28"/>
                <w:szCs w:val="28"/>
              </w:rPr>
              <w:t>«Новый год»,</w:t>
            </w:r>
          </w:p>
          <w:p w:rsidR="0094421D" w:rsidRPr="00C857A0" w:rsidRDefault="0094421D" w:rsidP="0094421D">
            <w:pPr>
              <w:rPr>
                <w:color w:val="000000"/>
                <w:sz w:val="28"/>
                <w:szCs w:val="28"/>
              </w:rPr>
            </w:pPr>
            <w:r w:rsidRPr="00C857A0">
              <w:rPr>
                <w:color w:val="000000"/>
                <w:sz w:val="28"/>
                <w:szCs w:val="28"/>
              </w:rPr>
              <w:lastRenderedPageBreak/>
              <w:t>«Весна»,                                          «Транспорт»,</w:t>
            </w:r>
          </w:p>
          <w:p w:rsidR="0094421D" w:rsidRPr="00C857A0" w:rsidRDefault="0094421D" w:rsidP="0094421D">
            <w:pPr>
              <w:spacing w:line="255" w:lineRule="auto"/>
              <w:rPr>
                <w:rFonts w:eastAsia="Calibri"/>
                <w:color w:val="000000"/>
                <w:sz w:val="28"/>
                <w:szCs w:val="28"/>
              </w:rPr>
            </w:pPr>
            <w:r w:rsidRPr="00C857A0">
              <w:rPr>
                <w:color w:val="000000"/>
                <w:sz w:val="28"/>
                <w:szCs w:val="28"/>
              </w:rPr>
              <w:t>«Лето»</w:t>
            </w:r>
            <w:r w:rsidRPr="00C857A0">
              <w:rPr>
                <w:rFonts w:eastAsia="Calibri"/>
                <w:color w:val="000000"/>
                <w:sz w:val="28"/>
                <w:szCs w:val="28"/>
              </w:rPr>
              <w:t>,                                                         «Обитатели океана»,</w:t>
            </w:r>
          </w:p>
          <w:p w:rsidR="0094421D" w:rsidRPr="00C857A0" w:rsidRDefault="0094421D" w:rsidP="0094421D">
            <w:pPr>
              <w:rPr>
                <w:color w:val="000000"/>
                <w:sz w:val="28"/>
                <w:szCs w:val="28"/>
              </w:rPr>
            </w:pPr>
            <w:r w:rsidRPr="00C857A0">
              <w:rPr>
                <w:color w:val="000000"/>
                <w:sz w:val="28"/>
                <w:szCs w:val="28"/>
              </w:rPr>
              <w:t>«Осень»,                                          «Части тела»,</w:t>
            </w:r>
          </w:p>
          <w:p w:rsidR="0094421D" w:rsidRPr="00C857A0" w:rsidRDefault="0094421D" w:rsidP="0094421D">
            <w:pPr>
              <w:rPr>
                <w:rFonts w:eastAsia="Calibri"/>
                <w:color w:val="000000"/>
                <w:sz w:val="28"/>
                <w:szCs w:val="28"/>
              </w:rPr>
            </w:pPr>
            <w:r w:rsidRPr="00C857A0">
              <w:rPr>
                <w:color w:val="000000"/>
                <w:sz w:val="28"/>
                <w:szCs w:val="28"/>
              </w:rPr>
              <w:t xml:space="preserve">«Город»,                                          «Насекомые», </w:t>
            </w:r>
          </w:p>
          <w:p w:rsidR="0094421D" w:rsidRPr="00C857A0" w:rsidRDefault="0094421D" w:rsidP="0094421D">
            <w:pPr>
              <w:spacing w:line="255" w:lineRule="auto"/>
              <w:rPr>
                <w:rFonts w:eastAsia="Calibri"/>
                <w:color w:val="000000"/>
                <w:sz w:val="28"/>
                <w:szCs w:val="28"/>
              </w:rPr>
            </w:pPr>
            <w:r w:rsidRPr="00C857A0">
              <w:rPr>
                <w:color w:val="000000"/>
                <w:sz w:val="28"/>
                <w:szCs w:val="28"/>
              </w:rPr>
              <w:t>«Цветы»,                                         «Одежда»,</w:t>
            </w:r>
          </w:p>
          <w:p w:rsidR="0094421D" w:rsidRPr="00C857A0" w:rsidRDefault="0094421D" w:rsidP="0094421D">
            <w:pPr>
              <w:rPr>
                <w:rFonts w:eastAsia="Calibri"/>
                <w:color w:val="000000"/>
                <w:sz w:val="28"/>
                <w:szCs w:val="28"/>
              </w:rPr>
            </w:pPr>
            <w:r w:rsidRPr="00C857A0">
              <w:rPr>
                <w:color w:val="000000"/>
                <w:sz w:val="28"/>
                <w:szCs w:val="28"/>
              </w:rPr>
              <w:t>«Грибы»,                                         «Обувь»,</w:t>
            </w:r>
          </w:p>
          <w:p w:rsidR="0094421D" w:rsidRPr="00C857A0" w:rsidRDefault="0094421D" w:rsidP="0094421D">
            <w:pPr>
              <w:rPr>
                <w:rFonts w:eastAsia="Calibri"/>
                <w:color w:val="000000"/>
                <w:sz w:val="28"/>
                <w:szCs w:val="28"/>
              </w:rPr>
            </w:pPr>
            <w:r w:rsidRPr="00C857A0">
              <w:rPr>
                <w:color w:val="000000"/>
                <w:sz w:val="28"/>
                <w:szCs w:val="28"/>
              </w:rPr>
              <w:t>«Деревья»,                                     «Туалетные принадлежности»,</w:t>
            </w:r>
          </w:p>
          <w:p w:rsidR="0094421D" w:rsidRPr="00C857A0" w:rsidRDefault="0094421D" w:rsidP="0094421D">
            <w:pPr>
              <w:rPr>
                <w:color w:val="000000"/>
                <w:sz w:val="28"/>
                <w:szCs w:val="28"/>
              </w:rPr>
            </w:pPr>
            <w:r w:rsidRPr="00C857A0">
              <w:rPr>
                <w:color w:val="000000"/>
                <w:sz w:val="28"/>
                <w:szCs w:val="28"/>
              </w:rPr>
              <w:t>«Овощи»,                                        «Рыбы»,</w:t>
            </w:r>
          </w:p>
          <w:p w:rsidR="0094421D" w:rsidRPr="00C857A0" w:rsidRDefault="0094421D" w:rsidP="0094421D">
            <w:pPr>
              <w:rPr>
                <w:color w:val="000000"/>
                <w:sz w:val="28"/>
                <w:szCs w:val="28"/>
              </w:rPr>
            </w:pPr>
            <w:r w:rsidRPr="00C857A0">
              <w:rPr>
                <w:color w:val="000000"/>
                <w:sz w:val="28"/>
                <w:szCs w:val="28"/>
              </w:rPr>
              <w:t>«Фрукты»,                                       «Рептилии»,</w:t>
            </w:r>
          </w:p>
          <w:p w:rsidR="0094421D" w:rsidRPr="00C857A0" w:rsidRDefault="0094421D" w:rsidP="0094421D">
            <w:pPr>
              <w:rPr>
                <w:color w:val="000000"/>
                <w:sz w:val="28"/>
                <w:szCs w:val="28"/>
              </w:rPr>
            </w:pPr>
            <w:r w:rsidRPr="00C857A0">
              <w:rPr>
                <w:color w:val="000000"/>
                <w:sz w:val="28"/>
                <w:szCs w:val="28"/>
              </w:rPr>
              <w:t>«Травы»,                                          «Деревья, кустарники, листья»,</w:t>
            </w:r>
          </w:p>
          <w:p w:rsidR="0094421D" w:rsidRPr="00C857A0" w:rsidRDefault="0094421D" w:rsidP="0094421D">
            <w:pPr>
              <w:rPr>
                <w:color w:val="000000"/>
                <w:sz w:val="28"/>
                <w:szCs w:val="28"/>
              </w:rPr>
            </w:pPr>
            <w:r w:rsidRPr="00C857A0">
              <w:rPr>
                <w:color w:val="000000"/>
                <w:sz w:val="28"/>
                <w:szCs w:val="28"/>
              </w:rPr>
              <w:t>«Головные уборы»,                      «Ягоды»,</w:t>
            </w:r>
          </w:p>
          <w:p w:rsidR="0094421D" w:rsidRPr="00C857A0" w:rsidRDefault="0094421D" w:rsidP="0094421D">
            <w:pPr>
              <w:rPr>
                <w:color w:val="000000"/>
                <w:sz w:val="28"/>
                <w:szCs w:val="28"/>
              </w:rPr>
            </w:pPr>
            <w:r w:rsidRPr="00C857A0">
              <w:rPr>
                <w:color w:val="000000"/>
                <w:sz w:val="28"/>
                <w:szCs w:val="28"/>
              </w:rPr>
              <w:t>«Комнатные растения»,               «Бытовая техника»,</w:t>
            </w:r>
          </w:p>
          <w:p w:rsidR="0094421D" w:rsidRPr="00C857A0" w:rsidRDefault="0094421D" w:rsidP="0094421D">
            <w:pPr>
              <w:rPr>
                <w:color w:val="000000"/>
                <w:sz w:val="28"/>
                <w:szCs w:val="28"/>
              </w:rPr>
            </w:pPr>
            <w:r w:rsidRPr="00C857A0">
              <w:rPr>
                <w:color w:val="000000"/>
                <w:sz w:val="28"/>
                <w:szCs w:val="28"/>
              </w:rPr>
              <w:t>«Игрушки»,                                      «Музыкальные инструменты»,</w:t>
            </w:r>
          </w:p>
          <w:p w:rsidR="0094421D" w:rsidRPr="00C857A0" w:rsidRDefault="0094421D" w:rsidP="0094421D">
            <w:pPr>
              <w:rPr>
                <w:color w:val="000000"/>
                <w:sz w:val="28"/>
                <w:szCs w:val="28"/>
              </w:rPr>
            </w:pPr>
            <w:r w:rsidRPr="00C857A0">
              <w:rPr>
                <w:color w:val="000000"/>
                <w:sz w:val="28"/>
                <w:szCs w:val="28"/>
              </w:rPr>
              <w:t>Домашние птицы»,                        «Инструменты дом. мастера»,</w:t>
            </w:r>
          </w:p>
          <w:p w:rsidR="0094421D" w:rsidRPr="00C857A0" w:rsidRDefault="0094421D" w:rsidP="0094421D">
            <w:pPr>
              <w:rPr>
                <w:color w:val="000000"/>
                <w:sz w:val="28"/>
                <w:szCs w:val="28"/>
              </w:rPr>
            </w:pPr>
            <w:r w:rsidRPr="00C857A0">
              <w:rPr>
                <w:color w:val="000000"/>
                <w:sz w:val="28"/>
                <w:szCs w:val="28"/>
              </w:rPr>
              <w:t>«Перелетные птицы»,                    «Экзотические птицы»,</w:t>
            </w:r>
          </w:p>
          <w:p w:rsidR="0094421D" w:rsidRPr="00C857A0" w:rsidRDefault="0094421D" w:rsidP="0094421D">
            <w:pPr>
              <w:rPr>
                <w:color w:val="000000"/>
                <w:sz w:val="28"/>
                <w:szCs w:val="28"/>
              </w:rPr>
            </w:pPr>
            <w:r w:rsidRPr="00C857A0">
              <w:rPr>
                <w:color w:val="000000"/>
                <w:sz w:val="28"/>
                <w:szCs w:val="28"/>
              </w:rPr>
              <w:t>«Наша армия»,                                «Наш дом»,</w:t>
            </w:r>
          </w:p>
          <w:p w:rsidR="0094421D" w:rsidRPr="00C857A0" w:rsidRDefault="0094421D" w:rsidP="0094421D">
            <w:pPr>
              <w:rPr>
                <w:color w:val="000000"/>
                <w:sz w:val="28"/>
                <w:szCs w:val="28"/>
              </w:rPr>
            </w:pPr>
            <w:r w:rsidRPr="00C857A0">
              <w:rPr>
                <w:color w:val="000000"/>
                <w:sz w:val="28"/>
                <w:szCs w:val="28"/>
              </w:rPr>
              <w:t>«Хлеб»,                                              «Зимние виды спорта»,</w:t>
            </w:r>
          </w:p>
          <w:p w:rsidR="0094421D" w:rsidRPr="00C857A0" w:rsidRDefault="0094421D" w:rsidP="0094421D">
            <w:pPr>
              <w:rPr>
                <w:color w:val="000000"/>
                <w:sz w:val="28"/>
                <w:szCs w:val="28"/>
              </w:rPr>
            </w:pPr>
            <w:r w:rsidRPr="00C857A0">
              <w:rPr>
                <w:color w:val="000000"/>
                <w:sz w:val="28"/>
                <w:szCs w:val="28"/>
              </w:rPr>
              <w:t>«Летние виды спорта»,                   «Спортивный инвентарь»,</w:t>
            </w:r>
          </w:p>
          <w:p w:rsidR="0094421D" w:rsidRPr="00C857A0" w:rsidRDefault="0094421D" w:rsidP="0094421D">
            <w:pPr>
              <w:rPr>
                <w:color w:val="000000"/>
                <w:sz w:val="28"/>
                <w:szCs w:val="28"/>
              </w:rPr>
            </w:pPr>
            <w:r w:rsidRPr="00C857A0">
              <w:rPr>
                <w:color w:val="000000"/>
                <w:sz w:val="28"/>
                <w:szCs w:val="28"/>
              </w:rPr>
              <w:t xml:space="preserve">«Я и моё тело»,                                 «Я и моя безопасность», </w:t>
            </w:r>
          </w:p>
          <w:p w:rsidR="0094421D" w:rsidRPr="00C857A0" w:rsidRDefault="0094421D" w:rsidP="0094421D">
            <w:pPr>
              <w:rPr>
                <w:color w:val="000000"/>
                <w:sz w:val="28"/>
                <w:szCs w:val="28"/>
              </w:rPr>
            </w:pPr>
            <w:r w:rsidRPr="00C857A0">
              <w:rPr>
                <w:color w:val="000000"/>
                <w:sz w:val="28"/>
                <w:szCs w:val="28"/>
              </w:rPr>
              <w:t>«Я и мои чувства, настроение, эмоции»,</w:t>
            </w:r>
          </w:p>
          <w:p w:rsidR="0094421D" w:rsidRPr="00C857A0" w:rsidRDefault="0094421D" w:rsidP="0094421D">
            <w:pPr>
              <w:rPr>
                <w:color w:val="000000"/>
                <w:sz w:val="28"/>
                <w:szCs w:val="28"/>
              </w:rPr>
            </w:pPr>
            <w:r w:rsidRPr="00C857A0">
              <w:rPr>
                <w:color w:val="000000"/>
                <w:sz w:val="28"/>
                <w:szCs w:val="28"/>
              </w:rPr>
              <w:t>«Правила безопасного поведения ребенка»,</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lastRenderedPageBreak/>
              <w:t xml:space="preserve">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Беседы по картинкам «Я расту».</w:t>
            </w:r>
          </w:p>
        </w:tc>
      </w:tr>
      <w:tr w:rsidR="0094421D" w:rsidRPr="00C857A0" w:rsidTr="0094421D">
        <w:trPr>
          <w:trHeight w:val="63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Нищева Н.В. «Играйка – 1», «Играйка – 3», «Играйка – 9», «Играйка – 13» (2 шт.).</w:t>
            </w:r>
          </w:p>
        </w:tc>
      </w:tr>
      <w:tr w:rsidR="0094421D" w:rsidRPr="00C857A0" w:rsidTr="0094421D">
        <w:trPr>
          <w:trHeight w:val="716"/>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Коноваленко В.С., Коноваленко. Пособие «Развитие связной речи» «Зима»</w:t>
            </w:r>
          </w:p>
        </w:tc>
      </w:tr>
      <w:tr w:rsidR="0094421D" w:rsidRPr="00C857A0" w:rsidTr="0094421D">
        <w:trPr>
          <w:trHeight w:val="5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Додокина Н.В. «Моделирование театрализованной деятельности».</w:t>
            </w:r>
          </w:p>
        </w:tc>
      </w:tr>
      <w:tr w:rsidR="0094421D" w:rsidRPr="00C857A0" w:rsidTr="0094421D">
        <w:trPr>
          <w:trHeight w:val="35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Набор (деревянный) геометрических плоских фигур для счета и конструирования.</w:t>
            </w:r>
          </w:p>
        </w:tc>
      </w:tr>
      <w:tr w:rsidR="0094421D" w:rsidRPr="00C857A0" w:rsidTr="0094421D">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Набор деревянных фигур «Учись считать».</w:t>
            </w:r>
          </w:p>
        </w:tc>
      </w:tr>
      <w:tr w:rsidR="0094421D" w:rsidRPr="00C857A0" w:rsidTr="0094421D">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 xml:space="preserve">Счетный материал (деревянный): </w:t>
            </w:r>
          </w:p>
          <w:p w:rsidR="0094421D" w:rsidRPr="00C857A0" w:rsidRDefault="0094421D" w:rsidP="0094421D">
            <w:pPr>
              <w:rPr>
                <w:rFonts w:eastAsia="Calibri"/>
                <w:color w:val="000000"/>
                <w:sz w:val="28"/>
                <w:szCs w:val="28"/>
              </w:rPr>
            </w:pPr>
            <w:r w:rsidRPr="00C857A0">
              <w:rPr>
                <w:rFonts w:eastAsia="Calibri"/>
                <w:color w:val="000000"/>
                <w:sz w:val="28"/>
                <w:szCs w:val="28"/>
              </w:rPr>
              <w:t>матрёшки,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грибочки,                                                                                                      2 кор.</w:t>
            </w:r>
          </w:p>
          <w:p w:rsidR="0094421D" w:rsidRPr="00C857A0" w:rsidRDefault="0094421D" w:rsidP="0094421D">
            <w:pPr>
              <w:rPr>
                <w:rFonts w:eastAsia="Calibri"/>
                <w:color w:val="000000"/>
                <w:sz w:val="28"/>
                <w:szCs w:val="28"/>
              </w:rPr>
            </w:pPr>
            <w:r w:rsidRPr="00C857A0">
              <w:rPr>
                <w:rFonts w:eastAsia="Calibri"/>
                <w:color w:val="000000"/>
                <w:sz w:val="28"/>
                <w:szCs w:val="28"/>
              </w:rPr>
              <w:t>желуди, бочонки,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морковки, репки,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ёлочки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кабачки.                                                                                                         1 кор.</w:t>
            </w:r>
          </w:p>
        </w:tc>
      </w:tr>
      <w:tr w:rsidR="0094421D" w:rsidRPr="00C857A0" w:rsidTr="0094421D">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Счетный материал (деревянные плоские):</w:t>
            </w:r>
          </w:p>
          <w:p w:rsidR="0094421D" w:rsidRPr="00C857A0" w:rsidRDefault="0094421D" w:rsidP="0094421D">
            <w:pPr>
              <w:rPr>
                <w:rFonts w:eastAsia="Calibri"/>
                <w:color w:val="000000"/>
                <w:sz w:val="28"/>
                <w:szCs w:val="28"/>
              </w:rPr>
            </w:pPr>
            <w:r w:rsidRPr="00C857A0">
              <w:rPr>
                <w:rFonts w:eastAsia="Calibri"/>
                <w:color w:val="000000"/>
                <w:sz w:val="28"/>
                <w:szCs w:val="28"/>
              </w:rPr>
              <w:lastRenderedPageBreak/>
              <w:t>фигуры красные,                                                                                           1 кор.</w:t>
            </w:r>
          </w:p>
          <w:p w:rsidR="0094421D" w:rsidRPr="00C857A0" w:rsidRDefault="0094421D" w:rsidP="0094421D">
            <w:pPr>
              <w:rPr>
                <w:rFonts w:eastAsia="Calibri"/>
                <w:color w:val="000000"/>
                <w:sz w:val="28"/>
                <w:szCs w:val="28"/>
              </w:rPr>
            </w:pPr>
            <w:r w:rsidRPr="00C857A0">
              <w:rPr>
                <w:rFonts w:eastAsia="Calibri"/>
                <w:color w:val="000000"/>
                <w:sz w:val="28"/>
                <w:szCs w:val="28"/>
              </w:rPr>
              <w:t>фигуры желтые,                                                                                             1 кор.</w:t>
            </w:r>
          </w:p>
          <w:p w:rsidR="0094421D" w:rsidRPr="00C857A0" w:rsidRDefault="0094421D" w:rsidP="0094421D">
            <w:pPr>
              <w:rPr>
                <w:rFonts w:eastAsia="Calibri"/>
                <w:color w:val="000000"/>
                <w:sz w:val="28"/>
                <w:szCs w:val="28"/>
              </w:rPr>
            </w:pPr>
            <w:r w:rsidRPr="00C857A0">
              <w:rPr>
                <w:rFonts w:eastAsia="Calibri"/>
                <w:color w:val="000000"/>
                <w:sz w:val="28"/>
                <w:szCs w:val="28"/>
              </w:rPr>
              <w:t>фигуры зеленые,                                                                                           1 кор.</w:t>
            </w:r>
          </w:p>
          <w:p w:rsidR="0094421D" w:rsidRPr="00C857A0" w:rsidRDefault="0094421D" w:rsidP="0094421D">
            <w:pPr>
              <w:rPr>
                <w:rFonts w:eastAsia="Calibri"/>
                <w:color w:val="000000"/>
                <w:sz w:val="28"/>
                <w:szCs w:val="28"/>
              </w:rPr>
            </w:pPr>
            <w:r w:rsidRPr="00C857A0">
              <w:rPr>
                <w:rFonts w:eastAsia="Calibri"/>
                <w:color w:val="000000"/>
                <w:sz w:val="28"/>
                <w:szCs w:val="28"/>
              </w:rPr>
              <w:t>зеленые квадраты,                                                                                       1 кор.</w:t>
            </w:r>
          </w:p>
          <w:p w:rsidR="0094421D" w:rsidRPr="00C857A0" w:rsidRDefault="0094421D" w:rsidP="0094421D">
            <w:pPr>
              <w:rPr>
                <w:rFonts w:eastAsia="Calibri"/>
                <w:color w:val="000000"/>
                <w:sz w:val="28"/>
                <w:szCs w:val="28"/>
              </w:rPr>
            </w:pPr>
            <w:r w:rsidRPr="00C857A0">
              <w:rPr>
                <w:rFonts w:eastAsia="Calibri"/>
                <w:color w:val="000000"/>
                <w:sz w:val="28"/>
                <w:szCs w:val="28"/>
              </w:rPr>
              <w:t>красные квадраты,                                                                                       1 кор.</w:t>
            </w:r>
          </w:p>
          <w:p w:rsidR="0094421D" w:rsidRPr="00C857A0" w:rsidRDefault="0094421D" w:rsidP="0094421D">
            <w:pPr>
              <w:rPr>
                <w:rFonts w:eastAsia="Calibri"/>
                <w:color w:val="000000"/>
                <w:sz w:val="28"/>
                <w:szCs w:val="28"/>
              </w:rPr>
            </w:pPr>
            <w:r w:rsidRPr="00C857A0">
              <w:rPr>
                <w:rFonts w:eastAsia="Calibri"/>
                <w:color w:val="000000"/>
                <w:sz w:val="28"/>
                <w:szCs w:val="28"/>
              </w:rPr>
              <w:t>цифры,                                                                                                             1 кор.</w:t>
            </w:r>
          </w:p>
          <w:p w:rsidR="0094421D" w:rsidRPr="00C857A0" w:rsidRDefault="0094421D" w:rsidP="0094421D">
            <w:pPr>
              <w:rPr>
                <w:rFonts w:eastAsia="Calibri"/>
                <w:color w:val="000000"/>
                <w:sz w:val="28"/>
                <w:szCs w:val="28"/>
              </w:rPr>
            </w:pPr>
            <w:r w:rsidRPr="00C857A0">
              <w:rPr>
                <w:rFonts w:eastAsia="Calibri"/>
                <w:color w:val="000000"/>
                <w:sz w:val="28"/>
                <w:szCs w:val="28"/>
              </w:rPr>
              <w:t>математические знаки.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lastRenderedPageBreak/>
              <w:t xml:space="preserve">10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Счетный материал (пластик):</w:t>
            </w:r>
          </w:p>
          <w:p w:rsidR="0094421D" w:rsidRPr="00C857A0" w:rsidRDefault="0094421D" w:rsidP="0094421D">
            <w:pPr>
              <w:rPr>
                <w:rFonts w:eastAsia="Calibri"/>
                <w:color w:val="000000"/>
                <w:sz w:val="28"/>
                <w:szCs w:val="28"/>
              </w:rPr>
            </w:pPr>
            <w:r w:rsidRPr="00C857A0">
              <w:rPr>
                <w:rFonts w:eastAsia="Calibri"/>
                <w:color w:val="000000"/>
                <w:sz w:val="28"/>
                <w:szCs w:val="28"/>
              </w:rPr>
              <w:t>лисички + белочки,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ёжики + собачки,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бананы + яблоки,                                                                                          1 кор.</w:t>
            </w:r>
          </w:p>
          <w:p w:rsidR="0094421D" w:rsidRPr="00C857A0" w:rsidRDefault="0094421D" w:rsidP="0094421D">
            <w:pPr>
              <w:rPr>
                <w:rFonts w:eastAsia="Calibri"/>
                <w:color w:val="000000"/>
                <w:sz w:val="28"/>
                <w:szCs w:val="28"/>
              </w:rPr>
            </w:pPr>
            <w:r w:rsidRPr="00C857A0">
              <w:rPr>
                <w:rFonts w:eastAsia="Calibri"/>
                <w:color w:val="000000"/>
                <w:sz w:val="28"/>
                <w:szCs w:val="28"/>
              </w:rPr>
              <w:t>вишни + лимоны + клубника.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Кукла                                                                                                                1 шт.</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Набор резиновых игрушек.                                                                       3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Машинка                                                                                                        3 шт.</w:t>
            </w:r>
          </w:p>
        </w:tc>
      </w:tr>
      <w:tr w:rsidR="0094421D" w:rsidRPr="00C857A0" w:rsidTr="0094421D">
        <w:trPr>
          <w:trHeight w:val="27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Танк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Глиняные игрушки (дымковские).                                                          10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Игра «Рыбалка».                                                                                            1 шт.</w:t>
            </w:r>
          </w:p>
        </w:tc>
      </w:tr>
      <w:tr w:rsidR="0094421D" w:rsidRPr="00C857A0" w:rsidTr="0094421D">
        <w:trPr>
          <w:trHeight w:val="24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Куклы театр                                                                                                     2 кор.</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18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Театр русские сказки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19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«Предлоги».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«Природные и погодные явления».                                                1 шт.</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«Кто как устроен».                                                                                1 шт.</w:t>
            </w:r>
          </w:p>
        </w:tc>
      </w:tr>
      <w:tr w:rsidR="0094421D" w:rsidRPr="00C857A0" w:rsidTr="0094421D">
        <w:trPr>
          <w:trHeight w:val="33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lastRenderedPageBreak/>
              <w:t xml:space="preserve">22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«Гнездо, улей, нора».                                                                           1 шт.</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«Береги живое».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«Соберём грибы».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«Противоположности».                                                                      1 шт.</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«Какую пользу приносят домашние животные?».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rFonts w:eastAsia="Calibri"/>
                <w:color w:val="000000"/>
                <w:sz w:val="28"/>
                <w:szCs w:val="28"/>
              </w:rPr>
            </w:pPr>
            <w:r w:rsidRPr="00C857A0">
              <w:rPr>
                <w:color w:val="000000"/>
                <w:sz w:val="28"/>
                <w:szCs w:val="28"/>
              </w:rPr>
              <w:t xml:space="preserve">27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«На каждую загадку четыре отгадки».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«Собери картинки. Четвертый лишний».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29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«Истории в картинках».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30</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«Большие и маленькие».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31</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«Кто что делает?» (глаголы).                                                            2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32</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«Подбери пару».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33</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«Кто что делает?» (семья).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34</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«Профессии и атрибуты к ним».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35</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«Профессии».                                                                                       2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«Знаю всё о профессии».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37</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«Моя квартира».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«Всё о времени».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39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«Детям о времени».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40</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«Эволюция транспорта».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41</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Д/и: «Времена года и их признаки».                                                       1 шт.</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jc w:val="center"/>
              <w:rPr>
                <w:color w:val="000000"/>
                <w:sz w:val="28"/>
                <w:szCs w:val="28"/>
              </w:rPr>
            </w:pPr>
            <w:r w:rsidRPr="00C857A0">
              <w:rPr>
                <w:color w:val="000000"/>
                <w:sz w:val="28"/>
                <w:szCs w:val="28"/>
              </w:rPr>
              <w:t>42</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Картинки для логоритмики.</w:t>
            </w:r>
          </w:p>
        </w:tc>
      </w:tr>
    </w:tbl>
    <w:p w:rsidR="0094421D" w:rsidRPr="00C857A0" w:rsidRDefault="0094421D" w:rsidP="0094421D">
      <w:pPr>
        <w:spacing w:line="259" w:lineRule="auto"/>
        <w:jc w:val="both"/>
        <w:rPr>
          <w:rFonts w:eastAsia="Calibri"/>
          <w:color w:val="000000"/>
          <w:sz w:val="28"/>
          <w:szCs w:val="28"/>
        </w:rPr>
      </w:pPr>
    </w:p>
    <w:p w:rsidR="0094421D" w:rsidRPr="00C857A0" w:rsidRDefault="0094421D" w:rsidP="00CF32EE">
      <w:pPr>
        <w:numPr>
          <w:ilvl w:val="0"/>
          <w:numId w:val="26"/>
        </w:numPr>
        <w:spacing w:after="160" w:line="259" w:lineRule="auto"/>
        <w:ind w:hanging="361"/>
        <w:jc w:val="both"/>
        <w:rPr>
          <w:rFonts w:eastAsia="Calibri"/>
          <w:color w:val="000000"/>
          <w:sz w:val="28"/>
          <w:szCs w:val="28"/>
        </w:rPr>
      </w:pPr>
      <w:r w:rsidRPr="00C857A0">
        <w:rPr>
          <w:b/>
          <w:color w:val="000000"/>
          <w:sz w:val="28"/>
          <w:szCs w:val="28"/>
          <w:u w:val="single" w:color="000000"/>
        </w:rPr>
        <w:t>Зона развития психологической базы речи</w:t>
      </w:r>
    </w:p>
    <w:tbl>
      <w:tblPr>
        <w:tblW w:w="9539" w:type="dxa"/>
        <w:tblInd w:w="-74" w:type="dxa"/>
        <w:tblCellMar>
          <w:top w:w="9" w:type="dxa"/>
          <w:left w:w="106" w:type="dxa"/>
          <w:right w:w="42" w:type="dxa"/>
        </w:tblCellMar>
        <w:tblLook w:val="04A0" w:firstRow="1" w:lastRow="0" w:firstColumn="1" w:lastColumn="0" w:noHBand="0" w:noVBand="1"/>
      </w:tblPr>
      <w:tblGrid>
        <w:gridCol w:w="720"/>
        <w:gridCol w:w="8819"/>
      </w:tblGrid>
      <w:tr w:rsidR="0094421D" w:rsidRPr="00C857A0" w:rsidTr="0094421D">
        <w:trPr>
          <w:trHeight w:val="33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color w:val="000000"/>
                <w:sz w:val="28"/>
                <w:szCs w:val="28"/>
              </w:rPr>
              <w:t xml:space="preserve">№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rFonts w:eastAsia="Calibri"/>
                <w:color w:val="000000"/>
                <w:sz w:val="28"/>
                <w:szCs w:val="28"/>
              </w:rPr>
            </w:pPr>
            <w:r w:rsidRPr="00C857A0">
              <w:rPr>
                <w:color w:val="000000"/>
                <w:sz w:val="28"/>
                <w:szCs w:val="28"/>
              </w:rPr>
              <w:t xml:space="preserve">Наименование </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lastRenderedPageBreak/>
              <w:t xml:space="preserve">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«Театр настроения».</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Логические блоки Дьенеша.</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Учебно-методический комплекс игровых материалов к логическим блокам Дьенеша.</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«Половинки».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«Узнай на ощупь».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«Развиваем внимание».                                                                    1 кор.</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«Дополни картинку».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8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«Найди различия».                                                                             1 кор.</w:t>
            </w:r>
          </w:p>
        </w:tc>
      </w:tr>
      <w:tr w:rsidR="0094421D" w:rsidRPr="00C857A0" w:rsidTr="0094421D">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5"/>
              <w:jc w:val="center"/>
              <w:rPr>
                <w:rFonts w:eastAsia="Calibri"/>
                <w:color w:val="000000"/>
                <w:sz w:val="28"/>
                <w:szCs w:val="28"/>
              </w:rPr>
            </w:pPr>
            <w:r w:rsidRPr="00C857A0">
              <w:rPr>
                <w:color w:val="000000"/>
                <w:sz w:val="28"/>
                <w:szCs w:val="28"/>
              </w:rPr>
              <w:t xml:space="preserve">9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«Что к чему?».                                                                                      1 кор.</w:t>
            </w:r>
          </w:p>
        </w:tc>
      </w:tr>
      <w:tr w:rsidR="0094421D" w:rsidRPr="00C857A0" w:rsidTr="0094421D">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rFonts w:eastAsia="Calibri"/>
                <w:color w:val="000000"/>
                <w:sz w:val="28"/>
                <w:szCs w:val="28"/>
              </w:rPr>
            </w:pPr>
            <w:r w:rsidRPr="00C857A0">
              <w:rPr>
                <w:color w:val="000000"/>
                <w:sz w:val="28"/>
                <w:szCs w:val="28"/>
              </w:rPr>
              <w:t xml:space="preserve">10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«Палочки Кюизенера»                                                                        1 кор.</w:t>
            </w:r>
          </w:p>
        </w:tc>
      </w:tr>
      <w:tr w:rsidR="0094421D" w:rsidRPr="00C857A0" w:rsidTr="0094421D">
        <w:trPr>
          <w:trHeight w:val="33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rFonts w:eastAsia="Calibri"/>
                <w:color w:val="000000"/>
                <w:sz w:val="28"/>
                <w:szCs w:val="28"/>
              </w:rPr>
            </w:pPr>
            <w:r w:rsidRPr="00C857A0">
              <w:rPr>
                <w:color w:val="000000"/>
                <w:sz w:val="28"/>
                <w:szCs w:val="28"/>
              </w:rPr>
              <w:t xml:space="preserve">11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«Наши чувства и эмоции»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rFonts w:eastAsia="Calibri"/>
                <w:color w:val="000000"/>
                <w:sz w:val="28"/>
                <w:szCs w:val="28"/>
              </w:rPr>
            </w:pPr>
            <w:r w:rsidRPr="00C857A0">
              <w:rPr>
                <w:color w:val="000000"/>
                <w:sz w:val="28"/>
                <w:szCs w:val="28"/>
              </w:rPr>
              <w:t xml:space="preserve">12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«На развитие и совершенствование ВПФ».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13</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«Лисенок».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14</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«Сложи картинку».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15</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кубики: «Собери сказку».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«Подбери по цвету и форме».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17</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«Назови, что нарисовано».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«Сложи узор».                                                                                       1 кор.</w:t>
            </w:r>
          </w:p>
        </w:tc>
      </w:tr>
      <w:tr w:rsidR="0094421D" w:rsidRPr="00C857A0" w:rsidTr="0094421D">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ind w:right="68"/>
              <w:jc w:val="center"/>
              <w:rPr>
                <w:color w:val="000000"/>
                <w:sz w:val="28"/>
                <w:szCs w:val="28"/>
              </w:rPr>
            </w:pPr>
            <w:r w:rsidRPr="00C857A0">
              <w:rPr>
                <w:color w:val="000000"/>
                <w:sz w:val="28"/>
                <w:szCs w:val="28"/>
              </w:rPr>
              <w:t>19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Р/и: «Четвертый лишний».                                                                         1 кор.</w:t>
            </w:r>
          </w:p>
        </w:tc>
      </w:tr>
    </w:tbl>
    <w:p w:rsidR="0094421D" w:rsidRPr="00C857A0" w:rsidRDefault="0094421D" w:rsidP="0094421D">
      <w:pPr>
        <w:spacing w:after="211" w:line="259" w:lineRule="auto"/>
        <w:rPr>
          <w:rFonts w:eastAsia="Calibri"/>
          <w:color w:val="000000"/>
          <w:sz w:val="28"/>
          <w:szCs w:val="28"/>
        </w:rPr>
      </w:pPr>
    </w:p>
    <w:p w:rsidR="0094421D" w:rsidRPr="00C857A0" w:rsidRDefault="0094421D" w:rsidP="00CF32EE">
      <w:pPr>
        <w:numPr>
          <w:ilvl w:val="0"/>
          <w:numId w:val="26"/>
        </w:numPr>
        <w:spacing w:after="160" w:line="259" w:lineRule="auto"/>
        <w:ind w:hanging="361"/>
        <w:jc w:val="both"/>
        <w:rPr>
          <w:rFonts w:eastAsia="Calibri"/>
          <w:color w:val="000000"/>
          <w:sz w:val="28"/>
          <w:szCs w:val="28"/>
        </w:rPr>
      </w:pPr>
      <w:r w:rsidRPr="00C857A0">
        <w:rPr>
          <w:b/>
          <w:color w:val="000000"/>
          <w:sz w:val="28"/>
          <w:szCs w:val="28"/>
        </w:rPr>
        <w:t>Научно-методический блок (библиотека).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0"/>
        <w:gridCol w:w="826"/>
      </w:tblGrid>
      <w:tr w:rsidR="0094421D" w:rsidRPr="00C857A0" w:rsidTr="0094421D">
        <w:tc>
          <w:tcPr>
            <w:tcW w:w="2448" w:type="dxa"/>
            <w:shd w:val="clear" w:color="auto" w:fill="auto"/>
          </w:tcPr>
          <w:p w:rsidR="0094421D" w:rsidRPr="00C857A0" w:rsidRDefault="0094421D" w:rsidP="0094421D">
            <w:pPr>
              <w:spacing w:line="259" w:lineRule="auto"/>
              <w:jc w:val="center"/>
              <w:rPr>
                <w:rFonts w:eastAsia="Calibri"/>
                <w:b/>
                <w:color w:val="000000"/>
                <w:sz w:val="28"/>
                <w:szCs w:val="28"/>
              </w:rPr>
            </w:pPr>
            <w:r w:rsidRPr="00C857A0">
              <w:rPr>
                <w:rFonts w:eastAsia="Calibri"/>
                <w:b/>
                <w:color w:val="000000"/>
                <w:sz w:val="28"/>
                <w:szCs w:val="28"/>
              </w:rPr>
              <w:t>Автор</w:t>
            </w:r>
          </w:p>
        </w:tc>
        <w:tc>
          <w:tcPr>
            <w:tcW w:w="6300" w:type="dxa"/>
            <w:shd w:val="clear" w:color="auto" w:fill="auto"/>
          </w:tcPr>
          <w:p w:rsidR="0094421D" w:rsidRPr="00C857A0" w:rsidRDefault="0094421D" w:rsidP="0094421D">
            <w:pPr>
              <w:spacing w:line="259" w:lineRule="auto"/>
              <w:jc w:val="center"/>
              <w:rPr>
                <w:rFonts w:eastAsia="Calibri"/>
                <w:b/>
                <w:color w:val="000000"/>
                <w:sz w:val="28"/>
                <w:szCs w:val="28"/>
              </w:rPr>
            </w:pPr>
            <w:r w:rsidRPr="00C857A0">
              <w:rPr>
                <w:rFonts w:eastAsia="Calibri"/>
                <w:b/>
                <w:color w:val="000000"/>
                <w:sz w:val="28"/>
                <w:szCs w:val="28"/>
              </w:rPr>
              <w:t xml:space="preserve">Название </w:t>
            </w:r>
          </w:p>
        </w:tc>
        <w:tc>
          <w:tcPr>
            <w:tcW w:w="826" w:type="dxa"/>
            <w:shd w:val="clear" w:color="auto" w:fill="auto"/>
          </w:tcPr>
          <w:p w:rsidR="0094421D" w:rsidRPr="00C857A0" w:rsidRDefault="0094421D" w:rsidP="0094421D">
            <w:pPr>
              <w:spacing w:line="259" w:lineRule="auto"/>
              <w:jc w:val="center"/>
              <w:rPr>
                <w:rFonts w:eastAsia="Calibri"/>
                <w:b/>
                <w:color w:val="000000"/>
                <w:sz w:val="28"/>
                <w:szCs w:val="28"/>
              </w:rPr>
            </w:pPr>
            <w:r w:rsidRPr="00C857A0">
              <w:rPr>
                <w:rFonts w:eastAsia="Calibri"/>
                <w:b/>
                <w:color w:val="000000"/>
                <w:sz w:val="28"/>
                <w:szCs w:val="28"/>
              </w:rPr>
              <w:t>Кол-во.</w:t>
            </w: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Азова Е.А,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Чернова О.О.</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Домашняя тетрадь логопедическая. Изд: ТЦ Сфера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Учим звуки С, СЬ. 5-7 лет.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lastRenderedPageBreak/>
              <w:t>Учим звуки Л, ЛЬ. 5-7 лет.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Учим звуки З, ЗЬ, Ц 5-7 лет.</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p>
        </w:tc>
        <w:tc>
          <w:tcPr>
            <w:tcW w:w="6300" w:type="dxa"/>
            <w:shd w:val="clear" w:color="auto" w:fill="auto"/>
          </w:tcPr>
          <w:p w:rsidR="0094421D" w:rsidRPr="00C857A0" w:rsidRDefault="0094421D" w:rsidP="0094421D">
            <w:pPr>
              <w:spacing w:line="259" w:lineRule="auto"/>
              <w:rPr>
                <w:rFonts w:eastAsia="Calibri"/>
                <w:color w:val="000000"/>
                <w:sz w:val="28"/>
                <w:szCs w:val="28"/>
              </w:rPr>
            </w:pP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Акименко В.М.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Речевые нарушения у детей. – Ростов н/Д: Феникс 2008. - 141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Амонашвили Ш.А.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Размышления о гуманной педагогике. – М.: издательский дом Шалвы Амоношвили, 2001.- 464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Арбекова Н.Е.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Развиваем связную речь у детей 4-5 лет с ОНР.</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Арбекова Н.Е.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Развиваем связную речь у детей 5-6 лет с ОНР.</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Арбекова Н.Е.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Развиваем связную речь у детей 6-7 лет с ОНР.</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Арбекова Н.Е.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Карточки по лексическим темам</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Афонькина, Ю.А. Корчугова Н.А.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Рабочая программа учителя – логопеда ДОО. Волгоград: Учитель, 2016. – 76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Безруких М.М,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Макеева А.Г, Филиппова Г.А.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Книга для родителей. – М.: Вентана-Графф, 2002.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Безруких М.М,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Макеева А.Г, Филиппова Г.А.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Организация педагогической профилактики наркотизма среди младших школьников. – М.: Вентана-Графф, 2002. – 64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Белоусова Л.Е.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Веселые встречи. – СПб.: Детство – Пресс, 2004.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Боголюбская М.К., Шевченко Б.В.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Художественное чтение и рассказывание в детском саду.</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Бондаренко А.К.</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Словесные игры в детском саду. – М.: Просвещение, 1997.</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Булацкий 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Первые шаги. Самое главное. – ЗАО «Белфакс Медиа»</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Быховская А.М., Казова Н.А.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Количественный мониторинг общего и речевого развития детей с ОНР. - СПб.: ООО Издательство «Детство – Пресс», 2013». – 32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Васильева Е.В.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Демонстрационный материал. Беседы по картинкам. «Грамматические сказки». – ООО «Издатель</w:t>
            </w:r>
            <w:r w:rsidRPr="00C857A0">
              <w:rPr>
                <w:rFonts w:eastAsia="Calibri"/>
                <w:color w:val="000000"/>
                <w:sz w:val="28"/>
                <w:szCs w:val="28"/>
              </w:rPr>
              <w:lastRenderedPageBreak/>
              <w:t>ство Ранок».</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Волина В.В.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Почему мы так говорим: занимательный фразеологический словарь. М.: Аст – Пресс. 1997. – 352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Волина В.В.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Праздник Букваря. М.: Аст – Пресс. 1996. – 384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Волкова Л.С.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Игровая деятельность. Устранение заикания у дошкольников. М.: Просвещение. 1983. - 144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Волкова Л.С.,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Туманова Т.В, Филичева Т.Б.,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Чиркина Г.В.</w:t>
            </w:r>
          </w:p>
        </w:tc>
        <w:tc>
          <w:tcPr>
            <w:tcW w:w="6300" w:type="dxa"/>
            <w:shd w:val="clear" w:color="auto" w:fill="auto"/>
          </w:tcPr>
          <w:p w:rsidR="0094421D" w:rsidRPr="00C857A0" w:rsidRDefault="0094421D" w:rsidP="0094421D">
            <w:pPr>
              <w:rPr>
                <w:rFonts w:eastAsia="Calibri"/>
                <w:color w:val="000000"/>
                <w:sz w:val="28"/>
                <w:szCs w:val="28"/>
              </w:rPr>
            </w:pPr>
            <w:r w:rsidRPr="00C857A0">
              <w:rPr>
                <w:rFonts w:eastAsia="Calibri"/>
                <w:color w:val="000000"/>
                <w:sz w:val="28"/>
                <w:szCs w:val="28"/>
              </w:rPr>
              <w:t xml:space="preserve">Логопедия. Методическое наследие. Пособие для логопедов, студ. дефектол. фак. Вузов. / под ред. Л.С. Волковой. Книга </w:t>
            </w:r>
            <w:r w:rsidRPr="00C857A0">
              <w:rPr>
                <w:rFonts w:eastAsia="Calibri"/>
                <w:color w:val="000000"/>
                <w:sz w:val="28"/>
                <w:szCs w:val="28"/>
                <w:lang w:val="en-US"/>
              </w:rPr>
              <w:t>V</w:t>
            </w:r>
            <w:r w:rsidRPr="00C857A0">
              <w:rPr>
                <w:rFonts w:eastAsia="Calibri"/>
                <w:color w:val="000000"/>
                <w:sz w:val="28"/>
                <w:szCs w:val="28"/>
              </w:rPr>
              <w:t>. – М. : Гуманит. Изд. Центр. Владос, 2003 – 480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Володина В.С.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по развитию речи. – М.: «Росмэн», 2014. – 96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Воробьева Т.А.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Воробьева П.А.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Дыхание и речь. – СПб.: Издательский дом «Литера», 2014. – 112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Выгодская И.Г.</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 др</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Устранение заикания у дошкольников в игровых ситуациях. . – 2-е из. перераб. Доп. М.: Просвещение.1993. – 223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Под   ред.</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Гаркуши Ф.Ю.</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Коррекционно-педагогическая работа в дошкольных учреждениях для детей с нарушениями речи. – М.: Секачев В.Ю., ТЦ «Сфера», НИИ Школьных технологий, 2008.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Гербова В.В.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Предметные и сюжетные картинки по развитию речи. – М.: Просвещение, 1992.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Говорим правильно в 5 – 6 лет. Конспекты фронтальных занятий </w:t>
            </w:r>
            <w:r w:rsidRPr="00C857A0">
              <w:rPr>
                <w:rFonts w:eastAsia="Calibri"/>
                <w:color w:val="000000"/>
                <w:sz w:val="28"/>
                <w:szCs w:val="28"/>
                <w:lang w:val="en-US"/>
              </w:rPr>
              <w:t>I</w:t>
            </w:r>
            <w:r w:rsidRPr="00C857A0">
              <w:rPr>
                <w:rFonts w:eastAsia="Calibri"/>
                <w:color w:val="000000"/>
                <w:sz w:val="28"/>
                <w:szCs w:val="28"/>
              </w:rPr>
              <w:t xml:space="preserve"> – </w:t>
            </w:r>
            <w:r w:rsidRPr="00C857A0">
              <w:rPr>
                <w:rFonts w:eastAsia="Calibri"/>
                <w:color w:val="000000"/>
                <w:sz w:val="28"/>
                <w:szCs w:val="28"/>
                <w:lang w:val="en-US"/>
              </w:rPr>
              <w:t>II</w:t>
            </w:r>
            <w:r w:rsidRPr="00C857A0">
              <w:rPr>
                <w:rFonts w:eastAsia="Calibri"/>
                <w:color w:val="000000"/>
                <w:sz w:val="28"/>
                <w:szCs w:val="28"/>
              </w:rPr>
              <w:t xml:space="preserve"> периода обучения в старшей логогруппе. – М.: Издательство ГНОМ, 2011.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Говорим правильно в 5 – 6  лет. Конспекты фронтальных занятий по развитию связной речи в старшей логогруппе. М.: Издательство ГНОМ, 2011. – 160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Говорим правильно в 5 – 6  лет. Приложение к пособию. – М.: Издательство ГНОМ, 2011.</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Говорим правильно в 5 – 6  лет. Альбом  2 по обучению грамоте в старшей логогруппе. – М.: Издательство ГНОМ, 2011.</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Говорим правильно в 6 – 7  лет. Конспекты фронтальных занятий </w:t>
            </w:r>
            <w:r w:rsidRPr="00C857A0">
              <w:rPr>
                <w:rFonts w:eastAsia="Calibri"/>
                <w:color w:val="000000"/>
                <w:sz w:val="28"/>
                <w:szCs w:val="28"/>
                <w:lang w:val="en-US"/>
              </w:rPr>
              <w:t>I</w:t>
            </w:r>
            <w:r w:rsidRPr="00C857A0">
              <w:rPr>
                <w:rFonts w:eastAsia="Calibri"/>
                <w:color w:val="000000"/>
                <w:sz w:val="28"/>
                <w:szCs w:val="28"/>
              </w:rPr>
              <w:t xml:space="preserve">, </w:t>
            </w:r>
            <w:r w:rsidRPr="00C857A0">
              <w:rPr>
                <w:rFonts w:eastAsia="Calibri"/>
                <w:color w:val="000000"/>
                <w:sz w:val="28"/>
                <w:szCs w:val="28"/>
                <w:lang w:val="en-US"/>
              </w:rPr>
              <w:t>II</w:t>
            </w:r>
            <w:r w:rsidRPr="00C857A0">
              <w:rPr>
                <w:rFonts w:eastAsia="Calibri"/>
                <w:color w:val="000000"/>
                <w:sz w:val="28"/>
                <w:szCs w:val="28"/>
              </w:rPr>
              <w:t xml:space="preserve">, </w:t>
            </w:r>
            <w:r w:rsidRPr="00C857A0">
              <w:rPr>
                <w:rFonts w:eastAsia="Calibri"/>
                <w:color w:val="000000"/>
                <w:sz w:val="28"/>
                <w:szCs w:val="28"/>
                <w:lang w:val="en-US"/>
              </w:rPr>
              <w:t>III</w:t>
            </w:r>
            <w:r w:rsidRPr="00C857A0">
              <w:rPr>
                <w:rFonts w:eastAsia="Calibri"/>
                <w:color w:val="000000"/>
                <w:sz w:val="28"/>
                <w:szCs w:val="28"/>
              </w:rPr>
              <w:t xml:space="preserve"> периода обучения в подготовительной к школе логогруппе. – М.: Издательство ГНОМ и Д, 2010. – 160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Говорим правильно в 6 – 7  лет. Конспекты фрон</w:t>
            </w:r>
            <w:r w:rsidRPr="00C857A0">
              <w:rPr>
                <w:rFonts w:eastAsia="Calibri"/>
                <w:color w:val="000000"/>
                <w:sz w:val="28"/>
                <w:szCs w:val="28"/>
              </w:rPr>
              <w:lastRenderedPageBreak/>
              <w:t>тальных занятий по развитию связной речи в подготовительной к школе логогруппе. – М.: Издательство ГНОМ и Д, 2010.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Тетрадь взаимосвязи логопеда и воспитателя в подготовительной к школе группе 1. Гомзяк – М.: Издательство ГНОМ</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Говорим правильно в 6 – 7 лет. Альбом 2,3 по обучению грамоте в старшей логогруппе. </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Гомзяк О.С.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Развитие связной речи у 6-летних детей. Конспекты занятий. – М.: ТЦ «Сфера», 2007. - 96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Горбаченок 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Кто где живет. – Издательский дом «Юнион».</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Горбаченок Е.</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Где, откуда и куда. – Издательский дом «Юнион».</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Граб Л.М.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Развиваем графические навыки</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Граб Л.М.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Тематическое планирование коррекционной работы в логопедической группе для детей 5-6 лет с ОНР. – М.: Издательство ГНОМ.</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Жесткова В.Ф.</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Взаимодействие специалистов в работе по преодолению ОНР у дошкольников 5-7 лет. – Волгоград: Учитель, 2015. – 71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Закревская О.В.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Развивайся малыш</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Захарова О.</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Буквы и слова.</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Захарова О.</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Правильные звуки.</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Захарова О.</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Цвета и формы.</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Иншакова О.Б.</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для логопеда. – 2-е изд. испр., доп. – М.: Гуманитар. Центр Владос, 2011. – 279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Колесникова Е.В.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Демонстрационный материал и учебное методическое пособие. Слова, слоги, звуки. Изд. Ювента </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Колесникова Е.В.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От звука к слову. Изд. Ювента.</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Коноваленко В.В., Коноваленко С.В.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Автоматизация сонорных звуков Л, ЛЬ. Альбом 3. – М.: Издательство ГНОМ, 2013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Коноваленко В.В., Коноваленко С.В.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Развитие связной речи. – М.: Издательство ГНОМ и Д.,2002.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Корнев А.Н.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Подготовка к обучению грамоте детей с нарушениями речи: метод. пособие. – 2-е изд. – М.: Айрис-пресс, 2007.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Короткова Э.П.</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Обучение детей дошкольного возраста рассказыванию. – М.: Просвещение, 1982.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Косинова Е.М.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Большой логопедический учебник с заданиями и упражнениями для самых маленьких. – М.: ООО Изд. «Эксмо», 2014. – 192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Косинова Е.М.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Уроки логопеда (игры для развития речи). – М.: ООО Изд. «Эксмо», 2015. – 192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lastRenderedPageBreak/>
              <w:t>Куликовская Т.А.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Артикуляционная гимнастика в стихах и картинках. – М.: Гном, 2014. – 64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Лопухина И.С.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Логопедия. Речь, ритм, движения. – СПб.: Дельта, 1997. – 256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Никитин Б.П.</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Первые уроки естественного воспитания, или детство без болезней. – Л.: Лен. Издат., 1990 – 191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Никифорова Л.М.,</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Буйко В.И.</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Логопедическая Азбука. – Екатеринбург: Изд. ЛИТУР, 2015. – 112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Николаева С.Н.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Юный эколог. – М.: Мозаика – синтез, 2010. – 144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Домашняя тетрадь. – СПб: Детство – Пресс.</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Занимаемся вместе. Ранний возраст.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Занимаемся вместе. Старшая группа. Часть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Занимаемся вместе. Старшая группа. Часть 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Игры для развития речи. – СПб.: ООО «Издательство «Детство - Пресс».</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«Играй-ка, различай-ка».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«Играй-ка, соображай-ка».</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Картотеки методических рекомендаций для родителей дошкольников с ОНР. – СПб.: Детство – Пресс, 2011. – 240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Картинный материал к речевой карте ребенка младшего дошкольного возраста от 3-4 лет. – СПб.: ООО Издательство «Детство – Пресс», 2014». – 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Мой букварь. Книга для обучения дошкольников чтению. – СПб.: ООО Издательство «Детство – Пресс», 2011». – 120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Примерная адаптированная программа коррекционной развивающей работы в группе компенсирующей направленности ДОО для детей с тяжелыми нарушениями речи (общим недоразвитием речи) с 3 до 7 лет. – 3-е изд. перераб. И доп. В соответствии с ФГОС ДО. – СПб. : ООО «Издательство «Детство – Пресс», 2015». – 240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Примерная программа коррекционной развивающей работы в логопедической группе для детей с общим недоразвитием речи (с 3 до 7 лет). – СПб.: ООО «Издательство «Детство – Пресс», 2013». – 560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Развитие фонематических процессов и навыков звукового анализа и синтеза у старших дошколь</w:t>
            </w:r>
            <w:r w:rsidRPr="00C857A0">
              <w:rPr>
                <w:rFonts w:eastAsia="Calibri"/>
                <w:color w:val="000000"/>
                <w:sz w:val="28"/>
                <w:szCs w:val="28"/>
              </w:rPr>
              <w:lastRenderedPageBreak/>
              <w:t>ников. – СПб.: Детство- пресс, 2015.</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Современная система коррекционной работы в логопедической группе для детей с ОНР (с 3 до 7 лет). – СПб.: ООО «Издательство «Детство – Пресс», 2013». – 624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Тетрадь для средней логопедической группы детского сада. – СПб.: ООО «Издательство «Детство-Пресс», 2012.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Нищева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Тетрадь для подготовительной логопедической группы детского сада. – СПб.: ООО «Издательство «Детство - Пресс»», 2012.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Поваляева М.А.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Справочник логопеда. – изд. 8-е – Ростов н/Д: Феникс 2007.- 445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Рузина М.С.</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Страна пальчиковых игр. – СПб.: ООО «Издательский дом «Кристалл»», 200. – 176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p>
        </w:tc>
        <w:tc>
          <w:tcPr>
            <w:tcW w:w="6300" w:type="dxa"/>
            <w:shd w:val="clear" w:color="auto" w:fill="auto"/>
          </w:tcPr>
          <w:p w:rsidR="0094421D" w:rsidRPr="00C857A0" w:rsidRDefault="0094421D" w:rsidP="0094421D">
            <w:pPr>
              <w:spacing w:line="259" w:lineRule="auto"/>
              <w:rPr>
                <w:rFonts w:eastAsia="Calibri"/>
                <w:color w:val="000000"/>
                <w:sz w:val="28"/>
                <w:szCs w:val="28"/>
              </w:rPr>
            </w:pP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Саморокова О.П., Кругликова Т.Н.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Свистящие звуки (планы, конспекты, логопедические занятия). – М.: Издательство ГНОМ, 2014. – 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Саморокова О.П., Кругликова Т.Н.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Шипящие звуки (планы, конспекты, логопедические занятия). – М.: Издательство ГНОМ, 2014. – 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Селиверстов В.И.,</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Шаховская С.Н.,</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Воронцова Т.Н., Гаубих Ю.Г.</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Практикум по дошкольной логопедии. – М.: Просвещение, 1988 – 222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Под   ред. Серебряковой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Стимульный материал для диагностического обследования детей раннего дошкольного возраста. – СПб.: Карл, 2005. – 12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Сидорова У.М.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Домашняя тетрадь логопедическая. Учим слова и предложения. 4 – 5 лет. – Изд: ТЦ Сфера.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Сидорова У.М.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Домашняя тетрадь логопедическая. Учим слова и предложения. 5 – 6 лет. – Изд: ТЦ Сфера.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Сидорова У.М.</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Домашняя тетрадь логопедическая. Учим слова и предложения. 6 – 7 лет. – Изд: ТЦ Сфера.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lastRenderedPageBreak/>
              <w:t>Часть 3.</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4.</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5.</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Сост.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Скиба. Т.В.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222 Лучшие загадки для мальчиков и девочек. – Ростов на/Д: Владис, 2013. – 384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Сластья. Л.Н.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Формирование связной речи детей  4-5 лет: планирование, конспекты занятий, лексический материал. – Волгоград: Учитель, 2010. – 232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Слюсар Ю.</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Считай – решай. – Издательский дом «Юнион».</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Смирнова Л.Н., Овчинников С.Н.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Логопедия в детском саду. Занятия с детьми 5-6 лет с общим недоразвитием речи: пособие для логопедов, дефектологов и воспитателей. – 2-е изд., испр. Доп. -  м.: Мозаика – Синтез, 2010. – 88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Смоленцева А.А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Сюжетно – дидактические игры с математическим содержанием. – М.: Просвещение, 1987. – 97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Спивак Е.Н.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Звуки С, З, СЬ, ЗЬ. – М.: ГНОМ и Д., 2007. – 40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Спивак Е.Н.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Звуки Ш, Ж, Ч, Щ. – М.: ГНОМ и Д., 2007. – 48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Тарабарина Т.И.,</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Елкина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Популярное пособие для родителей и педагогов. – Ярославль.  Академия развития, 1997. – 221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Тарабарина Т.И.,</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Соколова Е.И.</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Популярное пособие для родителей и педагогов. – Ярославль.  Академия развития, 2001. – 208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Теремкова Н.Э.</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Логопедические домашние задания для детей 5 – 7 лет с ОНР. </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3.</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4.</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Тумакова Г.А.</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под   ред.</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Сохиной Ф.А.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Ознакомление дошкольника со звучащим словом. Пособие для воспитателя дет. сада. – М.: Просвещение, 1991. – 128 с. </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Усова А.П.</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 др.</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Занятия в детском саду. – Москва, 1954.</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Усова А.П.</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и др.</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Обучение в детском саду. – Москва: Просвещение 1981. – 176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Успенская Л.П., Успенский М.Б.</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Учитесь правильно говорить. – М.: Просвещение, 1991.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Часть 2.</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Филичева Т.Б.,</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Орлова О.С.,</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Туманова Т.В.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Основы дошкольной логопедии. . – Москва: ЭКСМО, 2015. – 320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Филичева Т.Б.,</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lastRenderedPageBreak/>
              <w:t>Соболева А.Р.</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lastRenderedPageBreak/>
              <w:t>Развитие речи дошкольника: методическое посо</w:t>
            </w:r>
            <w:r w:rsidRPr="00C857A0">
              <w:rPr>
                <w:rFonts w:eastAsia="Calibri"/>
                <w:color w:val="000000"/>
                <w:sz w:val="28"/>
                <w:szCs w:val="28"/>
              </w:rPr>
              <w:lastRenderedPageBreak/>
              <w:t>бие с иллюстрациями. – Екатеринбург: изд. «Арго», 1996. – 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Филичева Т.Б.,</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Чиркина Г.В.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Основы логопедии. </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Фесюкова Л.Б.</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Демонстрационный материал. Беседы по картинкам. «В мире мудрых пословиц». – ООО  «Издательство Ранок».</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p>
        </w:tc>
        <w:tc>
          <w:tcPr>
            <w:tcW w:w="6300" w:type="dxa"/>
            <w:shd w:val="clear" w:color="auto" w:fill="auto"/>
          </w:tcPr>
          <w:p w:rsidR="0094421D" w:rsidRPr="00C857A0" w:rsidRDefault="0094421D" w:rsidP="0094421D">
            <w:pPr>
              <w:spacing w:line="259" w:lineRule="auto"/>
              <w:rPr>
                <w:rFonts w:eastAsia="Calibri"/>
                <w:color w:val="000000"/>
                <w:sz w:val="28"/>
                <w:szCs w:val="28"/>
              </w:rPr>
            </w:pP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Ханьшева Г.В., Кулибаба Л.В.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Болтушки – Хохотушки. – Ростов н/Д.  Феникс. 2015 – 91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Цуканова С.П.,</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Бец Л.П.</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Я учусь говорить и читать.</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1.</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2.</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Альбом 3.</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Сост.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Чистякова Н.А.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Я учусь грамоте. Часть 1 – 2. – М.: ТЦ Сфера, 2013 – 16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Чуб Н.В.</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Тренируем пальчики. – М.: АСТ, 2015. – 80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Шапирова Т.</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 xml:space="preserve">Простая и веселая тренировка навыков чтения. </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Шевченко С.Г.</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Подготовка к школе детей с ЗПР. – М.: Школьная пресса, 2003. – 96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Сост.</w:t>
            </w:r>
          </w:p>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Шестернина Л.Н.</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Тематический словарь в картинках: азбука действий «Кто что делает?». – М.: Школьная пресса, 2011. – 56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r w:rsidR="0094421D" w:rsidRPr="00C857A0" w:rsidTr="0094421D">
        <w:tc>
          <w:tcPr>
            <w:tcW w:w="2448"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Юзбекова Е.А.</w:t>
            </w:r>
          </w:p>
        </w:tc>
        <w:tc>
          <w:tcPr>
            <w:tcW w:w="6300" w:type="dxa"/>
            <w:shd w:val="clear" w:color="auto" w:fill="auto"/>
          </w:tcPr>
          <w:p w:rsidR="0094421D" w:rsidRPr="00C857A0" w:rsidRDefault="0094421D" w:rsidP="0094421D">
            <w:pPr>
              <w:spacing w:line="259" w:lineRule="auto"/>
              <w:rPr>
                <w:rFonts w:eastAsia="Calibri"/>
                <w:color w:val="000000"/>
                <w:sz w:val="28"/>
                <w:szCs w:val="28"/>
              </w:rPr>
            </w:pPr>
            <w:r w:rsidRPr="00C857A0">
              <w:rPr>
                <w:rFonts w:eastAsia="Calibri"/>
                <w:color w:val="000000"/>
                <w:sz w:val="28"/>
                <w:szCs w:val="28"/>
              </w:rPr>
              <w:t>Ступеньки творчества. Юзбекова – М.: Линка – Пресс, 2006. – 128 с.</w:t>
            </w:r>
          </w:p>
        </w:tc>
        <w:tc>
          <w:tcPr>
            <w:tcW w:w="826" w:type="dxa"/>
            <w:shd w:val="clear" w:color="auto" w:fill="auto"/>
          </w:tcPr>
          <w:p w:rsidR="0094421D" w:rsidRPr="00C857A0" w:rsidRDefault="0094421D" w:rsidP="0094421D">
            <w:pPr>
              <w:spacing w:line="259" w:lineRule="auto"/>
              <w:rPr>
                <w:rFonts w:eastAsia="Calibri"/>
                <w:color w:val="000000"/>
                <w:sz w:val="28"/>
                <w:szCs w:val="28"/>
              </w:rPr>
            </w:pPr>
          </w:p>
        </w:tc>
      </w:tr>
    </w:tbl>
    <w:p w:rsidR="0094421D" w:rsidRPr="00C857A0" w:rsidRDefault="0094421D" w:rsidP="0094421D">
      <w:pPr>
        <w:spacing w:line="259" w:lineRule="auto"/>
        <w:rPr>
          <w:rFonts w:eastAsia="Calibri"/>
          <w:color w:val="000000"/>
          <w:sz w:val="28"/>
          <w:szCs w:val="28"/>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E17AFA" w:rsidRDefault="00E17AFA" w:rsidP="001F2AE4">
      <w:pPr>
        <w:pStyle w:val="ab"/>
        <w:spacing w:line="360" w:lineRule="auto"/>
        <w:ind w:left="-142" w:firstLine="0"/>
        <w:jc w:val="left"/>
        <w:rPr>
          <w:rFonts w:eastAsia="+mn-ea"/>
          <w:b/>
          <w:sz w:val="32"/>
          <w:szCs w:val="32"/>
        </w:rPr>
      </w:pPr>
    </w:p>
    <w:p w:rsidR="001F2AE4" w:rsidRDefault="001F2AE4" w:rsidP="001F2AE4">
      <w:pPr>
        <w:pStyle w:val="ab"/>
        <w:spacing w:line="360" w:lineRule="auto"/>
        <w:ind w:left="-142" w:firstLine="0"/>
        <w:jc w:val="left"/>
        <w:rPr>
          <w:rFonts w:eastAsia="+mn-ea"/>
          <w:b/>
          <w:sz w:val="32"/>
          <w:szCs w:val="32"/>
        </w:rPr>
      </w:pPr>
      <w:r w:rsidRPr="00C857A0">
        <w:rPr>
          <w:rFonts w:eastAsia="+mn-ea"/>
          <w:b/>
          <w:sz w:val="32"/>
          <w:szCs w:val="32"/>
        </w:rPr>
        <w:lastRenderedPageBreak/>
        <w:t>ПРИЛОЖЕНИЕ 2</w:t>
      </w:r>
    </w:p>
    <w:p w:rsidR="001A19D6" w:rsidRDefault="001A19D6" w:rsidP="001A19D6">
      <w:pPr>
        <w:rPr>
          <w:b/>
          <w:bCs/>
          <w:sz w:val="32"/>
        </w:rPr>
      </w:pPr>
      <w:r>
        <w:rPr>
          <w:b/>
          <w:bCs/>
          <w:sz w:val="32"/>
        </w:rPr>
        <w:t>Тематическое планирование совместной коммуникативной деятельности с детьми с ТНР в подготовительной группе</w:t>
      </w:r>
    </w:p>
    <w:p w:rsidR="001A19D6" w:rsidRDefault="001A19D6" w:rsidP="001A19D6">
      <w:pPr>
        <w:jc w:val="center"/>
        <w:rPr>
          <w:b/>
          <w:bCs/>
          <w:sz w:val="32"/>
        </w:rPr>
      </w:pPr>
      <w:r>
        <w:rPr>
          <w:b/>
          <w:bCs/>
          <w:sz w:val="32"/>
          <w:lang w:val="en-US"/>
        </w:rPr>
        <w:t>I</w:t>
      </w:r>
      <w:r>
        <w:rPr>
          <w:b/>
          <w:bCs/>
          <w:sz w:val="32"/>
        </w:rPr>
        <w:t xml:space="preserve"> квартал</w:t>
      </w:r>
    </w:p>
    <w:p w:rsidR="001A19D6" w:rsidRDefault="001A19D6" w:rsidP="001A19D6">
      <w:pPr>
        <w:jc w:val="center"/>
        <w:rPr>
          <w:b/>
          <w:bCs/>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5763"/>
        <w:gridCol w:w="2647"/>
      </w:tblGrid>
      <w:tr w:rsidR="001A19D6" w:rsidTr="001A19D6">
        <w:tc>
          <w:tcPr>
            <w:tcW w:w="965" w:type="pct"/>
            <w:vMerge w:val="restar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Месяц. Неделя</w:t>
            </w:r>
          </w:p>
        </w:tc>
        <w:tc>
          <w:tcPr>
            <w:tcW w:w="4035" w:type="pct"/>
            <w:gridSpan w:val="2"/>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jc w:val="center"/>
              <w:rPr>
                <w:bCs/>
                <w:sz w:val="28"/>
                <w:szCs w:val="28"/>
                <w:lang w:eastAsia="en-US"/>
              </w:rPr>
            </w:pPr>
            <w:r>
              <w:rPr>
                <w:bCs/>
                <w:sz w:val="28"/>
                <w:szCs w:val="28"/>
                <w:lang w:eastAsia="en-US"/>
              </w:rPr>
              <w:t>КОММУНИКАЦИЯ</w:t>
            </w:r>
          </w:p>
        </w:tc>
      </w:tr>
      <w:tr w:rsidR="001A19D6" w:rsidTr="001A19D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19D6" w:rsidRDefault="001A19D6">
            <w:pPr>
              <w:spacing w:line="276" w:lineRule="auto"/>
              <w:rPr>
                <w:bCs/>
                <w:sz w:val="28"/>
                <w:szCs w:val="28"/>
                <w:lang w:eastAsia="en-US"/>
              </w:rPr>
            </w:pP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Непрерывная образовательная деятельность по развитию речи</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jc w:val="center"/>
              <w:rPr>
                <w:bCs/>
                <w:sz w:val="28"/>
                <w:szCs w:val="28"/>
                <w:lang w:eastAsia="en-US"/>
              </w:rPr>
            </w:pPr>
            <w:r>
              <w:rPr>
                <w:bCs/>
                <w:sz w:val="28"/>
                <w:szCs w:val="28"/>
                <w:lang w:eastAsia="en-US"/>
              </w:rPr>
              <w:t>Непрерывная образовательная деятельность по подготовке к обучению грамоте</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Сентябрь:</w:t>
            </w:r>
          </w:p>
          <w:p w:rsidR="001A19D6" w:rsidRDefault="001A19D6">
            <w:pPr>
              <w:spacing w:line="276" w:lineRule="auto"/>
              <w:rPr>
                <w:sz w:val="28"/>
                <w:lang w:eastAsia="en-US"/>
              </w:rPr>
            </w:pPr>
            <w:r>
              <w:rPr>
                <w:sz w:val="28"/>
                <w:lang w:eastAsia="en-US"/>
              </w:rPr>
              <w:t xml:space="preserve">I, </w:t>
            </w:r>
            <w:r>
              <w:rPr>
                <w:sz w:val="28"/>
                <w:lang w:val="en-US" w:eastAsia="en-US"/>
              </w:rPr>
              <w:t xml:space="preserve">II </w:t>
            </w:r>
            <w:r>
              <w:rPr>
                <w:sz w:val="28"/>
                <w:lang w:eastAsia="en-US"/>
              </w:rPr>
              <w:t>неделя</w:t>
            </w:r>
          </w:p>
          <w:p w:rsidR="001A19D6" w:rsidRDefault="001A19D6">
            <w:pPr>
              <w:spacing w:line="276" w:lineRule="auto"/>
              <w:rPr>
                <w:b/>
                <w:bCs/>
                <w:sz w:val="32"/>
                <w:lang w:eastAsia="en-US"/>
              </w:rPr>
            </w:pPr>
            <w:r>
              <w:rPr>
                <w:sz w:val="28"/>
                <w:lang w:eastAsia="en-US"/>
              </w:rPr>
              <w:t>(1 – 11)</w:t>
            </w:r>
          </w:p>
        </w:tc>
        <w:tc>
          <w:tcPr>
            <w:tcW w:w="4035" w:type="pct"/>
            <w:gridSpan w:val="2"/>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i/>
                <w:sz w:val="28"/>
                <w:szCs w:val="28"/>
                <w:lang w:eastAsia="en-US"/>
              </w:rPr>
            </w:pPr>
            <w:r>
              <w:rPr>
                <w:b/>
                <w:bCs/>
                <w:i/>
                <w:color w:val="FF0000"/>
                <w:sz w:val="28"/>
                <w:szCs w:val="28"/>
                <w:lang w:eastAsia="en-US"/>
              </w:rPr>
              <w:t xml:space="preserve">«1 сентября – день знаний»! </w:t>
            </w:r>
            <w:r>
              <w:rPr>
                <w:bCs/>
                <w:i/>
                <w:color w:val="FF0000"/>
                <w:sz w:val="28"/>
                <w:szCs w:val="28"/>
                <w:lang w:eastAsia="en-US"/>
              </w:rPr>
              <w:t xml:space="preserve"> (Детский сад – второй наш дом, как тепло, уютно в нем! Школа. Школьные принадлежности)</w:t>
            </w:r>
            <w:r>
              <w:rPr>
                <w:bCs/>
                <w:i/>
                <w:sz w:val="28"/>
                <w:szCs w:val="28"/>
                <w:lang w:eastAsia="en-US"/>
              </w:rPr>
              <w:t>.</w:t>
            </w:r>
          </w:p>
          <w:p w:rsidR="001A19D6" w:rsidRDefault="001A19D6">
            <w:pPr>
              <w:spacing w:line="276" w:lineRule="auto"/>
              <w:rPr>
                <w:b/>
                <w:bCs/>
                <w:sz w:val="32"/>
                <w:lang w:eastAsia="en-US"/>
              </w:rPr>
            </w:pPr>
            <w:r>
              <w:rPr>
                <w:bCs/>
                <w:i/>
                <w:sz w:val="28"/>
                <w:szCs w:val="28"/>
                <w:lang w:eastAsia="en-US"/>
              </w:rPr>
              <w:t>Мониторинг речевого развития детей, адаптация детей в группе после каникул</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I</w:t>
            </w:r>
            <w:r>
              <w:rPr>
                <w:sz w:val="28"/>
                <w:lang w:eastAsia="en-US"/>
              </w:rPr>
              <w:t>II неделя</w:t>
            </w:r>
          </w:p>
          <w:p w:rsidR="001A19D6" w:rsidRDefault="001A19D6">
            <w:pPr>
              <w:spacing w:line="276" w:lineRule="auto"/>
              <w:rPr>
                <w:sz w:val="28"/>
                <w:lang w:val="en-US" w:eastAsia="en-US"/>
              </w:rPr>
            </w:pPr>
            <w:r>
              <w:rPr>
                <w:sz w:val="28"/>
                <w:lang w:eastAsia="en-US"/>
              </w:rPr>
              <w:t>(12 – 18)</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sz w:val="28"/>
                <w:lang w:eastAsia="en-US"/>
              </w:rPr>
            </w:pPr>
            <w:r>
              <w:rPr>
                <w:b/>
                <w:sz w:val="28"/>
                <w:lang w:eastAsia="en-US"/>
              </w:rPr>
              <w:t>Осень (приметы осени, деревья, кустарники)</w:t>
            </w:r>
          </w:p>
          <w:p w:rsidR="001A19D6" w:rsidRDefault="001A19D6">
            <w:pPr>
              <w:spacing w:line="276" w:lineRule="auto"/>
              <w:rPr>
                <w:b/>
                <w:sz w:val="28"/>
                <w:lang w:eastAsia="en-US"/>
              </w:rPr>
            </w:pPr>
          </w:p>
          <w:p w:rsidR="001A19D6" w:rsidRDefault="001A19D6">
            <w:pPr>
              <w:spacing w:line="276" w:lineRule="auto"/>
              <w:rPr>
                <w:b/>
                <w:i/>
                <w:color w:val="FF0000"/>
                <w:sz w:val="28"/>
                <w:lang w:eastAsia="en-US"/>
              </w:rPr>
            </w:pPr>
            <w:r>
              <w:rPr>
                <w:b/>
                <w:i/>
                <w:color w:val="FF0000"/>
                <w:sz w:val="28"/>
                <w:lang w:eastAsia="en-US"/>
              </w:rPr>
              <w:t>«Цветная осень – вечер года»</w:t>
            </w:r>
          </w:p>
          <w:p w:rsidR="001A19D6" w:rsidRDefault="001A19D6">
            <w:pPr>
              <w:spacing w:line="276" w:lineRule="auto"/>
              <w:rPr>
                <w:b/>
                <w:i/>
                <w:color w:val="FF0000"/>
                <w:sz w:val="28"/>
                <w:lang w:eastAsia="en-US"/>
              </w:rPr>
            </w:pP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i/>
                <w:sz w:val="28"/>
                <w:szCs w:val="28"/>
                <w:lang w:eastAsia="en-US"/>
              </w:rPr>
            </w:pPr>
            <w:r>
              <w:rPr>
                <w:bCs/>
                <w:i/>
                <w:sz w:val="28"/>
                <w:szCs w:val="28"/>
                <w:lang w:eastAsia="en-US"/>
              </w:rPr>
              <w:t>Мониторинг речевого развития детей.</w:t>
            </w:r>
          </w:p>
          <w:p w:rsidR="001A19D6" w:rsidRDefault="001A19D6">
            <w:pPr>
              <w:spacing w:line="276" w:lineRule="auto"/>
              <w:rPr>
                <w:bCs/>
                <w:sz w:val="28"/>
                <w:szCs w:val="28"/>
                <w:lang w:eastAsia="en-US"/>
              </w:rPr>
            </w:pPr>
            <w:r>
              <w:rPr>
                <w:bCs/>
                <w:sz w:val="28"/>
                <w:szCs w:val="28"/>
                <w:lang w:eastAsia="en-US"/>
              </w:rPr>
              <w:t>Звуки вокруг: неречевые-речевые</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I</w:t>
            </w:r>
            <w:r>
              <w:rPr>
                <w:sz w:val="28"/>
                <w:lang w:eastAsia="en-US"/>
              </w:rPr>
              <w:t>V неделя</w:t>
            </w:r>
          </w:p>
          <w:p w:rsidR="001A19D6" w:rsidRDefault="001A19D6">
            <w:pPr>
              <w:spacing w:line="276" w:lineRule="auto"/>
              <w:rPr>
                <w:b/>
                <w:bCs/>
                <w:sz w:val="32"/>
                <w:lang w:eastAsia="en-US"/>
              </w:rPr>
            </w:pPr>
            <w:r>
              <w:rPr>
                <w:sz w:val="28"/>
                <w:lang w:eastAsia="en-US"/>
              </w:rPr>
              <w:t>(19 – 25)</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jc w:val="both"/>
              <w:rPr>
                <w:b/>
                <w:bCs/>
                <w:sz w:val="28"/>
                <w:szCs w:val="28"/>
                <w:lang w:eastAsia="en-US"/>
              </w:rPr>
            </w:pPr>
            <w:r>
              <w:rPr>
                <w:b/>
                <w:bCs/>
                <w:sz w:val="28"/>
                <w:szCs w:val="28"/>
                <w:lang w:eastAsia="en-US"/>
              </w:rPr>
              <w:t>Овощи – фрукты</w:t>
            </w:r>
          </w:p>
          <w:p w:rsidR="001A19D6" w:rsidRDefault="001A19D6">
            <w:pPr>
              <w:spacing w:line="276" w:lineRule="auto"/>
              <w:jc w:val="both"/>
              <w:rPr>
                <w:b/>
                <w:bCs/>
                <w:sz w:val="28"/>
                <w:szCs w:val="28"/>
                <w:lang w:eastAsia="en-US"/>
              </w:rPr>
            </w:pPr>
          </w:p>
          <w:p w:rsidR="001A19D6" w:rsidRDefault="001A19D6">
            <w:pPr>
              <w:spacing w:line="276" w:lineRule="auto"/>
              <w:rPr>
                <w:b/>
                <w:i/>
                <w:color w:val="FF0000"/>
                <w:sz w:val="28"/>
                <w:lang w:eastAsia="en-US"/>
              </w:rPr>
            </w:pPr>
            <w:r>
              <w:rPr>
                <w:b/>
                <w:bCs/>
                <w:i/>
                <w:color w:val="FF0000"/>
                <w:sz w:val="28"/>
                <w:szCs w:val="28"/>
                <w:lang w:eastAsia="en-US"/>
              </w:rPr>
              <w:t>«Сентябрь без плодов не бывает».</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и буквы У-А - И</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V неделя</w:t>
            </w:r>
          </w:p>
          <w:p w:rsidR="001A19D6" w:rsidRDefault="001A19D6">
            <w:pPr>
              <w:spacing w:line="276" w:lineRule="auto"/>
              <w:rPr>
                <w:b/>
                <w:bCs/>
                <w:sz w:val="32"/>
                <w:lang w:eastAsia="en-US"/>
              </w:rPr>
            </w:pPr>
            <w:r>
              <w:rPr>
                <w:sz w:val="28"/>
                <w:lang w:eastAsia="en-US"/>
              </w:rPr>
              <w:t>(26 – 30, 1-2 октября)</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jc w:val="both"/>
              <w:rPr>
                <w:b/>
                <w:bCs/>
                <w:sz w:val="28"/>
                <w:szCs w:val="28"/>
                <w:lang w:eastAsia="en-US"/>
              </w:rPr>
            </w:pPr>
            <w:r>
              <w:rPr>
                <w:b/>
                <w:bCs/>
                <w:sz w:val="28"/>
                <w:szCs w:val="28"/>
                <w:lang w:eastAsia="en-US"/>
              </w:rPr>
              <w:t>Грибы – ягоды</w:t>
            </w:r>
          </w:p>
          <w:p w:rsidR="001A19D6" w:rsidRDefault="001A19D6">
            <w:pPr>
              <w:spacing w:line="276" w:lineRule="auto"/>
              <w:jc w:val="both"/>
              <w:rPr>
                <w:b/>
                <w:bCs/>
                <w:sz w:val="28"/>
                <w:szCs w:val="28"/>
                <w:lang w:eastAsia="en-US"/>
              </w:rPr>
            </w:pPr>
          </w:p>
          <w:p w:rsidR="001A19D6" w:rsidRDefault="001A19D6">
            <w:pPr>
              <w:spacing w:line="276" w:lineRule="auto"/>
              <w:jc w:val="both"/>
              <w:rPr>
                <w:b/>
                <w:bCs/>
                <w:i/>
                <w:sz w:val="28"/>
                <w:szCs w:val="28"/>
                <w:lang w:eastAsia="en-US"/>
              </w:rPr>
            </w:pPr>
            <w:r>
              <w:rPr>
                <w:b/>
                <w:bCs/>
                <w:i/>
                <w:color w:val="FF0000"/>
                <w:sz w:val="28"/>
                <w:szCs w:val="28"/>
                <w:lang w:eastAsia="en-US"/>
              </w:rPr>
              <w:t>«Мы с корзинкой в лес пойдем»</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и буквы</w:t>
            </w:r>
          </w:p>
          <w:p w:rsidR="001A19D6" w:rsidRDefault="001A19D6">
            <w:pPr>
              <w:spacing w:line="276" w:lineRule="auto"/>
              <w:rPr>
                <w:b/>
                <w:bCs/>
                <w:sz w:val="32"/>
                <w:lang w:eastAsia="en-US"/>
              </w:rPr>
            </w:pPr>
            <w:r>
              <w:rPr>
                <w:bCs/>
                <w:sz w:val="28"/>
                <w:szCs w:val="28"/>
                <w:lang w:eastAsia="en-US"/>
              </w:rPr>
              <w:t>О-Ы-Э</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Октябрь:</w:t>
            </w:r>
          </w:p>
          <w:p w:rsidR="001A19D6" w:rsidRDefault="001A19D6">
            <w:pPr>
              <w:spacing w:line="276" w:lineRule="auto"/>
              <w:rPr>
                <w:sz w:val="28"/>
                <w:lang w:eastAsia="en-US"/>
              </w:rPr>
            </w:pPr>
            <w:r>
              <w:rPr>
                <w:sz w:val="28"/>
                <w:lang w:eastAsia="en-US"/>
              </w:rPr>
              <w:t>I неделя</w:t>
            </w:r>
          </w:p>
          <w:p w:rsidR="001A19D6" w:rsidRDefault="001A19D6">
            <w:pPr>
              <w:spacing w:line="276" w:lineRule="auto"/>
              <w:rPr>
                <w:b/>
                <w:bCs/>
                <w:sz w:val="16"/>
                <w:szCs w:val="16"/>
                <w:lang w:eastAsia="en-US"/>
              </w:rPr>
            </w:pPr>
            <w:r>
              <w:rPr>
                <w:sz w:val="28"/>
                <w:lang w:eastAsia="en-US"/>
              </w:rPr>
              <w:t>(3 – 9)</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jc w:val="both"/>
              <w:rPr>
                <w:b/>
                <w:sz w:val="28"/>
                <w:lang w:eastAsia="en-US"/>
              </w:rPr>
            </w:pPr>
            <w:r>
              <w:rPr>
                <w:b/>
                <w:sz w:val="28"/>
                <w:lang w:eastAsia="en-US"/>
              </w:rPr>
              <w:t>Труд взрослых на полях и огородах</w:t>
            </w:r>
          </w:p>
          <w:p w:rsidR="001A19D6" w:rsidRDefault="001A19D6">
            <w:pPr>
              <w:spacing w:line="276" w:lineRule="auto"/>
              <w:jc w:val="both"/>
              <w:rPr>
                <w:b/>
                <w:sz w:val="28"/>
                <w:lang w:eastAsia="en-US"/>
              </w:rPr>
            </w:pPr>
          </w:p>
          <w:p w:rsidR="001A19D6" w:rsidRDefault="001A19D6">
            <w:pPr>
              <w:spacing w:line="276" w:lineRule="auto"/>
              <w:jc w:val="both"/>
              <w:rPr>
                <w:b/>
                <w:i/>
                <w:color w:val="FF0000"/>
                <w:sz w:val="28"/>
                <w:lang w:eastAsia="en-US"/>
              </w:rPr>
            </w:pPr>
            <w:r>
              <w:rPr>
                <w:b/>
                <w:i/>
                <w:color w:val="FF0000"/>
                <w:sz w:val="28"/>
                <w:lang w:eastAsia="en-US"/>
              </w:rPr>
              <w:t>«Пот по спине – так и хлеб на столе».</w:t>
            </w:r>
          </w:p>
          <w:p w:rsidR="001A19D6" w:rsidRDefault="001A19D6">
            <w:pPr>
              <w:spacing w:line="276" w:lineRule="auto"/>
              <w:jc w:val="both"/>
              <w:rPr>
                <w:sz w:val="28"/>
                <w:lang w:eastAsia="en-US"/>
              </w:rPr>
            </w:pPr>
            <w:r>
              <w:rPr>
                <w:b/>
                <w:i/>
                <w:color w:val="FF0000"/>
                <w:sz w:val="28"/>
                <w:lang w:eastAsia="en-US"/>
              </w:rPr>
              <w:t>(Хлеб. Злаки).</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П-Пь.</w:t>
            </w:r>
          </w:p>
          <w:p w:rsidR="001A19D6" w:rsidRDefault="001A19D6">
            <w:pPr>
              <w:spacing w:line="276" w:lineRule="auto"/>
              <w:rPr>
                <w:bCs/>
                <w:sz w:val="28"/>
                <w:szCs w:val="28"/>
                <w:lang w:eastAsia="en-US"/>
              </w:rPr>
            </w:pPr>
            <w:r>
              <w:rPr>
                <w:bCs/>
                <w:sz w:val="28"/>
                <w:szCs w:val="28"/>
                <w:lang w:eastAsia="en-US"/>
              </w:rPr>
              <w:t>Буква П</w:t>
            </w:r>
          </w:p>
          <w:p w:rsidR="001A19D6" w:rsidRDefault="001A19D6">
            <w:pPr>
              <w:spacing w:line="276" w:lineRule="auto"/>
              <w:rPr>
                <w:bCs/>
                <w:sz w:val="28"/>
                <w:szCs w:val="28"/>
                <w:lang w:eastAsia="en-US"/>
              </w:rPr>
            </w:pPr>
            <w:r>
              <w:rPr>
                <w:bCs/>
                <w:sz w:val="28"/>
                <w:szCs w:val="28"/>
                <w:lang w:eastAsia="en-US"/>
              </w:rPr>
              <w:t xml:space="preserve">Звуки К-Кь. </w:t>
            </w:r>
          </w:p>
          <w:p w:rsidR="001A19D6" w:rsidRDefault="001A19D6">
            <w:pPr>
              <w:spacing w:line="276" w:lineRule="auto"/>
              <w:rPr>
                <w:bCs/>
                <w:sz w:val="28"/>
                <w:szCs w:val="28"/>
                <w:lang w:eastAsia="en-US"/>
              </w:rPr>
            </w:pPr>
            <w:r>
              <w:rPr>
                <w:bCs/>
                <w:sz w:val="28"/>
                <w:szCs w:val="28"/>
                <w:lang w:eastAsia="en-US"/>
              </w:rPr>
              <w:t>Буква К</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 неделя</w:t>
            </w:r>
          </w:p>
          <w:p w:rsidR="001A19D6" w:rsidRDefault="001A19D6">
            <w:pPr>
              <w:spacing w:line="276" w:lineRule="auto"/>
              <w:rPr>
                <w:i/>
                <w:iCs/>
                <w:sz w:val="28"/>
                <w:lang w:eastAsia="en-US"/>
              </w:rPr>
            </w:pPr>
            <w:r>
              <w:rPr>
                <w:sz w:val="28"/>
                <w:lang w:eastAsia="en-US"/>
              </w:rPr>
              <w:t>(10 – 16)</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color w:val="FF0000"/>
                <w:sz w:val="28"/>
                <w:lang w:eastAsia="en-US"/>
              </w:rPr>
            </w:pPr>
            <w:r>
              <w:rPr>
                <w:b/>
                <w:sz w:val="28"/>
                <w:lang w:eastAsia="en-US"/>
              </w:rPr>
              <w:t>Дикие животные и их детёныши</w:t>
            </w:r>
          </w:p>
          <w:p w:rsidR="001A19D6" w:rsidRDefault="001A19D6">
            <w:pPr>
              <w:spacing w:line="276" w:lineRule="auto"/>
              <w:rPr>
                <w:b/>
                <w:color w:val="FF0000"/>
                <w:sz w:val="28"/>
                <w:lang w:eastAsia="en-US"/>
              </w:rPr>
            </w:pPr>
          </w:p>
          <w:p w:rsidR="001A19D6" w:rsidRDefault="001A19D6">
            <w:pPr>
              <w:spacing w:line="276" w:lineRule="auto"/>
              <w:rPr>
                <w:b/>
                <w:i/>
                <w:color w:val="FF0000"/>
                <w:sz w:val="28"/>
                <w:lang w:eastAsia="en-US"/>
              </w:rPr>
            </w:pPr>
            <w:r>
              <w:rPr>
                <w:b/>
                <w:i/>
                <w:color w:val="FF0000"/>
                <w:sz w:val="28"/>
                <w:lang w:eastAsia="en-US"/>
              </w:rPr>
              <w:t>«Осень в лесу».</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Т-Ть.</w:t>
            </w:r>
          </w:p>
          <w:p w:rsidR="001A19D6" w:rsidRDefault="001A19D6">
            <w:pPr>
              <w:spacing w:line="276" w:lineRule="auto"/>
              <w:rPr>
                <w:bCs/>
                <w:sz w:val="28"/>
                <w:szCs w:val="28"/>
                <w:lang w:eastAsia="en-US"/>
              </w:rPr>
            </w:pPr>
            <w:r>
              <w:rPr>
                <w:bCs/>
                <w:sz w:val="28"/>
                <w:szCs w:val="28"/>
                <w:lang w:eastAsia="en-US"/>
              </w:rPr>
              <w:t xml:space="preserve"> Буква Т </w:t>
            </w:r>
          </w:p>
          <w:p w:rsidR="001A19D6" w:rsidRDefault="001A19D6">
            <w:pPr>
              <w:spacing w:line="276" w:lineRule="auto"/>
              <w:rPr>
                <w:bCs/>
                <w:sz w:val="28"/>
                <w:szCs w:val="28"/>
                <w:lang w:eastAsia="en-US"/>
              </w:rPr>
            </w:pPr>
            <w:r>
              <w:rPr>
                <w:bCs/>
                <w:sz w:val="28"/>
                <w:szCs w:val="28"/>
                <w:lang w:eastAsia="en-US"/>
              </w:rPr>
              <w:t>Звуки П-Т-К</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b/>
                <w:bCs/>
                <w:sz w:val="32"/>
                <w:lang w:eastAsia="en-US"/>
              </w:rPr>
            </w:pPr>
            <w:r>
              <w:rPr>
                <w:sz w:val="28"/>
                <w:lang w:eastAsia="en-US"/>
              </w:rPr>
              <w:t>(17 – 23)</w:t>
            </w: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sz w:val="28"/>
                <w:lang w:eastAsia="en-US"/>
              </w:rPr>
              <w:t xml:space="preserve">  </w:t>
            </w:r>
            <w:r>
              <w:rPr>
                <w:b/>
                <w:sz w:val="28"/>
                <w:lang w:eastAsia="en-US"/>
              </w:rPr>
              <w:t>Птицы: домашние, дикие, перелетные.</w:t>
            </w:r>
          </w:p>
          <w:p w:rsidR="001A19D6" w:rsidRDefault="001A19D6">
            <w:pPr>
              <w:spacing w:line="276" w:lineRule="auto"/>
              <w:rPr>
                <w:b/>
                <w:i/>
                <w:color w:val="FF0000"/>
                <w:sz w:val="28"/>
                <w:lang w:eastAsia="en-US"/>
              </w:rPr>
            </w:pPr>
            <w:r>
              <w:rPr>
                <w:b/>
                <w:i/>
                <w:color w:val="FF0000"/>
                <w:sz w:val="28"/>
                <w:lang w:eastAsia="en-US"/>
              </w:rPr>
              <w:t xml:space="preserve">«Осенняя пора – птица со двора» </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Х-Хь. Буква Х</w:t>
            </w:r>
          </w:p>
          <w:p w:rsidR="001A19D6" w:rsidRDefault="001A19D6">
            <w:pPr>
              <w:spacing w:line="276" w:lineRule="auto"/>
              <w:rPr>
                <w:bCs/>
                <w:sz w:val="28"/>
                <w:szCs w:val="28"/>
                <w:lang w:eastAsia="en-US"/>
              </w:rPr>
            </w:pPr>
            <w:r>
              <w:rPr>
                <w:bCs/>
                <w:sz w:val="28"/>
                <w:szCs w:val="28"/>
                <w:lang w:eastAsia="en-US"/>
              </w:rPr>
              <w:t>Звуки К-Х</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IV неделя</w:t>
            </w:r>
          </w:p>
          <w:p w:rsidR="001A19D6" w:rsidRDefault="001A19D6">
            <w:pPr>
              <w:spacing w:line="276" w:lineRule="auto"/>
              <w:rPr>
                <w:b/>
                <w:bCs/>
                <w:sz w:val="32"/>
                <w:lang w:eastAsia="en-US"/>
              </w:rPr>
            </w:pPr>
            <w:r>
              <w:rPr>
                <w:sz w:val="28"/>
                <w:lang w:eastAsia="en-US"/>
              </w:rPr>
              <w:t>(24 – 30)</w:t>
            </w: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Верхняя одежда, теплые вещи, обувь</w:t>
            </w:r>
          </w:p>
          <w:p w:rsidR="001A19D6" w:rsidRDefault="001A19D6">
            <w:pPr>
              <w:spacing w:line="276" w:lineRule="auto"/>
              <w:rPr>
                <w:b/>
                <w:bCs/>
                <w:i/>
                <w:sz w:val="32"/>
                <w:lang w:eastAsia="en-US"/>
              </w:rPr>
            </w:pPr>
            <w:r>
              <w:rPr>
                <w:b/>
                <w:i/>
                <w:color w:val="FF0000"/>
                <w:sz w:val="28"/>
                <w:lang w:eastAsia="en-US"/>
              </w:rPr>
              <w:t xml:space="preserve"> «Осень в городе»</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sz w:val="28"/>
                <w:szCs w:val="28"/>
                <w:lang w:eastAsia="en-US"/>
              </w:rPr>
              <w:t>Гласные звуки: А,У,И,Ы,О,Э</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Ноябрь:</w:t>
            </w:r>
          </w:p>
          <w:p w:rsidR="001A19D6" w:rsidRDefault="001A19D6">
            <w:pPr>
              <w:spacing w:line="276" w:lineRule="auto"/>
              <w:rPr>
                <w:sz w:val="28"/>
                <w:lang w:eastAsia="en-US"/>
              </w:rPr>
            </w:pPr>
            <w:r>
              <w:rPr>
                <w:sz w:val="28"/>
                <w:lang w:eastAsia="en-US"/>
              </w:rPr>
              <w:lastRenderedPageBreak/>
              <w:t>I неделя</w:t>
            </w:r>
          </w:p>
          <w:p w:rsidR="001A19D6" w:rsidRDefault="001A19D6">
            <w:pPr>
              <w:spacing w:line="276" w:lineRule="auto"/>
              <w:rPr>
                <w:b/>
                <w:bCs/>
                <w:sz w:val="32"/>
                <w:lang w:eastAsia="en-US"/>
              </w:rPr>
            </w:pPr>
            <w:r>
              <w:rPr>
                <w:sz w:val="28"/>
                <w:lang w:eastAsia="en-US"/>
              </w:rPr>
              <w:t>(31 октября, 1-6)</w:t>
            </w:r>
          </w:p>
        </w:tc>
        <w:tc>
          <w:tcPr>
            <w:tcW w:w="276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sz w:val="28"/>
                <w:lang w:eastAsia="en-US"/>
              </w:rPr>
            </w:pPr>
            <w:r>
              <w:rPr>
                <w:b/>
                <w:i/>
                <w:color w:val="FF0000"/>
                <w:sz w:val="28"/>
                <w:lang w:eastAsia="en-US"/>
              </w:rPr>
              <w:lastRenderedPageBreak/>
              <w:t xml:space="preserve"> </w:t>
            </w:r>
            <w:r>
              <w:rPr>
                <w:b/>
                <w:sz w:val="28"/>
                <w:lang w:eastAsia="en-US"/>
              </w:rPr>
              <w:t>Домашние животные и их детеныши</w:t>
            </w:r>
          </w:p>
          <w:p w:rsidR="001A19D6" w:rsidRDefault="001A19D6">
            <w:pPr>
              <w:spacing w:line="276" w:lineRule="auto"/>
              <w:rPr>
                <w:b/>
                <w:color w:val="FF0000"/>
                <w:sz w:val="28"/>
                <w:lang w:eastAsia="en-US"/>
              </w:rPr>
            </w:pPr>
          </w:p>
          <w:p w:rsidR="001A19D6" w:rsidRDefault="001A19D6">
            <w:pPr>
              <w:spacing w:line="276" w:lineRule="auto"/>
              <w:rPr>
                <w:b/>
                <w:bCs/>
                <w:i/>
                <w:sz w:val="32"/>
                <w:lang w:eastAsia="en-US"/>
              </w:rPr>
            </w:pPr>
            <w:r>
              <w:rPr>
                <w:b/>
                <w:i/>
                <w:color w:val="FF0000"/>
                <w:sz w:val="28"/>
                <w:lang w:eastAsia="en-US"/>
              </w:rPr>
              <w:t xml:space="preserve"> «Осень поздняя несет первый снег и первый лед»</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lastRenderedPageBreak/>
              <w:t xml:space="preserve">Звуки М-Мь. Буква </w:t>
            </w:r>
            <w:r>
              <w:rPr>
                <w:bCs/>
                <w:sz w:val="28"/>
                <w:szCs w:val="28"/>
                <w:lang w:eastAsia="en-US"/>
              </w:rPr>
              <w:lastRenderedPageBreak/>
              <w:t>М</w:t>
            </w:r>
          </w:p>
          <w:p w:rsidR="001A19D6" w:rsidRDefault="001A19D6">
            <w:pPr>
              <w:spacing w:line="276" w:lineRule="auto"/>
              <w:rPr>
                <w:bCs/>
                <w:sz w:val="28"/>
                <w:szCs w:val="28"/>
                <w:lang w:eastAsia="en-US"/>
              </w:rPr>
            </w:pPr>
            <w:r>
              <w:rPr>
                <w:bCs/>
                <w:sz w:val="28"/>
                <w:szCs w:val="28"/>
                <w:lang w:eastAsia="en-US"/>
              </w:rPr>
              <w:t>Звуки Н-Нь. Буква Н</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lastRenderedPageBreak/>
              <w:t>II неделя</w:t>
            </w:r>
          </w:p>
          <w:p w:rsidR="001A19D6" w:rsidRDefault="001A19D6">
            <w:pPr>
              <w:spacing w:line="276" w:lineRule="auto"/>
              <w:rPr>
                <w:i/>
                <w:iCs/>
                <w:sz w:val="28"/>
                <w:lang w:eastAsia="en-US"/>
              </w:rPr>
            </w:pPr>
            <w:r>
              <w:rPr>
                <w:sz w:val="28"/>
                <w:lang w:eastAsia="en-US"/>
              </w:rPr>
              <w:t>(7 – 13)</w:t>
            </w: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Моя семья</w:t>
            </w:r>
          </w:p>
          <w:p w:rsidR="001A19D6" w:rsidRDefault="001A19D6">
            <w:pPr>
              <w:spacing w:line="276" w:lineRule="auto"/>
              <w:rPr>
                <w:b/>
                <w:bCs/>
                <w:sz w:val="32"/>
                <w:lang w:eastAsia="en-US"/>
              </w:rPr>
            </w:pPr>
            <w:r>
              <w:rPr>
                <w:b/>
                <w:i/>
                <w:color w:val="FF0000"/>
                <w:sz w:val="28"/>
                <w:lang w:eastAsia="en-US"/>
              </w:rPr>
              <w:t>«Моя семья – мое богатство»</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Н-М</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b/>
                <w:bCs/>
                <w:sz w:val="32"/>
                <w:lang w:eastAsia="en-US"/>
              </w:rPr>
            </w:pPr>
            <w:r>
              <w:rPr>
                <w:sz w:val="28"/>
                <w:lang w:eastAsia="en-US"/>
              </w:rPr>
              <w:t>(14 – 20)</w:t>
            </w: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32"/>
                <w:lang w:eastAsia="en-US"/>
              </w:rPr>
            </w:pPr>
            <w:r>
              <w:rPr>
                <w:color w:val="FF0000"/>
                <w:sz w:val="28"/>
                <w:lang w:eastAsia="en-US"/>
              </w:rPr>
              <w:t xml:space="preserve"> </w:t>
            </w:r>
            <w:r>
              <w:rPr>
                <w:b/>
                <w:sz w:val="28"/>
                <w:lang w:eastAsia="en-US"/>
              </w:rPr>
              <w:t xml:space="preserve">Как устроен человек </w:t>
            </w:r>
            <w:r>
              <w:rPr>
                <w:sz w:val="28"/>
                <w:lang w:eastAsia="en-US"/>
              </w:rPr>
              <w:t>(части тела, эмоции, гигиена)</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 xml:space="preserve">Звуки Б-Бь. </w:t>
            </w:r>
          </w:p>
          <w:p w:rsidR="001A19D6" w:rsidRDefault="001A19D6">
            <w:pPr>
              <w:spacing w:line="276" w:lineRule="auto"/>
              <w:rPr>
                <w:bCs/>
                <w:sz w:val="28"/>
                <w:szCs w:val="28"/>
                <w:lang w:eastAsia="en-US"/>
              </w:rPr>
            </w:pPr>
            <w:r>
              <w:rPr>
                <w:bCs/>
                <w:sz w:val="28"/>
                <w:szCs w:val="28"/>
                <w:lang w:eastAsia="en-US"/>
              </w:rPr>
              <w:t>Буква Б</w:t>
            </w:r>
          </w:p>
        </w:tc>
      </w:tr>
      <w:tr w:rsidR="001A19D6" w:rsidTr="001A19D6">
        <w:tc>
          <w:tcPr>
            <w:tcW w:w="9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IV неделя</w:t>
            </w:r>
          </w:p>
          <w:p w:rsidR="001A19D6" w:rsidRDefault="001A19D6">
            <w:pPr>
              <w:spacing w:line="276" w:lineRule="auto"/>
              <w:rPr>
                <w:b/>
                <w:bCs/>
                <w:sz w:val="32"/>
                <w:lang w:eastAsia="en-US"/>
              </w:rPr>
            </w:pPr>
            <w:r>
              <w:rPr>
                <w:sz w:val="28"/>
                <w:lang w:eastAsia="en-US"/>
              </w:rPr>
              <w:t>(21 – 27)</w:t>
            </w:r>
          </w:p>
        </w:tc>
        <w:tc>
          <w:tcPr>
            <w:tcW w:w="276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 Моя Родина </w:t>
            </w:r>
            <w:r>
              <w:rPr>
                <w:sz w:val="28"/>
                <w:lang w:eastAsia="en-US"/>
              </w:rPr>
              <w:t>(моя страна, мой город)</w:t>
            </w:r>
          </w:p>
          <w:p w:rsidR="001A19D6" w:rsidRDefault="001A19D6">
            <w:pPr>
              <w:spacing w:line="276" w:lineRule="auto"/>
              <w:rPr>
                <w:color w:val="FF0000"/>
                <w:sz w:val="28"/>
                <w:lang w:eastAsia="en-US"/>
              </w:rPr>
            </w:pPr>
            <w:r>
              <w:rPr>
                <w:b/>
                <w:i/>
                <w:color w:val="FF0000"/>
                <w:sz w:val="28"/>
                <w:lang w:eastAsia="en-US"/>
              </w:rPr>
              <w:t>«Наша Родина большая, необъятная страна»</w:t>
            </w:r>
            <w:r>
              <w:rPr>
                <w:color w:val="FF0000"/>
                <w:sz w:val="28"/>
                <w:lang w:eastAsia="en-US"/>
              </w:rPr>
              <w:t xml:space="preserve"> </w:t>
            </w:r>
          </w:p>
        </w:tc>
        <w:tc>
          <w:tcPr>
            <w:tcW w:w="1270"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sz w:val="28"/>
                <w:szCs w:val="28"/>
                <w:lang w:eastAsia="en-US"/>
              </w:rPr>
              <w:t>Звуки П-Б</w:t>
            </w:r>
          </w:p>
        </w:tc>
      </w:tr>
    </w:tbl>
    <w:p w:rsidR="001A19D6" w:rsidRDefault="001A19D6" w:rsidP="001A19D6">
      <w:pPr>
        <w:rPr>
          <w:i/>
          <w:iCs/>
          <w:sz w:val="28"/>
        </w:rPr>
      </w:pPr>
    </w:p>
    <w:p w:rsidR="001A19D6" w:rsidRDefault="001A19D6" w:rsidP="001A19D6">
      <w:pPr>
        <w:ind w:left="-720"/>
        <w:jc w:val="center"/>
        <w:rPr>
          <w:b/>
          <w:bCs/>
          <w:sz w:val="32"/>
        </w:rPr>
      </w:pPr>
      <w:r>
        <w:rPr>
          <w:b/>
          <w:bCs/>
          <w:sz w:val="32"/>
          <w:lang w:val="en-US"/>
        </w:rPr>
        <w:t>II</w:t>
      </w:r>
      <w:r>
        <w:rPr>
          <w:b/>
          <w:bCs/>
          <w:sz w:val="32"/>
        </w:rPr>
        <w:t xml:space="preserve"> квартал</w:t>
      </w:r>
    </w:p>
    <w:p w:rsidR="001A19D6" w:rsidRDefault="001A19D6" w:rsidP="001A19D6">
      <w:pPr>
        <w:ind w:left="-720"/>
        <w:jc w:val="center"/>
        <w:rPr>
          <w:b/>
          <w:bCs/>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5611"/>
        <w:gridCol w:w="2672"/>
      </w:tblGrid>
      <w:tr w:rsidR="001A19D6" w:rsidTr="001A19D6">
        <w:tc>
          <w:tcPr>
            <w:tcW w:w="1026" w:type="pct"/>
            <w:vMerge w:val="restar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Месяц.</w:t>
            </w:r>
          </w:p>
          <w:p w:rsidR="001A19D6" w:rsidRDefault="001A19D6">
            <w:pPr>
              <w:spacing w:line="276" w:lineRule="auto"/>
              <w:rPr>
                <w:bCs/>
                <w:sz w:val="28"/>
                <w:szCs w:val="28"/>
                <w:lang w:eastAsia="en-US"/>
              </w:rPr>
            </w:pPr>
            <w:r>
              <w:rPr>
                <w:bCs/>
                <w:sz w:val="28"/>
                <w:szCs w:val="28"/>
                <w:lang w:eastAsia="en-US"/>
              </w:rPr>
              <w:t>Неделя</w:t>
            </w:r>
          </w:p>
        </w:tc>
        <w:tc>
          <w:tcPr>
            <w:tcW w:w="3974" w:type="pct"/>
            <w:gridSpan w:val="2"/>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jc w:val="center"/>
              <w:rPr>
                <w:bCs/>
                <w:sz w:val="28"/>
                <w:szCs w:val="28"/>
                <w:lang w:eastAsia="en-US"/>
              </w:rPr>
            </w:pPr>
            <w:r>
              <w:rPr>
                <w:bCs/>
                <w:sz w:val="28"/>
                <w:szCs w:val="28"/>
                <w:lang w:eastAsia="en-US"/>
              </w:rPr>
              <w:t>КОММУНИКАЦИЯ</w:t>
            </w:r>
          </w:p>
        </w:tc>
      </w:tr>
      <w:tr w:rsidR="001A19D6" w:rsidTr="001A19D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19D6" w:rsidRDefault="001A19D6">
            <w:pPr>
              <w:spacing w:line="276" w:lineRule="auto"/>
              <w:rPr>
                <w:bCs/>
                <w:sz w:val="28"/>
                <w:szCs w:val="28"/>
                <w:lang w:eastAsia="en-US"/>
              </w:rPr>
            </w:pP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bCs/>
                <w:sz w:val="28"/>
                <w:szCs w:val="28"/>
                <w:lang w:eastAsia="en-US"/>
              </w:rPr>
              <w:t>Непрерывная образовательная деятельность по развитию речи</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bCs/>
                <w:sz w:val="28"/>
                <w:szCs w:val="28"/>
                <w:lang w:eastAsia="en-US"/>
              </w:rPr>
              <w:t>Непрерывная образовательная деятельность по подготовке к обучению грамоте</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Декабрь:</w:t>
            </w:r>
          </w:p>
          <w:p w:rsidR="001A19D6" w:rsidRDefault="001A19D6">
            <w:pPr>
              <w:spacing w:line="276" w:lineRule="auto"/>
              <w:rPr>
                <w:sz w:val="28"/>
                <w:lang w:eastAsia="en-US"/>
              </w:rPr>
            </w:pPr>
            <w:r>
              <w:rPr>
                <w:sz w:val="28"/>
                <w:lang w:eastAsia="en-US"/>
              </w:rPr>
              <w:t>I неделя</w:t>
            </w:r>
          </w:p>
          <w:p w:rsidR="001A19D6" w:rsidRDefault="001A19D6">
            <w:pPr>
              <w:spacing w:line="276" w:lineRule="auto"/>
              <w:rPr>
                <w:i/>
                <w:iCs/>
                <w:sz w:val="28"/>
                <w:lang w:eastAsia="en-US"/>
              </w:rPr>
            </w:pPr>
            <w:r>
              <w:rPr>
                <w:sz w:val="28"/>
                <w:lang w:eastAsia="en-US"/>
              </w:rPr>
              <w:t>(28-30 ноября, 1 – 4)</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i/>
                <w:sz w:val="28"/>
                <w:lang w:eastAsia="en-US"/>
              </w:rPr>
            </w:pPr>
            <w:r>
              <w:rPr>
                <w:b/>
                <w:sz w:val="28"/>
                <w:lang w:eastAsia="en-US"/>
              </w:rPr>
              <w:t>Зима (Признаки, приметы зимы, изменения в природе)</w:t>
            </w:r>
          </w:p>
          <w:p w:rsidR="001A19D6" w:rsidRDefault="001A19D6">
            <w:pPr>
              <w:spacing w:line="276" w:lineRule="auto"/>
              <w:rPr>
                <w:sz w:val="28"/>
                <w:lang w:eastAsia="en-US"/>
              </w:rPr>
            </w:pPr>
            <w:r>
              <w:rPr>
                <w:b/>
                <w:i/>
                <w:color w:val="FF0000"/>
                <w:sz w:val="28"/>
                <w:lang w:eastAsia="en-US"/>
              </w:rPr>
              <w:t>«Декабрь зиму начинает, год кончает;</w:t>
            </w:r>
          </w:p>
        </w:tc>
        <w:tc>
          <w:tcPr>
            <w:tcW w:w="1282"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Cs/>
                <w:sz w:val="28"/>
                <w:szCs w:val="28"/>
                <w:lang w:eastAsia="en-US"/>
              </w:rPr>
            </w:pPr>
            <w:r>
              <w:rPr>
                <w:bCs/>
                <w:sz w:val="28"/>
                <w:szCs w:val="28"/>
                <w:lang w:eastAsia="en-US"/>
              </w:rPr>
              <w:t>Звуки С-Сь. Буква С</w:t>
            </w:r>
          </w:p>
          <w:p w:rsidR="001A19D6" w:rsidRDefault="001A19D6">
            <w:pPr>
              <w:spacing w:line="276" w:lineRule="auto"/>
              <w:rPr>
                <w:sz w:val="28"/>
                <w:szCs w:val="28"/>
                <w:lang w:eastAsia="en-US"/>
              </w:rPr>
            </w:pP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 неделя</w:t>
            </w:r>
          </w:p>
          <w:p w:rsidR="001A19D6" w:rsidRDefault="001A19D6">
            <w:pPr>
              <w:spacing w:line="276" w:lineRule="auto"/>
              <w:rPr>
                <w:b/>
                <w:sz w:val="28"/>
                <w:szCs w:val="28"/>
                <w:lang w:eastAsia="en-US"/>
              </w:rPr>
            </w:pPr>
            <w:r>
              <w:rPr>
                <w:sz w:val="28"/>
                <w:szCs w:val="28"/>
                <w:lang w:eastAsia="en-US"/>
              </w:rPr>
              <w:t>(5– 11)</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 Дикие животные и их детеныши зимой</w:t>
            </w:r>
          </w:p>
          <w:p w:rsidR="001A19D6" w:rsidRDefault="001A19D6">
            <w:pPr>
              <w:spacing w:line="276" w:lineRule="auto"/>
              <w:rPr>
                <w:b/>
                <w:sz w:val="28"/>
                <w:szCs w:val="28"/>
                <w:lang w:eastAsia="en-US"/>
              </w:rPr>
            </w:pPr>
            <w:r>
              <w:rPr>
                <w:b/>
                <w:i/>
                <w:color w:val="FF0000"/>
                <w:sz w:val="28"/>
                <w:lang w:eastAsia="en-US"/>
              </w:rPr>
              <w:t>Невидимкою зимою околдован лес стоит»</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sz w:val="28"/>
                <w:szCs w:val="28"/>
                <w:lang w:eastAsia="en-US"/>
              </w:rPr>
              <w:t>Звуки З-Зь. Буква З</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sz w:val="28"/>
                <w:szCs w:val="28"/>
                <w:lang w:eastAsia="en-US"/>
              </w:rPr>
            </w:pPr>
            <w:r>
              <w:rPr>
                <w:sz w:val="28"/>
                <w:lang w:eastAsia="en-US"/>
              </w:rPr>
              <w:t>(12 – 18)</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Зимние виды спорта, зимние забавы</w:t>
            </w:r>
          </w:p>
          <w:p w:rsidR="001A19D6" w:rsidRDefault="001A19D6">
            <w:pPr>
              <w:spacing w:line="276" w:lineRule="auto"/>
              <w:rPr>
                <w:sz w:val="28"/>
                <w:szCs w:val="28"/>
                <w:lang w:eastAsia="en-US"/>
              </w:rPr>
            </w:pPr>
            <w:r>
              <w:rPr>
                <w:b/>
                <w:i/>
                <w:color w:val="FF0000"/>
                <w:sz w:val="28"/>
                <w:lang w:eastAsia="en-US"/>
              </w:rPr>
              <w:t>«В белых шапках все дома, в городе опять зима»</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Звуки Сь- Зь</w:t>
            </w:r>
          </w:p>
          <w:p w:rsidR="001A19D6" w:rsidRDefault="001A19D6">
            <w:pPr>
              <w:spacing w:line="276" w:lineRule="auto"/>
              <w:rPr>
                <w:sz w:val="28"/>
                <w:szCs w:val="28"/>
                <w:lang w:eastAsia="en-US"/>
              </w:rPr>
            </w:pPr>
            <w:r>
              <w:rPr>
                <w:sz w:val="28"/>
                <w:szCs w:val="28"/>
                <w:lang w:eastAsia="en-US"/>
              </w:rPr>
              <w:t>Звуки С-З</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IV неделя</w:t>
            </w:r>
          </w:p>
          <w:p w:rsidR="001A19D6" w:rsidRDefault="001A19D6">
            <w:pPr>
              <w:spacing w:line="276" w:lineRule="auto"/>
              <w:rPr>
                <w:b/>
                <w:sz w:val="28"/>
                <w:szCs w:val="28"/>
                <w:lang w:eastAsia="en-US"/>
              </w:rPr>
            </w:pPr>
            <w:r>
              <w:rPr>
                <w:sz w:val="28"/>
                <w:lang w:eastAsia="en-US"/>
              </w:rPr>
              <w:t>(19 – 25)</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i/>
                <w:color w:val="FF0000"/>
                <w:sz w:val="28"/>
                <w:lang w:eastAsia="en-US"/>
              </w:rPr>
            </w:pPr>
            <w:r>
              <w:rPr>
                <w:b/>
                <w:color w:val="000000" w:themeColor="text1"/>
                <w:sz w:val="28"/>
                <w:lang w:eastAsia="en-US"/>
              </w:rPr>
              <w:t>Новый год</w:t>
            </w:r>
          </w:p>
          <w:p w:rsidR="001A19D6" w:rsidRDefault="001A19D6">
            <w:pPr>
              <w:spacing w:line="276" w:lineRule="auto"/>
              <w:rPr>
                <w:b/>
                <w:color w:val="000000" w:themeColor="text1"/>
                <w:sz w:val="28"/>
                <w:lang w:eastAsia="en-US"/>
              </w:rPr>
            </w:pPr>
            <w:r>
              <w:rPr>
                <w:b/>
                <w:i/>
                <w:color w:val="FF0000"/>
                <w:sz w:val="28"/>
                <w:lang w:eastAsia="en-US"/>
              </w:rPr>
              <w:t>«Новогодние традиции!»</w:t>
            </w:r>
            <w:r>
              <w:rPr>
                <w:color w:val="FF0000"/>
                <w:sz w:val="28"/>
                <w:lang w:eastAsia="en-US"/>
              </w:rPr>
              <w:t xml:space="preserve"> </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Звуки В-Вь</w:t>
            </w:r>
          </w:p>
          <w:p w:rsidR="001A19D6" w:rsidRDefault="001A19D6">
            <w:pPr>
              <w:spacing w:line="276" w:lineRule="auto"/>
              <w:rPr>
                <w:bCs/>
                <w:sz w:val="28"/>
                <w:szCs w:val="28"/>
                <w:lang w:eastAsia="en-US"/>
              </w:rPr>
            </w:pPr>
            <w:r>
              <w:rPr>
                <w:sz w:val="28"/>
                <w:szCs w:val="28"/>
                <w:lang w:eastAsia="en-US"/>
              </w:rPr>
              <w:t>Буква В</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V неделя</w:t>
            </w:r>
          </w:p>
          <w:p w:rsidR="001A19D6" w:rsidRDefault="001A19D6">
            <w:pPr>
              <w:spacing w:line="276" w:lineRule="auto"/>
              <w:rPr>
                <w:b/>
                <w:sz w:val="28"/>
                <w:szCs w:val="28"/>
                <w:lang w:eastAsia="en-US"/>
              </w:rPr>
            </w:pPr>
            <w:r>
              <w:rPr>
                <w:sz w:val="28"/>
                <w:lang w:eastAsia="en-US"/>
              </w:rPr>
              <w:t>(26 – 31)</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b/>
                <w:sz w:val="28"/>
                <w:szCs w:val="28"/>
                <w:lang w:eastAsia="en-US"/>
              </w:rPr>
              <w:t>Зима в сказках</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Звуки Д-Дь</w:t>
            </w:r>
          </w:p>
          <w:p w:rsidR="001A19D6" w:rsidRDefault="001A19D6">
            <w:pPr>
              <w:spacing w:line="276" w:lineRule="auto"/>
              <w:rPr>
                <w:sz w:val="28"/>
                <w:szCs w:val="28"/>
                <w:lang w:eastAsia="en-US"/>
              </w:rPr>
            </w:pPr>
            <w:r>
              <w:rPr>
                <w:sz w:val="28"/>
                <w:szCs w:val="28"/>
                <w:lang w:eastAsia="en-US"/>
              </w:rPr>
              <w:t>Буква Д</w:t>
            </w:r>
          </w:p>
        </w:tc>
      </w:tr>
      <w:tr w:rsidR="001A19D6" w:rsidTr="001A19D6">
        <w:trPr>
          <w:trHeight w:val="678"/>
        </w:trPr>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color w:val="000000"/>
                <w:sz w:val="28"/>
                <w:lang w:eastAsia="en-US"/>
              </w:rPr>
            </w:pPr>
            <w:r>
              <w:rPr>
                <w:i/>
                <w:iCs/>
                <w:color w:val="000000"/>
                <w:sz w:val="28"/>
                <w:lang w:eastAsia="en-US"/>
              </w:rPr>
              <w:t>Январь:</w:t>
            </w:r>
          </w:p>
          <w:p w:rsidR="001A19D6" w:rsidRDefault="001A19D6">
            <w:pPr>
              <w:spacing w:line="276" w:lineRule="auto"/>
              <w:rPr>
                <w:sz w:val="28"/>
                <w:szCs w:val="28"/>
                <w:lang w:eastAsia="en-US"/>
              </w:rPr>
            </w:pPr>
            <w:r>
              <w:rPr>
                <w:sz w:val="28"/>
                <w:szCs w:val="28"/>
                <w:lang w:val="en-US" w:eastAsia="en-US"/>
              </w:rPr>
              <w:t xml:space="preserve">I,II </w:t>
            </w:r>
            <w:r>
              <w:rPr>
                <w:sz w:val="28"/>
                <w:szCs w:val="28"/>
                <w:lang w:eastAsia="en-US"/>
              </w:rPr>
              <w:t>неделя</w:t>
            </w:r>
          </w:p>
          <w:p w:rsidR="001A19D6" w:rsidRDefault="001A19D6">
            <w:pPr>
              <w:spacing w:line="276" w:lineRule="auto"/>
              <w:rPr>
                <w:sz w:val="28"/>
                <w:szCs w:val="28"/>
                <w:lang w:eastAsia="en-US"/>
              </w:rPr>
            </w:pPr>
            <w:r>
              <w:rPr>
                <w:sz w:val="28"/>
                <w:szCs w:val="28"/>
                <w:lang w:eastAsia="en-US"/>
              </w:rPr>
              <w:t>(1 - 8)</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b/>
                <w:sz w:val="28"/>
                <w:lang w:eastAsia="en-US"/>
              </w:rPr>
              <w:t>Каникулы</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rPr>
                <w:b/>
                <w:sz w:val="28"/>
                <w:szCs w:val="28"/>
                <w:lang w:eastAsia="en-US"/>
              </w:rPr>
            </w:pPr>
          </w:p>
        </w:tc>
      </w:tr>
      <w:tr w:rsidR="001A19D6" w:rsidTr="001A19D6">
        <w:trPr>
          <w:trHeight w:val="678"/>
        </w:trPr>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color w:val="000000"/>
                <w:sz w:val="28"/>
                <w:lang w:eastAsia="en-US"/>
              </w:rPr>
            </w:pPr>
            <w:r>
              <w:rPr>
                <w:color w:val="000000"/>
                <w:sz w:val="28"/>
                <w:lang w:eastAsia="en-US"/>
              </w:rPr>
              <w:t>II</w:t>
            </w:r>
            <w:r>
              <w:rPr>
                <w:color w:val="000000"/>
                <w:sz w:val="28"/>
                <w:lang w:val="en-US" w:eastAsia="en-US"/>
              </w:rPr>
              <w:t>I</w:t>
            </w:r>
            <w:r>
              <w:rPr>
                <w:color w:val="000000"/>
                <w:sz w:val="28"/>
                <w:lang w:eastAsia="en-US"/>
              </w:rPr>
              <w:t xml:space="preserve"> неделя</w:t>
            </w:r>
          </w:p>
          <w:p w:rsidR="001A19D6" w:rsidRDefault="001A19D6">
            <w:pPr>
              <w:spacing w:line="276" w:lineRule="auto"/>
              <w:rPr>
                <w:i/>
                <w:iCs/>
                <w:color w:val="000000"/>
                <w:sz w:val="28"/>
                <w:lang w:eastAsia="en-US"/>
              </w:rPr>
            </w:pPr>
            <w:r>
              <w:rPr>
                <w:color w:val="000000"/>
                <w:sz w:val="28"/>
                <w:szCs w:val="28"/>
                <w:lang w:eastAsia="en-US"/>
              </w:rPr>
              <w:t>(9 – 15)</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b/>
                <w:sz w:val="28"/>
                <w:szCs w:val="28"/>
                <w:lang w:eastAsia="en-US"/>
              </w:rPr>
              <w:t>Дом, квартира, здания, жилища</w:t>
            </w:r>
          </w:p>
          <w:p w:rsidR="001A19D6" w:rsidRDefault="001A19D6">
            <w:pPr>
              <w:spacing w:line="276" w:lineRule="auto"/>
              <w:rPr>
                <w:b/>
                <w:sz w:val="28"/>
                <w:lang w:eastAsia="en-US"/>
              </w:rPr>
            </w:pPr>
            <w:r>
              <w:rPr>
                <w:b/>
                <w:i/>
                <w:color w:val="FF0000"/>
                <w:sz w:val="28"/>
                <w:szCs w:val="28"/>
                <w:lang w:eastAsia="en-US"/>
              </w:rPr>
              <w:t>«Мой дом – моя крепость»</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Повторение пройденного материала</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 xml:space="preserve">IV </w:t>
            </w:r>
            <w:r>
              <w:rPr>
                <w:sz w:val="28"/>
                <w:lang w:eastAsia="en-US"/>
              </w:rPr>
              <w:t>неделя</w:t>
            </w:r>
          </w:p>
          <w:p w:rsidR="001A19D6" w:rsidRDefault="001A19D6">
            <w:pPr>
              <w:spacing w:line="276" w:lineRule="auto"/>
              <w:rPr>
                <w:color w:val="000000"/>
                <w:sz w:val="28"/>
                <w:szCs w:val="28"/>
                <w:lang w:eastAsia="en-US"/>
              </w:rPr>
            </w:pPr>
            <w:r>
              <w:rPr>
                <w:sz w:val="28"/>
                <w:lang w:eastAsia="en-US"/>
              </w:rPr>
              <w:t>(16 – 22)</w:t>
            </w:r>
          </w:p>
        </w:tc>
        <w:tc>
          <w:tcPr>
            <w:tcW w:w="2692"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sz w:val="28"/>
                <w:szCs w:val="28"/>
                <w:lang w:eastAsia="en-US"/>
              </w:rPr>
            </w:pPr>
            <w:r>
              <w:rPr>
                <w:b/>
                <w:sz w:val="28"/>
                <w:szCs w:val="28"/>
                <w:lang w:eastAsia="en-US"/>
              </w:rPr>
              <w:t xml:space="preserve"> Мебель в доме</w:t>
            </w:r>
          </w:p>
          <w:p w:rsidR="001A19D6" w:rsidRDefault="001A19D6">
            <w:pPr>
              <w:spacing w:line="276" w:lineRule="auto"/>
              <w:rPr>
                <w:sz w:val="28"/>
                <w:szCs w:val="28"/>
                <w:lang w:eastAsia="en-US"/>
              </w:rPr>
            </w:pP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 xml:space="preserve">Звуки Т-Д </w:t>
            </w:r>
          </w:p>
          <w:p w:rsidR="001A19D6" w:rsidRDefault="001A19D6">
            <w:pPr>
              <w:spacing w:line="276" w:lineRule="auto"/>
              <w:rPr>
                <w:sz w:val="28"/>
                <w:szCs w:val="28"/>
                <w:lang w:eastAsia="en-US"/>
              </w:rPr>
            </w:pPr>
            <w:r>
              <w:rPr>
                <w:sz w:val="28"/>
                <w:szCs w:val="28"/>
                <w:lang w:eastAsia="en-US"/>
              </w:rPr>
              <w:t>Звуки Ть-Дь</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V неделя</w:t>
            </w:r>
          </w:p>
          <w:p w:rsidR="001A19D6" w:rsidRDefault="001A19D6">
            <w:pPr>
              <w:spacing w:line="276" w:lineRule="auto"/>
              <w:rPr>
                <w:b/>
                <w:sz w:val="28"/>
                <w:szCs w:val="28"/>
                <w:lang w:eastAsia="en-US"/>
              </w:rPr>
            </w:pPr>
            <w:r>
              <w:rPr>
                <w:sz w:val="28"/>
                <w:lang w:eastAsia="en-US"/>
              </w:rPr>
              <w:lastRenderedPageBreak/>
              <w:t>(23 – 29)</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b/>
                <w:sz w:val="28"/>
                <w:szCs w:val="28"/>
                <w:lang w:eastAsia="en-US"/>
              </w:rPr>
              <w:lastRenderedPageBreak/>
              <w:t xml:space="preserve">Бытовая техника, электроприборы, </w:t>
            </w:r>
            <w:r>
              <w:rPr>
                <w:sz w:val="28"/>
                <w:szCs w:val="28"/>
                <w:lang w:eastAsia="en-US"/>
              </w:rPr>
              <w:t>(ин</w:t>
            </w:r>
            <w:r>
              <w:rPr>
                <w:sz w:val="28"/>
                <w:szCs w:val="28"/>
                <w:lang w:eastAsia="en-US"/>
              </w:rPr>
              <w:lastRenderedPageBreak/>
              <w:t>струменты)</w:t>
            </w:r>
          </w:p>
          <w:p w:rsidR="001A19D6" w:rsidRDefault="001A19D6">
            <w:pPr>
              <w:spacing w:line="276" w:lineRule="auto"/>
              <w:rPr>
                <w:b/>
                <w:i/>
                <w:sz w:val="28"/>
                <w:szCs w:val="28"/>
                <w:lang w:eastAsia="en-US"/>
              </w:rPr>
            </w:pPr>
            <w:r>
              <w:rPr>
                <w:b/>
                <w:i/>
                <w:color w:val="FF0000"/>
                <w:sz w:val="28"/>
                <w:szCs w:val="28"/>
                <w:lang w:eastAsia="en-US"/>
              </w:rPr>
              <w:t>«Предметы быта, создающие комфорт»</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lastRenderedPageBreak/>
              <w:t>Звуки Г-Гь</w:t>
            </w:r>
          </w:p>
          <w:p w:rsidR="001A19D6" w:rsidRDefault="001A19D6">
            <w:pPr>
              <w:spacing w:line="276" w:lineRule="auto"/>
              <w:rPr>
                <w:sz w:val="28"/>
                <w:szCs w:val="28"/>
                <w:lang w:eastAsia="en-US"/>
              </w:rPr>
            </w:pPr>
            <w:r>
              <w:rPr>
                <w:sz w:val="28"/>
                <w:szCs w:val="28"/>
                <w:lang w:eastAsia="en-US"/>
              </w:rPr>
              <w:lastRenderedPageBreak/>
              <w:t>Буква Г</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lastRenderedPageBreak/>
              <w:t>Февраль:</w:t>
            </w:r>
          </w:p>
          <w:p w:rsidR="001A19D6" w:rsidRDefault="001A19D6">
            <w:pPr>
              <w:spacing w:line="276" w:lineRule="auto"/>
              <w:rPr>
                <w:sz w:val="28"/>
                <w:lang w:eastAsia="en-US"/>
              </w:rPr>
            </w:pPr>
            <w:r>
              <w:rPr>
                <w:sz w:val="28"/>
                <w:lang w:eastAsia="en-US"/>
              </w:rPr>
              <w:t>I неделя</w:t>
            </w:r>
          </w:p>
          <w:p w:rsidR="001A19D6" w:rsidRDefault="001A19D6">
            <w:pPr>
              <w:spacing w:line="276" w:lineRule="auto"/>
              <w:rPr>
                <w:b/>
                <w:sz w:val="28"/>
                <w:szCs w:val="28"/>
                <w:lang w:eastAsia="en-US"/>
              </w:rPr>
            </w:pPr>
            <w:r>
              <w:rPr>
                <w:sz w:val="28"/>
                <w:lang w:eastAsia="en-US"/>
              </w:rPr>
              <w:t>(30, 31 января 1– 5)</w:t>
            </w:r>
          </w:p>
        </w:tc>
        <w:tc>
          <w:tcPr>
            <w:tcW w:w="2692"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sz w:val="28"/>
                <w:szCs w:val="28"/>
                <w:lang w:eastAsia="en-US"/>
              </w:rPr>
            </w:pPr>
            <w:r>
              <w:rPr>
                <w:b/>
                <w:sz w:val="28"/>
                <w:szCs w:val="28"/>
                <w:lang w:eastAsia="en-US"/>
              </w:rPr>
              <w:t>Транспорт</w:t>
            </w:r>
          </w:p>
          <w:p w:rsidR="001A19D6" w:rsidRDefault="001A19D6">
            <w:pPr>
              <w:spacing w:line="276" w:lineRule="auto"/>
              <w:rPr>
                <w:b/>
                <w:i/>
                <w:color w:val="FF0000"/>
                <w:sz w:val="28"/>
                <w:szCs w:val="28"/>
                <w:lang w:eastAsia="en-US"/>
              </w:rPr>
            </w:pPr>
            <w:r>
              <w:rPr>
                <w:b/>
                <w:i/>
                <w:color w:val="FF0000"/>
                <w:sz w:val="28"/>
                <w:szCs w:val="28"/>
                <w:lang w:eastAsia="en-US"/>
              </w:rPr>
              <w:t>«От кареты до ракеты»</w:t>
            </w:r>
          </w:p>
          <w:p w:rsidR="001A19D6" w:rsidRDefault="001A19D6">
            <w:pPr>
              <w:spacing w:line="276" w:lineRule="auto"/>
              <w:rPr>
                <w:b/>
                <w:sz w:val="28"/>
                <w:szCs w:val="28"/>
                <w:lang w:eastAsia="en-US"/>
              </w:rPr>
            </w:pP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sz w:val="28"/>
                <w:szCs w:val="28"/>
                <w:lang w:eastAsia="en-US"/>
              </w:rPr>
              <w:t>Звуки Г-К</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 неделя</w:t>
            </w:r>
          </w:p>
          <w:p w:rsidR="001A19D6" w:rsidRDefault="001A19D6">
            <w:pPr>
              <w:spacing w:line="276" w:lineRule="auto"/>
              <w:rPr>
                <w:b/>
                <w:sz w:val="28"/>
                <w:szCs w:val="28"/>
                <w:lang w:eastAsia="en-US"/>
              </w:rPr>
            </w:pPr>
            <w:r>
              <w:rPr>
                <w:sz w:val="28"/>
                <w:lang w:eastAsia="en-US"/>
              </w:rPr>
              <w:t>(6 – 12)</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i/>
                <w:color w:val="FF0000"/>
                <w:sz w:val="28"/>
                <w:szCs w:val="28"/>
                <w:lang w:eastAsia="en-US"/>
              </w:rPr>
            </w:pPr>
            <w:r>
              <w:rPr>
                <w:b/>
                <w:sz w:val="28"/>
                <w:szCs w:val="28"/>
                <w:lang w:eastAsia="en-US"/>
              </w:rPr>
              <w:t>Зимующие, кочующие птицы</w:t>
            </w:r>
            <w:r>
              <w:rPr>
                <w:b/>
                <w:i/>
                <w:color w:val="FF0000"/>
                <w:sz w:val="28"/>
                <w:szCs w:val="28"/>
                <w:lang w:eastAsia="en-US"/>
              </w:rPr>
              <w:t xml:space="preserve"> </w:t>
            </w:r>
          </w:p>
          <w:p w:rsidR="001A19D6" w:rsidRDefault="001A19D6">
            <w:pPr>
              <w:spacing w:line="276" w:lineRule="auto"/>
              <w:rPr>
                <w:b/>
                <w:i/>
                <w:color w:val="FF0000"/>
                <w:sz w:val="28"/>
                <w:szCs w:val="28"/>
                <w:lang w:eastAsia="en-US"/>
              </w:rPr>
            </w:pPr>
            <w:r>
              <w:rPr>
                <w:b/>
                <w:i/>
                <w:color w:val="FF0000"/>
                <w:sz w:val="28"/>
                <w:szCs w:val="28"/>
                <w:lang w:eastAsia="en-US"/>
              </w:rPr>
              <w:t>«У каждой пташки – свои замашки».</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sz w:val="28"/>
                <w:szCs w:val="28"/>
                <w:lang w:eastAsia="en-US"/>
              </w:rPr>
              <w:t>Звук и буква Й</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b/>
                <w:sz w:val="28"/>
                <w:szCs w:val="28"/>
                <w:lang w:eastAsia="en-US"/>
              </w:rPr>
            </w:pPr>
            <w:r>
              <w:rPr>
                <w:sz w:val="28"/>
                <w:lang w:eastAsia="en-US"/>
              </w:rPr>
              <w:t>(13 – 19)</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b/>
                <w:sz w:val="28"/>
                <w:szCs w:val="28"/>
                <w:lang w:eastAsia="en-US"/>
              </w:rPr>
              <w:t xml:space="preserve">Профессии </w:t>
            </w:r>
            <w:r>
              <w:rPr>
                <w:sz w:val="28"/>
                <w:szCs w:val="28"/>
                <w:lang w:eastAsia="en-US"/>
              </w:rPr>
              <w:t>(почтальон, повар, продавец, врач, парикмахер, воспитатель, учитель, полицейский)</w:t>
            </w:r>
          </w:p>
          <w:p w:rsidR="001A19D6" w:rsidRDefault="001A19D6">
            <w:pPr>
              <w:spacing w:line="276" w:lineRule="auto"/>
              <w:rPr>
                <w:b/>
                <w:i/>
                <w:sz w:val="28"/>
                <w:szCs w:val="28"/>
                <w:lang w:eastAsia="en-US"/>
              </w:rPr>
            </w:pPr>
            <w:r>
              <w:rPr>
                <w:b/>
                <w:i/>
                <w:color w:val="FF0000"/>
                <w:sz w:val="28"/>
                <w:szCs w:val="28"/>
                <w:lang w:eastAsia="en-US"/>
              </w:rPr>
              <w:t>«Кем быть?».</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szCs w:val="28"/>
                <w:lang w:eastAsia="en-US"/>
              </w:rPr>
            </w:pPr>
            <w:r>
              <w:rPr>
                <w:sz w:val="28"/>
                <w:szCs w:val="28"/>
                <w:lang w:eastAsia="en-US"/>
              </w:rPr>
              <w:t xml:space="preserve">Буквы Е, Я, Ю </w:t>
            </w:r>
          </w:p>
        </w:tc>
      </w:tr>
      <w:tr w:rsidR="001A19D6" w:rsidTr="001A19D6">
        <w:tc>
          <w:tcPr>
            <w:tcW w:w="1026"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IV неделя</w:t>
            </w:r>
          </w:p>
          <w:p w:rsidR="001A19D6" w:rsidRDefault="001A19D6">
            <w:pPr>
              <w:spacing w:line="276" w:lineRule="auto"/>
              <w:rPr>
                <w:b/>
                <w:sz w:val="28"/>
                <w:szCs w:val="28"/>
                <w:lang w:eastAsia="en-US"/>
              </w:rPr>
            </w:pPr>
            <w:r>
              <w:rPr>
                <w:sz w:val="28"/>
                <w:lang w:eastAsia="en-US"/>
              </w:rPr>
              <w:t>(20 – 26)</w:t>
            </w:r>
          </w:p>
        </w:tc>
        <w:tc>
          <w:tcPr>
            <w:tcW w:w="269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День защитников Отечества </w:t>
            </w:r>
          </w:p>
          <w:p w:rsidR="001A19D6" w:rsidRDefault="001A19D6">
            <w:pPr>
              <w:spacing w:line="276" w:lineRule="auto"/>
              <w:rPr>
                <w:b/>
                <w:i/>
                <w:color w:val="FF0000"/>
                <w:sz w:val="28"/>
                <w:lang w:eastAsia="en-US"/>
              </w:rPr>
            </w:pPr>
            <w:r>
              <w:rPr>
                <w:b/>
                <w:i/>
                <w:color w:val="FF0000"/>
                <w:sz w:val="28"/>
                <w:lang w:eastAsia="en-US"/>
              </w:rPr>
              <w:t>«Тот герой, кто за Родину горой».</w:t>
            </w:r>
          </w:p>
        </w:tc>
        <w:tc>
          <w:tcPr>
            <w:tcW w:w="1282"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Звук и буква Ш</w:t>
            </w:r>
          </w:p>
          <w:p w:rsidR="001A19D6" w:rsidRDefault="001A19D6">
            <w:pPr>
              <w:spacing w:line="276" w:lineRule="auto"/>
              <w:rPr>
                <w:b/>
                <w:sz w:val="28"/>
                <w:szCs w:val="28"/>
                <w:lang w:eastAsia="en-US"/>
              </w:rPr>
            </w:pPr>
            <w:r>
              <w:rPr>
                <w:sz w:val="28"/>
                <w:szCs w:val="28"/>
                <w:lang w:eastAsia="en-US"/>
              </w:rPr>
              <w:t>Звуки С-Ш</w:t>
            </w:r>
          </w:p>
        </w:tc>
      </w:tr>
    </w:tbl>
    <w:p w:rsidR="001A19D6" w:rsidRDefault="001A19D6" w:rsidP="001A19D6">
      <w:pPr>
        <w:rPr>
          <w:sz w:val="28"/>
        </w:rPr>
      </w:pPr>
    </w:p>
    <w:p w:rsidR="001A19D6" w:rsidRDefault="001A19D6" w:rsidP="001A19D6">
      <w:pPr>
        <w:ind w:left="-720"/>
        <w:jc w:val="center"/>
        <w:rPr>
          <w:b/>
          <w:bCs/>
          <w:sz w:val="32"/>
        </w:rPr>
      </w:pPr>
      <w:r>
        <w:rPr>
          <w:b/>
          <w:bCs/>
          <w:sz w:val="32"/>
          <w:lang w:val="en-US"/>
        </w:rPr>
        <w:t>III</w:t>
      </w:r>
      <w:r>
        <w:rPr>
          <w:b/>
          <w:bCs/>
          <w:sz w:val="32"/>
        </w:rPr>
        <w:t xml:space="preserve"> квартал</w:t>
      </w:r>
    </w:p>
    <w:p w:rsidR="001A19D6" w:rsidRDefault="001A19D6" w:rsidP="001A19D6">
      <w:pPr>
        <w:ind w:left="-720"/>
        <w:jc w:val="center"/>
        <w:rPr>
          <w:b/>
          <w:bCs/>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4805"/>
        <w:gridCol w:w="3323"/>
      </w:tblGrid>
      <w:tr w:rsidR="001A19D6" w:rsidTr="001A19D6">
        <w:tc>
          <w:tcPr>
            <w:tcW w:w="1101" w:type="pct"/>
            <w:vMerge w:val="restar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sz w:val="28"/>
                <w:szCs w:val="28"/>
                <w:lang w:eastAsia="en-US"/>
              </w:rPr>
              <w:t>Месяц. Неделя.</w:t>
            </w:r>
          </w:p>
        </w:tc>
        <w:tc>
          <w:tcPr>
            <w:tcW w:w="3899" w:type="pct"/>
            <w:gridSpan w:val="2"/>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jc w:val="center"/>
              <w:rPr>
                <w:b/>
                <w:bCs/>
                <w:sz w:val="32"/>
                <w:lang w:eastAsia="en-US"/>
              </w:rPr>
            </w:pPr>
            <w:r>
              <w:rPr>
                <w:bCs/>
                <w:sz w:val="28"/>
                <w:szCs w:val="28"/>
                <w:lang w:eastAsia="en-US"/>
              </w:rPr>
              <w:t>КОММУНИКАЦИЯ</w:t>
            </w:r>
          </w:p>
        </w:tc>
      </w:tr>
      <w:tr w:rsidR="001A19D6" w:rsidTr="001A19D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19D6" w:rsidRDefault="001A19D6">
            <w:pPr>
              <w:spacing w:line="276" w:lineRule="auto"/>
              <w:rPr>
                <w:b/>
                <w:bCs/>
                <w:sz w:val="32"/>
                <w:lang w:eastAsia="en-US"/>
              </w:rPr>
            </w:pP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sz w:val="28"/>
                <w:szCs w:val="28"/>
                <w:lang w:eastAsia="en-US"/>
              </w:rPr>
              <w:t>Непрерывная образовательная деятельность по развитию речи</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sz w:val="28"/>
                <w:szCs w:val="28"/>
                <w:lang w:eastAsia="en-US"/>
              </w:rPr>
              <w:t>Непрерывная образовательная деятельность по подготовке к обучению грамоте</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Март:</w:t>
            </w:r>
          </w:p>
          <w:p w:rsidR="001A19D6" w:rsidRDefault="001A19D6">
            <w:pPr>
              <w:spacing w:line="276" w:lineRule="auto"/>
              <w:rPr>
                <w:sz w:val="28"/>
                <w:lang w:eastAsia="en-US"/>
              </w:rPr>
            </w:pPr>
            <w:r>
              <w:rPr>
                <w:sz w:val="28"/>
                <w:lang w:eastAsia="en-US"/>
              </w:rPr>
              <w:t>I неделя</w:t>
            </w:r>
          </w:p>
          <w:p w:rsidR="001A19D6" w:rsidRDefault="001A19D6">
            <w:pPr>
              <w:spacing w:line="276" w:lineRule="auto"/>
              <w:rPr>
                <w:b/>
                <w:bCs/>
                <w:sz w:val="32"/>
                <w:lang w:eastAsia="en-US"/>
              </w:rPr>
            </w:pPr>
            <w:r>
              <w:rPr>
                <w:sz w:val="28"/>
                <w:lang w:eastAsia="en-US"/>
              </w:rPr>
              <w:t>(27, 28 февраля, 1 – 5)</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color w:val="FF0000"/>
                <w:sz w:val="28"/>
                <w:lang w:eastAsia="en-US"/>
              </w:rPr>
              <w:t xml:space="preserve"> </w:t>
            </w:r>
            <w:r>
              <w:rPr>
                <w:b/>
                <w:bCs/>
                <w:sz w:val="28"/>
                <w:szCs w:val="28"/>
                <w:lang w:eastAsia="en-US"/>
              </w:rPr>
              <w:t>Мамин праздник -8-е марта</w:t>
            </w:r>
            <w:r>
              <w:rPr>
                <w:sz w:val="28"/>
                <w:lang w:eastAsia="en-US"/>
              </w:rPr>
              <w:t xml:space="preserve"> </w:t>
            </w:r>
            <w:r>
              <w:rPr>
                <w:b/>
                <w:i/>
                <w:color w:val="FF0000"/>
                <w:sz w:val="28"/>
                <w:lang w:eastAsia="en-US"/>
              </w:rPr>
              <w:t>«Нет милее дружка, чем родная матушка»</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szCs w:val="28"/>
                <w:lang w:eastAsia="en-US"/>
              </w:rPr>
            </w:pPr>
            <w:r>
              <w:rPr>
                <w:sz w:val="28"/>
                <w:szCs w:val="28"/>
                <w:lang w:eastAsia="en-US"/>
              </w:rPr>
              <w:t>Звук и буква Ж</w:t>
            </w:r>
          </w:p>
          <w:p w:rsidR="001A19D6" w:rsidRDefault="001A19D6">
            <w:pPr>
              <w:spacing w:line="276" w:lineRule="auto"/>
              <w:rPr>
                <w:b/>
                <w:bCs/>
                <w:sz w:val="32"/>
                <w:lang w:eastAsia="en-US"/>
              </w:rPr>
            </w:pPr>
            <w:r>
              <w:rPr>
                <w:sz w:val="28"/>
                <w:szCs w:val="28"/>
                <w:lang w:eastAsia="en-US"/>
              </w:rPr>
              <w:t>Звуки Ж-З</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 неделя</w:t>
            </w:r>
          </w:p>
          <w:p w:rsidR="001A19D6" w:rsidRDefault="001A19D6">
            <w:pPr>
              <w:spacing w:line="276" w:lineRule="auto"/>
              <w:rPr>
                <w:bCs/>
                <w:sz w:val="32"/>
                <w:lang w:eastAsia="en-US"/>
              </w:rPr>
            </w:pPr>
            <w:r>
              <w:rPr>
                <w:bCs/>
                <w:sz w:val="32"/>
                <w:lang w:eastAsia="en-US"/>
              </w:rPr>
              <w:t>(6 – 12)</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Весна (признаки, приметы) </w:t>
            </w:r>
          </w:p>
          <w:p w:rsidR="001A19D6" w:rsidRDefault="001A19D6">
            <w:pPr>
              <w:spacing w:line="276" w:lineRule="auto"/>
              <w:rPr>
                <w:b/>
                <w:i/>
                <w:color w:val="FF0000"/>
                <w:sz w:val="28"/>
                <w:lang w:eastAsia="en-US"/>
              </w:rPr>
            </w:pPr>
            <w:r>
              <w:rPr>
                <w:b/>
                <w:i/>
                <w:color w:val="FF0000"/>
                <w:sz w:val="28"/>
                <w:lang w:eastAsia="en-US"/>
              </w:rPr>
              <w:t>«Уж красавицы Весны колесница золотая мчится с горной вышины!»</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Ж-Ш</w:t>
            </w:r>
          </w:p>
          <w:p w:rsidR="001A19D6" w:rsidRDefault="001A19D6">
            <w:pPr>
              <w:spacing w:line="276" w:lineRule="auto"/>
              <w:rPr>
                <w:bCs/>
                <w:sz w:val="32"/>
                <w:lang w:eastAsia="en-US"/>
              </w:rPr>
            </w:pPr>
            <w:r>
              <w:rPr>
                <w:bCs/>
                <w:sz w:val="28"/>
                <w:szCs w:val="28"/>
                <w:lang w:eastAsia="en-US"/>
              </w:rPr>
              <w:t>Звуки Ш-Ж-С-З</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b/>
                <w:bCs/>
                <w:sz w:val="32"/>
                <w:lang w:eastAsia="en-US"/>
              </w:rPr>
            </w:pPr>
            <w:r>
              <w:rPr>
                <w:sz w:val="28"/>
                <w:lang w:eastAsia="en-US"/>
              </w:rPr>
              <w:t>(13 – 19)</w:t>
            </w:r>
          </w:p>
        </w:tc>
        <w:tc>
          <w:tcPr>
            <w:tcW w:w="230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b/>
                <w:sz w:val="28"/>
                <w:lang w:eastAsia="en-US"/>
              </w:rPr>
            </w:pPr>
            <w:r>
              <w:rPr>
                <w:b/>
                <w:i/>
                <w:color w:val="FF0000"/>
                <w:sz w:val="28"/>
                <w:lang w:eastAsia="en-US"/>
              </w:rPr>
              <w:t xml:space="preserve"> </w:t>
            </w:r>
            <w:r>
              <w:rPr>
                <w:b/>
                <w:sz w:val="28"/>
                <w:lang w:eastAsia="en-US"/>
              </w:rPr>
              <w:t>Посуда</w:t>
            </w:r>
          </w:p>
          <w:p w:rsidR="001A19D6" w:rsidRDefault="001A19D6">
            <w:pPr>
              <w:spacing w:line="276" w:lineRule="auto"/>
              <w:rPr>
                <w:b/>
                <w:i/>
                <w:color w:val="FF0000"/>
                <w:sz w:val="28"/>
                <w:lang w:eastAsia="en-US"/>
              </w:rPr>
            </w:pPr>
            <w:r>
              <w:rPr>
                <w:b/>
                <w:i/>
                <w:color w:val="FF0000"/>
                <w:sz w:val="28"/>
                <w:lang w:eastAsia="en-US"/>
              </w:rPr>
              <w:t>«Я сейчас готовить буду, соберу на стол посуду»</w:t>
            </w:r>
          </w:p>
          <w:p w:rsidR="001A19D6" w:rsidRDefault="001A19D6">
            <w:pPr>
              <w:spacing w:line="276" w:lineRule="auto"/>
              <w:rPr>
                <w:b/>
                <w:bCs/>
                <w:i/>
                <w:sz w:val="32"/>
                <w:lang w:eastAsia="en-US"/>
              </w:rPr>
            </w:pP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32"/>
                <w:lang w:eastAsia="en-US"/>
              </w:rPr>
            </w:pPr>
            <w:r>
              <w:rPr>
                <w:bCs/>
                <w:sz w:val="32"/>
                <w:lang w:eastAsia="en-US"/>
              </w:rPr>
              <w:t xml:space="preserve">Звуки Л-Ль. </w:t>
            </w:r>
          </w:p>
          <w:p w:rsidR="001A19D6" w:rsidRDefault="001A19D6">
            <w:pPr>
              <w:spacing w:line="276" w:lineRule="auto"/>
              <w:rPr>
                <w:b/>
                <w:bCs/>
                <w:sz w:val="32"/>
                <w:lang w:eastAsia="en-US"/>
              </w:rPr>
            </w:pPr>
            <w:r>
              <w:rPr>
                <w:bCs/>
                <w:sz w:val="32"/>
                <w:lang w:eastAsia="en-US"/>
              </w:rPr>
              <w:t>Буква Л</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IV неделя</w:t>
            </w:r>
          </w:p>
          <w:p w:rsidR="001A19D6" w:rsidRDefault="001A19D6">
            <w:pPr>
              <w:spacing w:line="276" w:lineRule="auto"/>
              <w:rPr>
                <w:b/>
                <w:bCs/>
                <w:sz w:val="32"/>
                <w:lang w:eastAsia="en-US"/>
              </w:rPr>
            </w:pPr>
            <w:r>
              <w:rPr>
                <w:sz w:val="28"/>
                <w:lang w:eastAsia="en-US"/>
              </w:rPr>
              <w:t>(20 – 26)</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Продукты</w:t>
            </w:r>
          </w:p>
          <w:p w:rsidR="001A19D6" w:rsidRDefault="001A19D6">
            <w:pPr>
              <w:spacing w:line="276" w:lineRule="auto"/>
              <w:rPr>
                <w:b/>
                <w:bCs/>
                <w:sz w:val="32"/>
                <w:lang w:eastAsia="en-US"/>
              </w:rPr>
            </w:pPr>
            <w:r>
              <w:rPr>
                <w:b/>
                <w:i/>
                <w:color w:val="FF0000"/>
                <w:sz w:val="28"/>
                <w:lang w:eastAsia="en-US"/>
              </w:rPr>
              <w:t>«Здоровое питание – дарит процветание!»</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 и буква Ц</w:t>
            </w:r>
          </w:p>
          <w:p w:rsidR="001A19D6" w:rsidRDefault="001A19D6">
            <w:pPr>
              <w:spacing w:line="276" w:lineRule="auto"/>
              <w:rPr>
                <w:bCs/>
                <w:sz w:val="28"/>
                <w:szCs w:val="28"/>
                <w:lang w:eastAsia="en-US"/>
              </w:rPr>
            </w:pPr>
            <w:r>
              <w:rPr>
                <w:bCs/>
                <w:sz w:val="28"/>
                <w:szCs w:val="28"/>
                <w:lang w:eastAsia="en-US"/>
              </w:rPr>
              <w:t>Звуки Ц-С</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V неделя</w:t>
            </w:r>
          </w:p>
          <w:p w:rsidR="001A19D6" w:rsidRDefault="001A19D6">
            <w:pPr>
              <w:spacing w:line="276" w:lineRule="auto"/>
              <w:rPr>
                <w:sz w:val="28"/>
                <w:lang w:eastAsia="en-US"/>
              </w:rPr>
            </w:pPr>
            <w:r>
              <w:rPr>
                <w:sz w:val="28"/>
                <w:lang w:eastAsia="en-US"/>
              </w:rPr>
              <w:t>(27 – 31,</w:t>
            </w:r>
          </w:p>
          <w:p w:rsidR="001A19D6" w:rsidRDefault="001A19D6">
            <w:pPr>
              <w:spacing w:line="276" w:lineRule="auto"/>
              <w:rPr>
                <w:sz w:val="28"/>
                <w:lang w:eastAsia="en-US"/>
              </w:rPr>
            </w:pPr>
            <w:r>
              <w:rPr>
                <w:sz w:val="28"/>
                <w:lang w:eastAsia="en-US"/>
              </w:rPr>
              <w:t>1,2 апреля)</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color w:val="FF0000"/>
                <w:sz w:val="28"/>
                <w:lang w:eastAsia="en-US"/>
              </w:rPr>
            </w:pPr>
            <w:r>
              <w:rPr>
                <w:b/>
                <w:sz w:val="28"/>
                <w:lang w:eastAsia="en-US"/>
              </w:rPr>
              <w:t>Животные жарких и холодных стран</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Р-Рь. Буква</w:t>
            </w:r>
            <w:r>
              <w:rPr>
                <w:bCs/>
                <w:sz w:val="32"/>
                <w:lang w:eastAsia="en-US"/>
              </w:rPr>
              <w:t xml:space="preserve"> Р</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i/>
                <w:iCs/>
                <w:sz w:val="28"/>
                <w:lang w:eastAsia="en-US"/>
              </w:rPr>
            </w:pPr>
            <w:r>
              <w:rPr>
                <w:i/>
                <w:iCs/>
                <w:sz w:val="28"/>
                <w:lang w:eastAsia="en-US"/>
              </w:rPr>
              <w:t>Апрель:</w:t>
            </w:r>
          </w:p>
          <w:p w:rsidR="001A19D6" w:rsidRDefault="001A19D6">
            <w:pPr>
              <w:spacing w:line="276" w:lineRule="auto"/>
              <w:rPr>
                <w:sz w:val="28"/>
                <w:lang w:eastAsia="en-US"/>
              </w:rPr>
            </w:pPr>
            <w:r>
              <w:rPr>
                <w:sz w:val="28"/>
                <w:lang w:eastAsia="en-US"/>
              </w:rPr>
              <w:lastRenderedPageBreak/>
              <w:t>I неделя</w:t>
            </w:r>
          </w:p>
          <w:p w:rsidR="001A19D6" w:rsidRDefault="001A19D6">
            <w:pPr>
              <w:spacing w:line="276" w:lineRule="auto"/>
              <w:rPr>
                <w:b/>
                <w:bCs/>
                <w:sz w:val="32"/>
                <w:lang w:eastAsia="en-US"/>
              </w:rPr>
            </w:pPr>
            <w:r>
              <w:rPr>
                <w:sz w:val="28"/>
                <w:lang w:eastAsia="en-US"/>
              </w:rPr>
              <w:t>(3 – 9)</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lastRenderedPageBreak/>
              <w:t xml:space="preserve">Мой гардероб </w:t>
            </w:r>
          </w:p>
          <w:p w:rsidR="001A19D6" w:rsidRDefault="001A19D6">
            <w:pPr>
              <w:spacing w:line="276" w:lineRule="auto"/>
              <w:rPr>
                <w:b/>
                <w:bCs/>
                <w:i/>
                <w:sz w:val="32"/>
                <w:lang w:eastAsia="en-US"/>
              </w:rPr>
            </w:pPr>
            <w:r>
              <w:rPr>
                <w:b/>
                <w:i/>
                <w:color w:val="FF0000"/>
                <w:sz w:val="28"/>
                <w:lang w:eastAsia="en-US"/>
              </w:rPr>
              <w:lastRenderedPageBreak/>
              <w:t>«Молодец в кафтане – девка в сарафане!»</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lastRenderedPageBreak/>
              <w:t>Звуки Р-Рь</w:t>
            </w:r>
          </w:p>
          <w:p w:rsidR="001A19D6" w:rsidRDefault="001A19D6">
            <w:pPr>
              <w:spacing w:line="276" w:lineRule="auto"/>
              <w:rPr>
                <w:bCs/>
                <w:sz w:val="28"/>
                <w:szCs w:val="28"/>
                <w:lang w:eastAsia="en-US"/>
              </w:rPr>
            </w:pPr>
            <w:r>
              <w:rPr>
                <w:bCs/>
                <w:sz w:val="28"/>
                <w:szCs w:val="28"/>
                <w:lang w:eastAsia="en-US"/>
              </w:rPr>
              <w:lastRenderedPageBreak/>
              <w:t>Буква Р</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lastRenderedPageBreak/>
              <w:t>II неделя</w:t>
            </w:r>
          </w:p>
          <w:p w:rsidR="001A19D6" w:rsidRDefault="001A19D6">
            <w:pPr>
              <w:spacing w:line="276" w:lineRule="auto"/>
              <w:rPr>
                <w:b/>
                <w:bCs/>
                <w:sz w:val="32"/>
                <w:lang w:eastAsia="en-US"/>
              </w:rPr>
            </w:pPr>
            <w:r>
              <w:rPr>
                <w:sz w:val="28"/>
                <w:lang w:eastAsia="en-US"/>
              </w:rPr>
              <w:t>(10 – 16)</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Космос</w:t>
            </w:r>
          </w:p>
          <w:p w:rsidR="001A19D6" w:rsidRDefault="001A19D6">
            <w:pPr>
              <w:spacing w:line="276" w:lineRule="auto"/>
              <w:rPr>
                <w:b/>
                <w:bCs/>
                <w:i/>
                <w:sz w:val="32"/>
                <w:lang w:eastAsia="en-US"/>
              </w:rPr>
            </w:pPr>
            <w:r>
              <w:rPr>
                <w:sz w:val="28"/>
                <w:lang w:eastAsia="en-US"/>
              </w:rPr>
              <w:t xml:space="preserve"> </w:t>
            </w:r>
            <w:r>
              <w:rPr>
                <w:b/>
                <w:i/>
                <w:color w:val="FF0000"/>
                <w:sz w:val="28"/>
                <w:lang w:eastAsia="en-US"/>
              </w:rPr>
              <w:t xml:space="preserve">«По-английски – астронавт, а по-русски – космонавт» </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28"/>
                <w:szCs w:val="28"/>
                <w:lang w:eastAsia="en-US"/>
              </w:rPr>
            </w:pPr>
            <w:r>
              <w:rPr>
                <w:bCs/>
                <w:sz w:val="28"/>
                <w:szCs w:val="28"/>
                <w:lang w:eastAsia="en-US"/>
              </w:rPr>
              <w:t>Звуки Р-Л</w:t>
            </w:r>
          </w:p>
        </w:tc>
      </w:tr>
      <w:tr w:rsidR="001A19D6" w:rsidTr="001A19D6">
        <w:trPr>
          <w:trHeight w:val="415"/>
        </w:trPr>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III неделя</w:t>
            </w:r>
          </w:p>
          <w:p w:rsidR="001A19D6" w:rsidRDefault="001A19D6">
            <w:pPr>
              <w:spacing w:line="276" w:lineRule="auto"/>
              <w:rPr>
                <w:b/>
                <w:bCs/>
                <w:sz w:val="32"/>
                <w:lang w:eastAsia="en-US"/>
              </w:rPr>
            </w:pPr>
            <w:r>
              <w:rPr>
                <w:sz w:val="28"/>
                <w:lang w:eastAsia="en-US"/>
              </w:rPr>
              <w:t>(17 – 23)</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Цветы в саду и комнатные растения</w:t>
            </w:r>
          </w:p>
          <w:p w:rsidR="001A19D6" w:rsidRDefault="001A19D6">
            <w:pPr>
              <w:spacing w:line="276" w:lineRule="auto"/>
              <w:rPr>
                <w:b/>
                <w:sz w:val="28"/>
                <w:lang w:eastAsia="en-US"/>
              </w:rPr>
            </w:pPr>
            <w:r>
              <w:rPr>
                <w:b/>
                <w:i/>
                <w:color w:val="FF0000"/>
                <w:sz w:val="28"/>
                <w:lang w:eastAsia="en-US"/>
              </w:rPr>
              <w:t>«Круглый год»</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 и буква Ч</w:t>
            </w:r>
          </w:p>
          <w:p w:rsidR="001A19D6" w:rsidRDefault="001A19D6">
            <w:pPr>
              <w:spacing w:line="276" w:lineRule="auto"/>
              <w:rPr>
                <w:b/>
                <w:bCs/>
                <w:sz w:val="32"/>
                <w:lang w:eastAsia="en-US"/>
              </w:rPr>
            </w:pPr>
            <w:r>
              <w:rPr>
                <w:bCs/>
                <w:sz w:val="28"/>
                <w:szCs w:val="28"/>
                <w:lang w:eastAsia="en-US"/>
              </w:rPr>
              <w:t>Звуки Ч-Ть</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IV</w:t>
            </w:r>
            <w:r>
              <w:rPr>
                <w:sz w:val="28"/>
                <w:lang w:eastAsia="en-US"/>
              </w:rPr>
              <w:t xml:space="preserve"> неделя</w:t>
            </w:r>
          </w:p>
          <w:p w:rsidR="001A19D6" w:rsidRDefault="001A19D6">
            <w:pPr>
              <w:spacing w:line="276" w:lineRule="auto"/>
              <w:rPr>
                <w:b/>
                <w:bCs/>
                <w:sz w:val="32"/>
                <w:lang w:eastAsia="en-US"/>
              </w:rPr>
            </w:pPr>
            <w:r>
              <w:rPr>
                <w:sz w:val="28"/>
                <w:lang w:eastAsia="en-US"/>
              </w:rPr>
              <w:t>(24 – 30)</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Труд людей весной (</w:t>
            </w:r>
            <w:r>
              <w:rPr>
                <w:sz w:val="28"/>
                <w:lang w:eastAsia="en-US"/>
              </w:rPr>
              <w:t>Сад-огород-лес,</w:t>
            </w:r>
            <w:r>
              <w:rPr>
                <w:b/>
                <w:sz w:val="28"/>
                <w:lang w:eastAsia="en-US"/>
              </w:rPr>
              <w:t xml:space="preserve"> </w:t>
            </w:r>
            <w:r>
              <w:rPr>
                <w:sz w:val="28"/>
                <w:lang w:eastAsia="en-US"/>
              </w:rPr>
              <w:t>садовый инвентарь)</w:t>
            </w:r>
          </w:p>
          <w:p w:rsidR="001A19D6" w:rsidRDefault="001A19D6">
            <w:pPr>
              <w:spacing w:line="276" w:lineRule="auto"/>
              <w:rPr>
                <w:b/>
                <w:i/>
                <w:color w:val="FF0000"/>
                <w:sz w:val="28"/>
                <w:lang w:eastAsia="en-US"/>
              </w:rPr>
            </w:pPr>
            <w:r>
              <w:rPr>
                <w:b/>
                <w:i/>
                <w:color w:val="FF0000"/>
                <w:sz w:val="28"/>
                <w:lang w:eastAsia="en-US"/>
              </w:rPr>
              <w:t>«Земля - кормилица»</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Ф-Фь</w:t>
            </w:r>
          </w:p>
          <w:p w:rsidR="001A19D6" w:rsidRDefault="001A19D6">
            <w:pPr>
              <w:spacing w:line="276" w:lineRule="auto"/>
              <w:rPr>
                <w:b/>
                <w:bCs/>
                <w:sz w:val="32"/>
                <w:lang w:eastAsia="en-US"/>
              </w:rPr>
            </w:pPr>
            <w:r>
              <w:rPr>
                <w:bCs/>
                <w:sz w:val="28"/>
                <w:szCs w:val="28"/>
                <w:lang w:eastAsia="en-US"/>
              </w:rPr>
              <w:t>Буква Ф</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i/>
                <w:iCs/>
                <w:sz w:val="28"/>
                <w:lang w:eastAsia="en-US"/>
              </w:rPr>
              <w:t>Май:</w:t>
            </w:r>
          </w:p>
          <w:p w:rsidR="001A19D6" w:rsidRDefault="001A19D6">
            <w:pPr>
              <w:spacing w:line="276" w:lineRule="auto"/>
              <w:rPr>
                <w:sz w:val="28"/>
                <w:lang w:eastAsia="en-US"/>
              </w:rPr>
            </w:pPr>
            <w:r>
              <w:rPr>
                <w:sz w:val="28"/>
                <w:lang w:val="en-US" w:eastAsia="en-US"/>
              </w:rPr>
              <w:t>I</w:t>
            </w:r>
            <w:r>
              <w:rPr>
                <w:sz w:val="28"/>
                <w:lang w:eastAsia="en-US"/>
              </w:rPr>
              <w:t xml:space="preserve"> неделя</w:t>
            </w:r>
          </w:p>
          <w:p w:rsidR="001A19D6" w:rsidRDefault="001A19D6">
            <w:pPr>
              <w:spacing w:line="276" w:lineRule="auto"/>
              <w:rPr>
                <w:sz w:val="28"/>
                <w:lang w:eastAsia="en-US"/>
              </w:rPr>
            </w:pPr>
            <w:r>
              <w:rPr>
                <w:sz w:val="28"/>
                <w:lang w:eastAsia="en-US"/>
              </w:rPr>
              <w:t>(1 – 7)</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9 мая-День победы! </w:t>
            </w:r>
          </w:p>
          <w:p w:rsidR="001A19D6" w:rsidRDefault="001A19D6">
            <w:pPr>
              <w:spacing w:line="276" w:lineRule="auto"/>
              <w:rPr>
                <w:b/>
                <w:i/>
                <w:color w:val="FF0000"/>
                <w:sz w:val="28"/>
                <w:lang w:eastAsia="en-US"/>
              </w:rPr>
            </w:pPr>
            <w:r>
              <w:rPr>
                <w:b/>
                <w:i/>
                <w:color w:val="FF0000"/>
                <w:sz w:val="28"/>
                <w:lang w:eastAsia="en-US"/>
              </w:rPr>
              <w:t>«Их помнит вся Россия»</w:t>
            </w:r>
          </w:p>
          <w:p w:rsidR="001A19D6" w:rsidRDefault="001A19D6">
            <w:pPr>
              <w:spacing w:line="276" w:lineRule="auto"/>
              <w:rPr>
                <w:b/>
                <w:i/>
                <w:sz w:val="26"/>
                <w:szCs w:val="26"/>
                <w:lang w:eastAsia="en-US"/>
              </w:rPr>
            </w:pPr>
            <w:r>
              <w:rPr>
                <w:b/>
                <w:i/>
                <w:color w:val="FF0000"/>
                <w:sz w:val="28"/>
                <w:lang w:eastAsia="en-US"/>
              </w:rPr>
              <w:t xml:space="preserve"> </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Ф-В</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II</w:t>
            </w:r>
            <w:r>
              <w:rPr>
                <w:sz w:val="28"/>
                <w:lang w:eastAsia="en-US"/>
              </w:rPr>
              <w:t xml:space="preserve"> неделя</w:t>
            </w:r>
          </w:p>
          <w:p w:rsidR="001A19D6" w:rsidRDefault="001A19D6">
            <w:pPr>
              <w:spacing w:line="276" w:lineRule="auto"/>
              <w:rPr>
                <w:b/>
                <w:bCs/>
                <w:sz w:val="32"/>
                <w:lang w:eastAsia="en-US"/>
              </w:rPr>
            </w:pPr>
            <w:r>
              <w:rPr>
                <w:sz w:val="28"/>
                <w:lang w:eastAsia="en-US"/>
              </w:rPr>
              <w:t>(8 – 14)</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Обитатели рек, морей, океанов</w:t>
            </w:r>
          </w:p>
          <w:p w:rsidR="001A19D6" w:rsidRDefault="001A19D6">
            <w:pPr>
              <w:spacing w:line="276" w:lineRule="auto"/>
              <w:rPr>
                <w:color w:val="FF0000"/>
                <w:sz w:val="28"/>
                <w:lang w:eastAsia="en-US"/>
              </w:rPr>
            </w:pPr>
            <w:r>
              <w:rPr>
                <w:b/>
                <w:i/>
                <w:color w:val="FF0000"/>
                <w:sz w:val="26"/>
                <w:szCs w:val="26"/>
                <w:lang w:eastAsia="en-US"/>
              </w:rPr>
              <w:t xml:space="preserve"> «О, если б могли разговаривать рыбы – чудесных историй послушать смогли бы»</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 и буква Щ</w:t>
            </w:r>
          </w:p>
          <w:p w:rsidR="001A19D6" w:rsidRDefault="001A19D6">
            <w:pPr>
              <w:spacing w:line="276" w:lineRule="auto"/>
              <w:rPr>
                <w:b/>
                <w:bCs/>
                <w:sz w:val="32"/>
                <w:lang w:eastAsia="en-US"/>
              </w:rPr>
            </w:pPr>
            <w:r>
              <w:rPr>
                <w:bCs/>
                <w:sz w:val="28"/>
                <w:szCs w:val="28"/>
                <w:lang w:eastAsia="en-US"/>
              </w:rPr>
              <w:t>Звуки Щ-Ч</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eastAsia="en-US"/>
              </w:rPr>
              <w:t>I</w:t>
            </w:r>
            <w:r>
              <w:rPr>
                <w:sz w:val="28"/>
                <w:lang w:val="en-US" w:eastAsia="en-US"/>
              </w:rPr>
              <w:t>II</w:t>
            </w:r>
            <w:r>
              <w:rPr>
                <w:sz w:val="28"/>
                <w:lang w:eastAsia="en-US"/>
              </w:rPr>
              <w:t xml:space="preserve"> неделя</w:t>
            </w:r>
          </w:p>
          <w:p w:rsidR="001A19D6" w:rsidRDefault="001A19D6">
            <w:pPr>
              <w:spacing w:line="276" w:lineRule="auto"/>
              <w:rPr>
                <w:b/>
                <w:bCs/>
                <w:sz w:val="32"/>
                <w:lang w:eastAsia="en-US"/>
              </w:rPr>
            </w:pPr>
            <w:r>
              <w:rPr>
                <w:sz w:val="28"/>
                <w:lang w:eastAsia="en-US"/>
              </w:rPr>
              <w:t>(15 – 21)</w:t>
            </w:r>
          </w:p>
        </w:tc>
        <w:tc>
          <w:tcPr>
            <w:tcW w:w="2305"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sz w:val="28"/>
                <w:lang w:eastAsia="en-US"/>
              </w:rPr>
            </w:pPr>
            <w:r>
              <w:rPr>
                <w:b/>
                <w:sz w:val="28"/>
                <w:lang w:eastAsia="en-US"/>
              </w:rPr>
              <w:t xml:space="preserve">Насекомые </w:t>
            </w:r>
          </w:p>
          <w:p w:rsidR="001A19D6" w:rsidRDefault="001A19D6">
            <w:pPr>
              <w:spacing w:line="276" w:lineRule="auto"/>
              <w:rPr>
                <w:sz w:val="26"/>
                <w:szCs w:val="26"/>
                <w:lang w:eastAsia="en-US"/>
              </w:rPr>
            </w:pPr>
            <w:r>
              <w:rPr>
                <w:b/>
                <w:i/>
                <w:color w:val="FF0000"/>
                <w:sz w:val="28"/>
                <w:lang w:eastAsia="en-US"/>
              </w:rPr>
              <w:t>«На лесной полянке чудо на листочках бантики»</w:t>
            </w: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sz w:val="28"/>
                <w:szCs w:val="28"/>
                <w:lang w:eastAsia="en-US"/>
              </w:rPr>
              <w:t>Звуки Щ-Ть</w:t>
            </w:r>
          </w:p>
          <w:p w:rsidR="001A19D6" w:rsidRDefault="001A19D6">
            <w:pPr>
              <w:spacing w:line="276" w:lineRule="auto"/>
              <w:rPr>
                <w:b/>
                <w:bCs/>
                <w:sz w:val="32"/>
                <w:lang w:eastAsia="en-US"/>
              </w:rPr>
            </w:pPr>
            <w:r>
              <w:rPr>
                <w:bCs/>
                <w:sz w:val="28"/>
                <w:szCs w:val="28"/>
                <w:lang w:eastAsia="en-US"/>
              </w:rPr>
              <w:t>Звуки Щ-Ч-Сь-Ть</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IV</w:t>
            </w:r>
            <w:r>
              <w:rPr>
                <w:sz w:val="28"/>
                <w:lang w:eastAsia="en-US"/>
              </w:rPr>
              <w:t xml:space="preserve"> неделя</w:t>
            </w:r>
          </w:p>
          <w:p w:rsidR="001A19D6" w:rsidRDefault="001A19D6">
            <w:pPr>
              <w:spacing w:line="276" w:lineRule="auto"/>
              <w:rPr>
                <w:sz w:val="28"/>
                <w:lang w:eastAsia="en-US"/>
              </w:rPr>
            </w:pPr>
            <w:r>
              <w:rPr>
                <w:sz w:val="28"/>
                <w:lang w:eastAsia="en-US"/>
              </w:rPr>
              <w:t>(22 – 28)</w:t>
            </w:r>
          </w:p>
        </w:tc>
        <w:tc>
          <w:tcPr>
            <w:tcW w:w="2305" w:type="pct"/>
            <w:tcBorders>
              <w:top w:val="single" w:sz="4" w:space="0" w:color="000000"/>
              <w:left w:val="single" w:sz="4" w:space="0" w:color="000000"/>
              <w:bottom w:val="single" w:sz="4" w:space="0" w:color="000000"/>
              <w:right w:val="single" w:sz="4" w:space="0" w:color="000000"/>
            </w:tcBorders>
          </w:tcPr>
          <w:p w:rsidR="001A19D6" w:rsidRDefault="001A19D6">
            <w:pPr>
              <w:spacing w:line="276" w:lineRule="auto"/>
              <w:rPr>
                <w:sz w:val="28"/>
                <w:lang w:eastAsia="en-US"/>
              </w:rPr>
            </w:pPr>
            <w:r>
              <w:rPr>
                <w:b/>
                <w:i/>
                <w:color w:val="FF0000"/>
                <w:sz w:val="28"/>
                <w:lang w:eastAsia="en-US"/>
              </w:rPr>
              <w:t xml:space="preserve"> </w:t>
            </w:r>
            <w:r>
              <w:rPr>
                <w:b/>
                <w:sz w:val="28"/>
                <w:lang w:eastAsia="en-US"/>
              </w:rPr>
              <w:t>Лето! (признаки, приметы, цветы)</w:t>
            </w:r>
            <w:r>
              <w:rPr>
                <w:sz w:val="28"/>
                <w:lang w:eastAsia="en-US"/>
              </w:rPr>
              <w:t xml:space="preserve"> </w:t>
            </w:r>
          </w:p>
          <w:p w:rsidR="001A19D6" w:rsidRDefault="001A19D6">
            <w:pPr>
              <w:spacing w:line="276" w:lineRule="auto"/>
              <w:rPr>
                <w:b/>
                <w:i/>
                <w:color w:val="FF0000"/>
                <w:sz w:val="28"/>
                <w:lang w:eastAsia="en-US"/>
              </w:rPr>
            </w:pPr>
            <w:r>
              <w:rPr>
                <w:b/>
                <w:i/>
                <w:color w:val="FF0000"/>
                <w:sz w:val="28"/>
                <w:lang w:eastAsia="en-US"/>
              </w:rPr>
              <w:t xml:space="preserve">«Май леса наряжает – лето в гости ожидает!» </w:t>
            </w:r>
          </w:p>
          <w:p w:rsidR="001A19D6" w:rsidRDefault="001A19D6">
            <w:pPr>
              <w:spacing w:line="276" w:lineRule="auto"/>
              <w:rPr>
                <w:b/>
                <w:sz w:val="28"/>
                <w:lang w:eastAsia="en-US"/>
              </w:rPr>
            </w:pPr>
          </w:p>
        </w:tc>
        <w:tc>
          <w:tcPr>
            <w:tcW w:w="1594"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Cs/>
                <w:sz w:val="28"/>
                <w:szCs w:val="28"/>
                <w:lang w:eastAsia="en-US"/>
              </w:rPr>
            </w:pPr>
            <w:r>
              <w:rPr>
                <w:bCs/>
                <w:i/>
                <w:sz w:val="28"/>
                <w:szCs w:val="28"/>
                <w:lang w:eastAsia="en-US"/>
              </w:rPr>
              <w:t>Мониторинг речевого развития.</w:t>
            </w:r>
          </w:p>
        </w:tc>
      </w:tr>
      <w:tr w:rsidR="001A19D6" w:rsidTr="001A19D6">
        <w:tc>
          <w:tcPr>
            <w:tcW w:w="1101" w:type="pct"/>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sz w:val="28"/>
                <w:lang w:eastAsia="en-US"/>
              </w:rPr>
            </w:pPr>
            <w:r>
              <w:rPr>
                <w:sz w:val="28"/>
                <w:lang w:val="en-US" w:eastAsia="en-US"/>
              </w:rPr>
              <w:t>V</w:t>
            </w:r>
            <w:r>
              <w:rPr>
                <w:sz w:val="28"/>
                <w:lang w:eastAsia="en-US"/>
              </w:rPr>
              <w:t xml:space="preserve"> неделя</w:t>
            </w:r>
          </w:p>
          <w:p w:rsidR="001A19D6" w:rsidRDefault="001A19D6">
            <w:pPr>
              <w:spacing w:line="276" w:lineRule="auto"/>
              <w:rPr>
                <w:b/>
                <w:bCs/>
                <w:sz w:val="32"/>
                <w:lang w:eastAsia="en-US"/>
              </w:rPr>
            </w:pPr>
            <w:r>
              <w:rPr>
                <w:sz w:val="28"/>
                <w:lang w:eastAsia="en-US"/>
              </w:rPr>
              <w:t>(29-31)</w:t>
            </w:r>
          </w:p>
        </w:tc>
        <w:tc>
          <w:tcPr>
            <w:tcW w:w="3899" w:type="pct"/>
            <w:gridSpan w:val="2"/>
            <w:tcBorders>
              <w:top w:val="single" w:sz="4" w:space="0" w:color="000000"/>
              <w:left w:val="single" w:sz="4" w:space="0" w:color="000000"/>
              <w:bottom w:val="single" w:sz="4" w:space="0" w:color="000000"/>
              <w:right w:val="single" w:sz="4" w:space="0" w:color="000000"/>
            </w:tcBorders>
            <w:hideMark/>
          </w:tcPr>
          <w:p w:rsidR="001A19D6" w:rsidRDefault="001A19D6">
            <w:pPr>
              <w:spacing w:line="276" w:lineRule="auto"/>
              <w:rPr>
                <w:b/>
                <w:bCs/>
                <w:sz w:val="32"/>
                <w:lang w:eastAsia="en-US"/>
              </w:rPr>
            </w:pPr>
            <w:r>
              <w:rPr>
                <w:bCs/>
                <w:i/>
                <w:sz w:val="28"/>
                <w:szCs w:val="28"/>
                <w:lang w:eastAsia="en-US"/>
              </w:rPr>
              <w:t>Мониторинг речевого развития.</w:t>
            </w:r>
            <w:r>
              <w:rPr>
                <w:b/>
                <w:bCs/>
                <w:i/>
                <w:sz w:val="32"/>
                <w:lang w:eastAsia="en-US"/>
              </w:rPr>
              <w:t xml:space="preserve"> Выпускной</w:t>
            </w:r>
          </w:p>
        </w:tc>
      </w:tr>
    </w:tbl>
    <w:p w:rsidR="001A19D6" w:rsidRDefault="001A19D6" w:rsidP="001A19D6">
      <w:pPr>
        <w:rPr>
          <w:sz w:val="16"/>
          <w:szCs w:val="16"/>
        </w:rPr>
      </w:pPr>
    </w:p>
    <w:p w:rsidR="001A19D6" w:rsidRDefault="001A19D6" w:rsidP="001A19D6">
      <w:pPr>
        <w:jc w:val="center"/>
        <w:outlineLvl w:val="0"/>
        <w:rPr>
          <w:b/>
          <w:bCs/>
          <w:sz w:val="32"/>
        </w:rPr>
      </w:pPr>
    </w:p>
    <w:p w:rsidR="001A19D6" w:rsidRDefault="001A19D6" w:rsidP="001A19D6">
      <w:pPr>
        <w:jc w:val="center"/>
        <w:outlineLvl w:val="0"/>
        <w:rPr>
          <w:b/>
          <w:bCs/>
          <w:sz w:val="32"/>
        </w:rPr>
      </w:pPr>
    </w:p>
    <w:p w:rsidR="001A19D6" w:rsidRDefault="001A19D6" w:rsidP="001F2AE4">
      <w:pPr>
        <w:pStyle w:val="ab"/>
        <w:spacing w:line="360" w:lineRule="auto"/>
        <w:ind w:left="-142" w:firstLine="0"/>
        <w:jc w:val="left"/>
        <w:rPr>
          <w:rFonts w:eastAsia="+mn-ea"/>
          <w:b/>
          <w:sz w:val="32"/>
          <w:szCs w:val="32"/>
        </w:rPr>
      </w:pPr>
    </w:p>
    <w:p w:rsidR="00387E11" w:rsidRDefault="00387E11" w:rsidP="00537EEE">
      <w:pPr>
        <w:jc w:val="center"/>
        <w:outlineLvl w:val="0"/>
        <w:rPr>
          <w:b/>
          <w:bCs/>
          <w:sz w:val="32"/>
        </w:rPr>
      </w:pPr>
    </w:p>
    <w:p w:rsidR="00387E11" w:rsidRDefault="00387E11"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A19D6" w:rsidRDefault="001A19D6" w:rsidP="00537EEE">
      <w:pPr>
        <w:jc w:val="center"/>
        <w:outlineLvl w:val="0"/>
        <w:rPr>
          <w:b/>
          <w:bCs/>
          <w:sz w:val="32"/>
        </w:rPr>
      </w:pPr>
    </w:p>
    <w:p w:rsidR="001F2AE4" w:rsidRDefault="001F2AE4" w:rsidP="001F2AE4">
      <w:pPr>
        <w:outlineLvl w:val="0"/>
        <w:rPr>
          <w:b/>
          <w:bCs/>
          <w:sz w:val="32"/>
        </w:rPr>
      </w:pPr>
      <w:r>
        <w:rPr>
          <w:b/>
          <w:bCs/>
          <w:sz w:val="32"/>
        </w:rPr>
        <w:lastRenderedPageBreak/>
        <w:t>ПРИЛОЖЕНИЕ 3</w:t>
      </w:r>
    </w:p>
    <w:p w:rsidR="001F2AE4" w:rsidRDefault="001F2AE4" w:rsidP="001F2AE4">
      <w:pPr>
        <w:outlineLvl w:val="0"/>
        <w:rPr>
          <w:b/>
          <w:bCs/>
          <w:sz w:val="32"/>
        </w:rPr>
      </w:pPr>
    </w:p>
    <w:p w:rsidR="009E4C93" w:rsidRDefault="009E4C93" w:rsidP="001F2AE4">
      <w:pPr>
        <w:jc w:val="center"/>
        <w:outlineLvl w:val="0"/>
        <w:rPr>
          <w:b/>
          <w:sz w:val="28"/>
          <w:szCs w:val="28"/>
        </w:rPr>
      </w:pPr>
      <w:r w:rsidRPr="001F2AE4">
        <w:rPr>
          <w:b/>
          <w:sz w:val="28"/>
          <w:szCs w:val="28"/>
        </w:rPr>
        <w:t>Содержание организационно-методической работы учителя-логопеда</w:t>
      </w:r>
    </w:p>
    <w:p w:rsidR="001F2AE4" w:rsidRPr="001F2AE4" w:rsidRDefault="001F2AE4" w:rsidP="001F2AE4">
      <w:pPr>
        <w:jc w:val="center"/>
        <w:outlineLvl w:val="0"/>
        <w:rPr>
          <w:b/>
          <w:bCs/>
          <w:sz w:val="28"/>
          <w:szCs w:val="28"/>
        </w:rPr>
      </w:pPr>
    </w:p>
    <w:p w:rsidR="009E4C93" w:rsidRDefault="009E4C93" w:rsidP="009E4C93">
      <w:pPr>
        <w:spacing w:line="360" w:lineRule="auto"/>
        <w:rPr>
          <w:rFonts w:eastAsia="Calibri"/>
          <w:sz w:val="28"/>
          <w:szCs w:val="28"/>
          <w:lang w:eastAsia="en-US"/>
        </w:rPr>
      </w:pPr>
      <w:r w:rsidRPr="00F872FB">
        <w:rPr>
          <w:rFonts w:eastAsia="Calibri"/>
          <w:sz w:val="28"/>
          <w:szCs w:val="28"/>
          <w:lang w:eastAsia="en-US"/>
        </w:rPr>
        <w:t xml:space="preserve">Организационно-методическая работа  учителя-логопеда включает оформление документации, консультации педагогов группы, участие в мероприятиях группы, повышение профессионального уровня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5655"/>
        <w:gridCol w:w="1791"/>
        <w:gridCol w:w="2243"/>
      </w:tblGrid>
      <w:tr w:rsidR="00A53650" w:rsidRPr="00AC3B5D" w:rsidTr="002E2E8B">
        <w:trPr>
          <w:trHeight w:val="211"/>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b/>
                <w:sz w:val="28"/>
              </w:rPr>
            </w:pPr>
            <w:r w:rsidRPr="00AC3B5D">
              <w:rPr>
                <w:b/>
                <w:sz w:val="28"/>
              </w:rPr>
              <w:t>№ п/п</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b/>
                <w:sz w:val="28"/>
              </w:rPr>
            </w:pPr>
            <w:r w:rsidRPr="00AC3B5D">
              <w:rPr>
                <w:b/>
                <w:sz w:val="28"/>
              </w:rPr>
              <w:t>Содержание работы</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b/>
                <w:sz w:val="28"/>
              </w:rPr>
            </w:pPr>
            <w:r w:rsidRPr="00AC3B5D">
              <w:rPr>
                <w:b/>
                <w:sz w:val="28"/>
              </w:rPr>
              <w:t>Сроки</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b/>
                <w:sz w:val="28"/>
              </w:rPr>
            </w:pPr>
            <w:r w:rsidRPr="00AC3B5D">
              <w:rPr>
                <w:b/>
                <w:sz w:val="28"/>
              </w:rPr>
              <w:t>Выход</w:t>
            </w:r>
          </w:p>
        </w:tc>
      </w:tr>
      <w:tr w:rsidR="00A53650" w:rsidRPr="00AC3B5D" w:rsidTr="002E2E8B">
        <w:trPr>
          <w:trHeight w:val="44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1</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Составление циклограммы, графика работы.</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 сентябр</w:t>
            </w:r>
            <w:r>
              <w:rPr>
                <w:sz w:val="28"/>
              </w:rPr>
              <w:t>ь</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циклограмма, график работы</w:t>
            </w:r>
          </w:p>
        </w:tc>
      </w:tr>
      <w:tr w:rsidR="00A53650" w:rsidRPr="00AC3B5D" w:rsidTr="002E2E8B">
        <w:trPr>
          <w:trHeight w:val="33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2</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Составление расписания занятий (подгрупповых, индивидуальных)</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 сентябр</w:t>
            </w:r>
            <w:r>
              <w:rPr>
                <w:sz w:val="28"/>
              </w:rPr>
              <w:t>ь</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расписание занятий</w:t>
            </w:r>
          </w:p>
        </w:tc>
      </w:tr>
      <w:tr w:rsidR="00A53650" w:rsidRPr="00AC3B5D" w:rsidTr="002E2E8B">
        <w:trPr>
          <w:trHeight w:val="33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3</w:t>
            </w:r>
          </w:p>
        </w:tc>
        <w:tc>
          <w:tcPr>
            <w:tcW w:w="5655" w:type="dxa"/>
            <w:tcBorders>
              <w:top w:val="single" w:sz="4" w:space="0" w:color="auto"/>
              <w:left w:val="single" w:sz="4" w:space="0" w:color="auto"/>
              <w:bottom w:val="single" w:sz="4" w:space="0" w:color="auto"/>
              <w:right w:val="single" w:sz="4" w:space="0" w:color="auto"/>
            </w:tcBorders>
            <w:hideMark/>
          </w:tcPr>
          <w:p w:rsidR="00A53650" w:rsidRDefault="00A53650" w:rsidP="00905E8D">
            <w:pPr>
              <w:pStyle w:val="MyTableNormal"/>
              <w:spacing w:line="276" w:lineRule="auto"/>
              <w:rPr>
                <w:sz w:val="28"/>
              </w:rPr>
            </w:pPr>
            <w:r w:rsidRPr="00AC3B5D">
              <w:rPr>
                <w:sz w:val="28"/>
              </w:rPr>
              <w:t xml:space="preserve">Заполнение речевых карт. </w:t>
            </w:r>
          </w:p>
          <w:p w:rsidR="00A53650" w:rsidRPr="00AC3B5D" w:rsidRDefault="00A53650" w:rsidP="00905E8D">
            <w:pPr>
              <w:pStyle w:val="MyTableNormal"/>
              <w:spacing w:line="276" w:lineRule="auto"/>
              <w:rPr>
                <w:sz w:val="28"/>
              </w:rPr>
            </w:pP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сентябрь, </w:t>
            </w:r>
            <w:r>
              <w:rPr>
                <w:sz w:val="28"/>
              </w:rPr>
              <w:t xml:space="preserve">ноябрь, февраль, </w:t>
            </w:r>
            <w:r w:rsidRPr="00AC3B5D">
              <w:rPr>
                <w:sz w:val="28"/>
              </w:rPr>
              <w:t>май</w:t>
            </w:r>
            <w:r>
              <w:rPr>
                <w:sz w:val="28"/>
              </w:rPr>
              <w:t>, в течение года(по требованию)</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Речевые карты</w:t>
            </w:r>
          </w:p>
        </w:tc>
      </w:tr>
      <w:tr w:rsidR="00A53650" w:rsidRPr="00AC3B5D" w:rsidTr="002E2E8B">
        <w:trPr>
          <w:trHeight w:val="33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4</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Составление плана индивидуальной работы</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Календпрный п</w:t>
            </w:r>
            <w:r w:rsidR="00A53650">
              <w:rPr>
                <w:sz w:val="28"/>
              </w:rPr>
              <w:t>лан индивидуальной работы (ежемесячный)</w:t>
            </w:r>
          </w:p>
        </w:tc>
      </w:tr>
      <w:tr w:rsidR="00A53650" w:rsidRPr="00AC3B5D" w:rsidTr="002E2E8B">
        <w:trPr>
          <w:trHeight w:val="223"/>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5</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Составление</w:t>
            </w:r>
            <w:r w:rsidRPr="00AC3B5D">
              <w:rPr>
                <w:sz w:val="28"/>
              </w:rPr>
              <w:t xml:space="preserve"> рабочей программы учителя-логопеда</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 сентяб</w:t>
            </w:r>
            <w:r>
              <w:rPr>
                <w:sz w:val="28"/>
              </w:rPr>
              <w:t>рь</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Программа</w:t>
            </w:r>
          </w:p>
        </w:tc>
      </w:tr>
      <w:tr w:rsidR="00A53650" w:rsidRPr="00AC3B5D" w:rsidTr="002E2E8B">
        <w:trPr>
          <w:trHeight w:val="223"/>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6</w:t>
            </w:r>
          </w:p>
        </w:tc>
        <w:tc>
          <w:tcPr>
            <w:tcW w:w="5655" w:type="dxa"/>
            <w:tcBorders>
              <w:top w:val="single" w:sz="4" w:space="0" w:color="auto"/>
              <w:left w:val="single" w:sz="4" w:space="0" w:color="auto"/>
              <w:bottom w:val="single" w:sz="4" w:space="0" w:color="auto"/>
              <w:right w:val="single" w:sz="4" w:space="0" w:color="auto"/>
            </w:tcBorders>
            <w:hideMark/>
          </w:tcPr>
          <w:p w:rsidR="00A53650" w:rsidRDefault="00A53650" w:rsidP="00905E8D">
            <w:pPr>
              <w:pStyle w:val="MyTableNormal"/>
              <w:spacing w:line="276" w:lineRule="auto"/>
              <w:rPr>
                <w:sz w:val="28"/>
              </w:rPr>
            </w:pPr>
            <w:r>
              <w:rPr>
                <w:sz w:val="28"/>
              </w:rPr>
              <w:t>Составление ИПКР</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сентябрь</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ИПКР</w:t>
            </w:r>
          </w:p>
        </w:tc>
      </w:tr>
      <w:tr w:rsidR="00A53650" w:rsidRPr="00AC3B5D" w:rsidTr="002E2E8B">
        <w:trPr>
          <w:trHeight w:val="44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7</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Планирова</w:t>
            </w:r>
            <w:r w:rsidR="00C422C3">
              <w:rPr>
                <w:sz w:val="28"/>
              </w:rPr>
              <w:t>ние подгрупповых</w:t>
            </w:r>
            <w:r w:rsidRPr="00AC3B5D">
              <w:rPr>
                <w:sz w:val="28"/>
              </w:rPr>
              <w:t xml:space="preserve"> занятий.</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 xml:space="preserve">сентябрь, </w:t>
            </w: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Календарно-</w:t>
            </w:r>
          </w:p>
          <w:p w:rsidR="00A53650" w:rsidRPr="00AC3B5D" w:rsidRDefault="00A53650" w:rsidP="00905E8D">
            <w:pPr>
              <w:pStyle w:val="MyTableNormal"/>
              <w:spacing w:line="276" w:lineRule="auto"/>
              <w:rPr>
                <w:sz w:val="28"/>
              </w:rPr>
            </w:pPr>
            <w:r w:rsidRPr="00AC3B5D">
              <w:rPr>
                <w:sz w:val="28"/>
              </w:rPr>
              <w:t>тематический план</w:t>
            </w:r>
            <w:r>
              <w:rPr>
                <w:sz w:val="28"/>
              </w:rPr>
              <w:t>, перспективный план</w:t>
            </w:r>
          </w:p>
        </w:tc>
      </w:tr>
      <w:tr w:rsidR="00A53650" w:rsidRPr="00AC3B5D" w:rsidTr="002E2E8B">
        <w:trPr>
          <w:trHeight w:val="44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8</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Составление конспектов подгрупповых занятий (в соответствии с календарно-тематическим планом).</w:t>
            </w:r>
          </w:p>
        </w:tc>
        <w:tc>
          <w:tcPr>
            <w:tcW w:w="1791" w:type="dxa"/>
            <w:tcBorders>
              <w:top w:val="single" w:sz="4" w:space="0" w:color="auto"/>
              <w:left w:val="single" w:sz="4" w:space="0" w:color="auto"/>
              <w:bottom w:val="single" w:sz="4" w:space="0" w:color="auto"/>
              <w:right w:val="single" w:sz="4" w:space="0" w:color="auto"/>
            </w:tcBorders>
            <w:hideMark/>
          </w:tcPr>
          <w:p w:rsidR="00A53650" w:rsidRDefault="00A53650" w:rsidP="00905E8D">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Default="00A53650" w:rsidP="00905E8D">
            <w:pPr>
              <w:pStyle w:val="MyTableNormal"/>
              <w:spacing w:line="276" w:lineRule="auto"/>
              <w:rPr>
                <w:sz w:val="28"/>
              </w:rPr>
            </w:pPr>
            <w:r>
              <w:rPr>
                <w:sz w:val="28"/>
              </w:rPr>
              <w:t xml:space="preserve">Конспекты  подгрупповых занятий </w:t>
            </w:r>
          </w:p>
        </w:tc>
      </w:tr>
      <w:tr w:rsidR="00A53650" w:rsidRPr="00AC3B5D" w:rsidTr="002E2E8B">
        <w:trPr>
          <w:trHeight w:val="435"/>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9</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Оформление журнала</w:t>
            </w:r>
            <w:r w:rsidRPr="00AC3B5D">
              <w:rPr>
                <w:sz w:val="28"/>
              </w:rPr>
              <w:t xml:space="preserve"> взаимодействия учителя - логопеда с воспитателями.</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 xml:space="preserve">Журнал </w:t>
            </w:r>
            <w:r w:rsidRPr="00AC3B5D">
              <w:rPr>
                <w:sz w:val="28"/>
              </w:rPr>
              <w:t>взаимодействия</w:t>
            </w:r>
          </w:p>
        </w:tc>
      </w:tr>
      <w:tr w:rsidR="00A53650" w:rsidRPr="00AC3B5D" w:rsidTr="002E2E8B">
        <w:trPr>
          <w:trHeight w:val="435"/>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C422C3" w:rsidP="00905E8D">
            <w:pPr>
              <w:pStyle w:val="MyTableNormal"/>
              <w:spacing w:line="276" w:lineRule="auto"/>
              <w:rPr>
                <w:sz w:val="28"/>
              </w:rPr>
            </w:pPr>
            <w:r>
              <w:rPr>
                <w:sz w:val="28"/>
              </w:rPr>
              <w:t>10</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Оформление тетради индивидуальных заданий воспитателя с детьми  с ОВЗ</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Pr>
                <w:sz w:val="28"/>
              </w:rPr>
              <w:t>Тетрадь индивидуальных заданий</w:t>
            </w:r>
          </w:p>
        </w:tc>
      </w:tr>
      <w:tr w:rsidR="00925126" w:rsidRPr="00AC3B5D" w:rsidTr="002E2E8B">
        <w:trPr>
          <w:trHeight w:val="435"/>
        </w:trPr>
        <w:tc>
          <w:tcPr>
            <w:tcW w:w="733" w:type="dxa"/>
            <w:tcBorders>
              <w:top w:val="single" w:sz="4" w:space="0" w:color="auto"/>
              <w:left w:val="single" w:sz="4" w:space="0" w:color="auto"/>
              <w:bottom w:val="single" w:sz="4" w:space="0" w:color="auto"/>
              <w:right w:val="single" w:sz="4" w:space="0" w:color="auto"/>
            </w:tcBorders>
          </w:tcPr>
          <w:p w:rsidR="00925126" w:rsidRDefault="00925126" w:rsidP="00905E8D">
            <w:pPr>
              <w:pStyle w:val="MyTableNormal"/>
              <w:spacing w:line="276" w:lineRule="auto"/>
              <w:rPr>
                <w:sz w:val="28"/>
              </w:rPr>
            </w:pPr>
            <w:r>
              <w:rPr>
                <w:sz w:val="28"/>
              </w:rPr>
              <w:t>11</w:t>
            </w:r>
          </w:p>
        </w:tc>
        <w:tc>
          <w:tcPr>
            <w:tcW w:w="5655" w:type="dxa"/>
            <w:tcBorders>
              <w:top w:val="single" w:sz="4" w:space="0" w:color="auto"/>
              <w:left w:val="single" w:sz="4" w:space="0" w:color="auto"/>
              <w:bottom w:val="single" w:sz="4" w:space="0" w:color="auto"/>
              <w:right w:val="single" w:sz="4" w:space="0" w:color="auto"/>
            </w:tcBorders>
          </w:tcPr>
          <w:p w:rsidR="00925126" w:rsidRDefault="00925126" w:rsidP="00905E8D">
            <w:pPr>
              <w:pStyle w:val="MyTableNormal"/>
              <w:spacing w:line="276" w:lineRule="auto"/>
              <w:rPr>
                <w:sz w:val="28"/>
              </w:rPr>
            </w:pPr>
            <w:r>
              <w:rPr>
                <w:sz w:val="28"/>
              </w:rPr>
              <w:t>Оформление журнала</w:t>
            </w:r>
            <w:r w:rsidRPr="00AC3B5D">
              <w:rPr>
                <w:sz w:val="28"/>
              </w:rPr>
              <w:t xml:space="preserve"> взаимодействия уч</w:t>
            </w:r>
            <w:r>
              <w:rPr>
                <w:sz w:val="28"/>
              </w:rPr>
              <w:t>и</w:t>
            </w:r>
            <w:r>
              <w:rPr>
                <w:sz w:val="28"/>
              </w:rPr>
              <w:lastRenderedPageBreak/>
              <w:t>теля - логопеда с родителями</w:t>
            </w:r>
          </w:p>
        </w:tc>
        <w:tc>
          <w:tcPr>
            <w:tcW w:w="1791" w:type="dxa"/>
            <w:tcBorders>
              <w:top w:val="single" w:sz="4" w:space="0" w:color="auto"/>
              <w:left w:val="single" w:sz="4" w:space="0" w:color="auto"/>
              <w:bottom w:val="single" w:sz="4" w:space="0" w:color="auto"/>
              <w:right w:val="single" w:sz="4" w:space="0" w:color="auto"/>
            </w:tcBorders>
          </w:tcPr>
          <w:p w:rsidR="00925126" w:rsidRDefault="00925126" w:rsidP="00905E8D">
            <w:pPr>
              <w:pStyle w:val="MyTableNormal"/>
              <w:spacing w:line="276" w:lineRule="auto"/>
              <w:rPr>
                <w:sz w:val="28"/>
              </w:rPr>
            </w:pPr>
            <w:r>
              <w:rPr>
                <w:sz w:val="28"/>
              </w:rPr>
              <w:lastRenderedPageBreak/>
              <w:t xml:space="preserve">В течение </w:t>
            </w:r>
            <w:r>
              <w:rPr>
                <w:sz w:val="28"/>
              </w:rPr>
              <w:lastRenderedPageBreak/>
              <w:t>года</w:t>
            </w:r>
          </w:p>
        </w:tc>
        <w:tc>
          <w:tcPr>
            <w:tcW w:w="2243" w:type="dxa"/>
            <w:tcBorders>
              <w:top w:val="single" w:sz="4" w:space="0" w:color="auto"/>
              <w:left w:val="single" w:sz="4" w:space="0" w:color="auto"/>
              <w:bottom w:val="single" w:sz="4" w:space="0" w:color="auto"/>
              <w:right w:val="single" w:sz="4" w:space="0" w:color="auto"/>
            </w:tcBorders>
          </w:tcPr>
          <w:p w:rsidR="00925126" w:rsidRDefault="00925126" w:rsidP="00905E8D">
            <w:pPr>
              <w:pStyle w:val="MyTableNormal"/>
              <w:spacing w:line="276" w:lineRule="auto"/>
              <w:rPr>
                <w:sz w:val="28"/>
              </w:rPr>
            </w:pPr>
            <w:r>
              <w:rPr>
                <w:sz w:val="28"/>
              </w:rPr>
              <w:lastRenderedPageBreak/>
              <w:t xml:space="preserve">Журнал </w:t>
            </w:r>
            <w:r w:rsidRPr="00AC3B5D">
              <w:rPr>
                <w:sz w:val="28"/>
              </w:rPr>
              <w:t>взаимо</w:t>
            </w:r>
            <w:r w:rsidRPr="00AC3B5D">
              <w:rPr>
                <w:sz w:val="28"/>
              </w:rPr>
              <w:lastRenderedPageBreak/>
              <w:t>действия</w:t>
            </w:r>
            <w:r>
              <w:rPr>
                <w:sz w:val="28"/>
              </w:rPr>
              <w:t xml:space="preserve"> (рекомендации)</w:t>
            </w:r>
          </w:p>
        </w:tc>
      </w:tr>
      <w:tr w:rsidR="00A53650" w:rsidRPr="00AC3B5D" w:rsidTr="002E2E8B">
        <w:trPr>
          <w:trHeight w:val="223"/>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lastRenderedPageBreak/>
              <w:t>12</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Отчет  о проделанной коррекционной работе за учебный год.</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май</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Отчет</w:t>
            </w:r>
          </w:p>
        </w:tc>
      </w:tr>
      <w:tr w:rsidR="00A53650" w:rsidRPr="00AC3B5D" w:rsidTr="002E2E8B">
        <w:trPr>
          <w:trHeight w:val="223"/>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13</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Консультации для педагогов. Обсуждение рабочих моментов.</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ежедневно</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устно</w:t>
            </w:r>
          </w:p>
        </w:tc>
      </w:tr>
      <w:tr w:rsidR="00A53650" w:rsidRPr="00AC3B5D" w:rsidTr="002E2E8B">
        <w:trPr>
          <w:trHeight w:val="44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14</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Участие в подготовке и проведении детских утренников, мероприятиях, проводимых в д/с.</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участие</w:t>
            </w:r>
          </w:p>
        </w:tc>
      </w:tr>
      <w:tr w:rsidR="00A53650" w:rsidRPr="00AC3B5D" w:rsidTr="002E2E8B">
        <w:trPr>
          <w:trHeight w:val="44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15</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Оформление и совершенствование среды развития ребёнка в логопедическом кабинете и участие в оформлении и совершенствовании среды развития ребёнка в группе</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Развивающая среда</w:t>
            </w:r>
          </w:p>
        </w:tc>
      </w:tr>
      <w:tr w:rsidR="00A53650" w:rsidRPr="00AC3B5D" w:rsidTr="002E2E8B">
        <w:trPr>
          <w:trHeight w:val="658"/>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16</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Пополнение учебно-методического комплекса.</w:t>
            </w:r>
          </w:p>
          <w:p w:rsidR="00A53650" w:rsidRPr="00AC3B5D" w:rsidRDefault="00A53650" w:rsidP="00905E8D">
            <w:pPr>
              <w:pStyle w:val="MyTableNormal"/>
              <w:spacing w:line="276" w:lineRule="auto"/>
              <w:rPr>
                <w:sz w:val="28"/>
              </w:rPr>
            </w:pPr>
            <w:r w:rsidRPr="00AC3B5D">
              <w:rPr>
                <w:sz w:val="28"/>
              </w:rPr>
              <w:t>- новинки методической литературы</w:t>
            </w:r>
          </w:p>
          <w:p w:rsidR="00A53650" w:rsidRPr="00AC3B5D" w:rsidRDefault="00A53650" w:rsidP="00905E8D">
            <w:pPr>
              <w:pStyle w:val="MyTableNormal"/>
              <w:spacing w:line="276" w:lineRule="auto"/>
              <w:rPr>
                <w:sz w:val="28"/>
              </w:rPr>
            </w:pPr>
            <w:r w:rsidRPr="00AC3B5D">
              <w:rPr>
                <w:sz w:val="28"/>
              </w:rPr>
              <w:t>- обновление и дополнение картотек</w:t>
            </w:r>
            <w:r>
              <w:rPr>
                <w:sz w:val="28"/>
              </w:rPr>
              <w:t xml:space="preserve"> </w:t>
            </w:r>
            <w:r w:rsidRPr="00AC3B5D">
              <w:rPr>
                <w:sz w:val="28"/>
              </w:rPr>
              <w:t xml:space="preserve"> по коррекционной работе с детьми</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3650" w:rsidRPr="00AC3B5D" w:rsidRDefault="00A53650" w:rsidP="00905E8D">
            <w:pPr>
              <w:pStyle w:val="MyTableNormal"/>
              <w:spacing w:line="276" w:lineRule="auto"/>
              <w:rPr>
                <w:sz w:val="28"/>
              </w:rPr>
            </w:pPr>
            <w:r>
              <w:rPr>
                <w:sz w:val="28"/>
              </w:rPr>
              <w:t>Картотеки, методическая литература</w:t>
            </w:r>
          </w:p>
        </w:tc>
      </w:tr>
      <w:tr w:rsidR="00A53650" w:rsidRPr="00AC3B5D" w:rsidTr="002E2E8B">
        <w:trPr>
          <w:trHeight w:val="1115"/>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17</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Пополнение дидактического комплекса</w:t>
            </w:r>
          </w:p>
          <w:p w:rsidR="00A53650" w:rsidRPr="00AC3B5D" w:rsidRDefault="00A53650" w:rsidP="00905E8D">
            <w:pPr>
              <w:pStyle w:val="MyTableNormal"/>
              <w:spacing w:line="276" w:lineRule="auto"/>
              <w:rPr>
                <w:sz w:val="28"/>
              </w:rPr>
            </w:pPr>
            <w:r w:rsidRPr="00AC3B5D">
              <w:rPr>
                <w:sz w:val="28"/>
              </w:rPr>
              <w:t>- создание игр, игровых упражнений (в т.ч. с применением ИКТ) для работы с детьми;</w:t>
            </w:r>
          </w:p>
          <w:p w:rsidR="00A53650" w:rsidRPr="00AC3B5D" w:rsidRDefault="00A53650" w:rsidP="00905E8D">
            <w:pPr>
              <w:pStyle w:val="MyTableNormal"/>
              <w:spacing w:line="276" w:lineRule="auto"/>
              <w:rPr>
                <w:sz w:val="28"/>
              </w:rPr>
            </w:pPr>
            <w:r w:rsidRPr="00AC3B5D">
              <w:rPr>
                <w:sz w:val="28"/>
              </w:rPr>
              <w:t>- адаптация готовых игр к уровню развития детей группы;</w:t>
            </w:r>
          </w:p>
          <w:p w:rsidR="00A53650" w:rsidRPr="00AC3B5D" w:rsidRDefault="00A53650" w:rsidP="00905E8D">
            <w:pPr>
              <w:pStyle w:val="MyTableNormal"/>
              <w:spacing w:line="276" w:lineRule="auto"/>
              <w:rPr>
                <w:sz w:val="28"/>
              </w:rPr>
            </w:pPr>
            <w:r w:rsidRPr="00AC3B5D">
              <w:rPr>
                <w:sz w:val="28"/>
              </w:rPr>
              <w:t xml:space="preserve">- обновление игрушек; </w:t>
            </w:r>
          </w:p>
          <w:p w:rsidR="00A53650" w:rsidRPr="00AC3B5D" w:rsidRDefault="00A53650" w:rsidP="00905E8D">
            <w:pPr>
              <w:pStyle w:val="MyTableNormal"/>
              <w:spacing w:line="276" w:lineRule="auto"/>
              <w:rPr>
                <w:sz w:val="28"/>
              </w:rPr>
            </w:pPr>
            <w:r w:rsidRPr="00AC3B5D">
              <w:rPr>
                <w:sz w:val="28"/>
              </w:rPr>
              <w:t>- изготовление пособий для подгрупповой и индивидуальной работы с детьми.</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Дидактические игры и пособия</w:t>
            </w:r>
          </w:p>
        </w:tc>
      </w:tr>
      <w:tr w:rsidR="00A53650" w:rsidRPr="00AC3B5D" w:rsidTr="002E2E8B">
        <w:trPr>
          <w:trHeight w:val="235"/>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18</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Участие в педсоветах</w:t>
            </w:r>
            <w:r>
              <w:rPr>
                <w:sz w:val="28"/>
              </w:rPr>
              <w:t xml:space="preserve"> ДОУ</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Протоколы мероприятий</w:t>
            </w:r>
          </w:p>
        </w:tc>
      </w:tr>
      <w:tr w:rsidR="00A53650" w:rsidRPr="00AC3B5D" w:rsidTr="002E2E8B">
        <w:trPr>
          <w:trHeight w:val="11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19</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Участие в </w:t>
            </w:r>
            <w:r>
              <w:rPr>
                <w:sz w:val="28"/>
              </w:rPr>
              <w:t xml:space="preserve">МО, логоклубах, </w:t>
            </w:r>
            <w:r w:rsidRPr="00AC3B5D">
              <w:rPr>
                <w:sz w:val="28"/>
              </w:rPr>
              <w:t>семинарах, конференциях районног</w:t>
            </w:r>
            <w:r>
              <w:rPr>
                <w:sz w:val="28"/>
              </w:rPr>
              <w:t xml:space="preserve">о и </w:t>
            </w:r>
            <w:r w:rsidRPr="00AC3B5D">
              <w:rPr>
                <w:sz w:val="28"/>
              </w:rPr>
              <w:t xml:space="preserve">городского уровней.  </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 xml:space="preserve">Согласно городскому плану работы </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Программы мероприя</w:t>
            </w:r>
            <w:r>
              <w:rPr>
                <w:sz w:val="28"/>
              </w:rPr>
              <w:t xml:space="preserve">тий, </w:t>
            </w:r>
            <w:r w:rsidRPr="00AC3B5D">
              <w:rPr>
                <w:sz w:val="28"/>
              </w:rPr>
              <w:t>сертификаты</w:t>
            </w:r>
          </w:p>
        </w:tc>
      </w:tr>
      <w:tr w:rsidR="00A53650" w:rsidRPr="00AC3B5D" w:rsidTr="002E2E8B">
        <w:trPr>
          <w:trHeight w:val="116"/>
        </w:trPr>
        <w:tc>
          <w:tcPr>
            <w:tcW w:w="733" w:type="dxa"/>
            <w:tcBorders>
              <w:top w:val="single" w:sz="4" w:space="0" w:color="auto"/>
              <w:left w:val="single" w:sz="4" w:space="0" w:color="auto"/>
              <w:bottom w:val="single" w:sz="4" w:space="0" w:color="auto"/>
              <w:right w:val="single" w:sz="4" w:space="0" w:color="auto"/>
            </w:tcBorders>
            <w:hideMark/>
          </w:tcPr>
          <w:p w:rsidR="00A53650" w:rsidRPr="00AC3B5D" w:rsidRDefault="002E2E8B" w:rsidP="00905E8D">
            <w:pPr>
              <w:pStyle w:val="MyTableNormal"/>
              <w:spacing w:line="276" w:lineRule="auto"/>
              <w:rPr>
                <w:sz w:val="28"/>
              </w:rPr>
            </w:pPr>
            <w:r>
              <w:rPr>
                <w:sz w:val="28"/>
              </w:rPr>
              <w:t>20</w:t>
            </w:r>
          </w:p>
        </w:tc>
        <w:tc>
          <w:tcPr>
            <w:tcW w:w="5655"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Посещение курсов повышения квалификации</w:t>
            </w:r>
          </w:p>
        </w:tc>
        <w:tc>
          <w:tcPr>
            <w:tcW w:w="1791"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53650" w:rsidRPr="00AC3B5D" w:rsidRDefault="00A53650" w:rsidP="00905E8D">
            <w:pPr>
              <w:pStyle w:val="MyTableNormal"/>
              <w:spacing w:line="276" w:lineRule="auto"/>
              <w:rPr>
                <w:sz w:val="28"/>
              </w:rPr>
            </w:pPr>
            <w:r w:rsidRPr="00AC3B5D">
              <w:rPr>
                <w:sz w:val="28"/>
              </w:rPr>
              <w:t>Свидетельство об окончании КПК</w:t>
            </w:r>
          </w:p>
        </w:tc>
      </w:tr>
    </w:tbl>
    <w:p w:rsidR="00A53650" w:rsidRPr="00F872FB" w:rsidRDefault="00A53650" w:rsidP="009E4C93">
      <w:pPr>
        <w:spacing w:line="360" w:lineRule="auto"/>
        <w:rPr>
          <w:rFonts w:eastAsia="Calibri"/>
          <w:sz w:val="28"/>
          <w:szCs w:val="28"/>
          <w:lang w:eastAsia="en-US"/>
        </w:rPr>
      </w:pPr>
    </w:p>
    <w:p w:rsidR="009E4C93" w:rsidRDefault="009E4C93" w:rsidP="00A53650">
      <w:pPr>
        <w:pStyle w:val="ab"/>
        <w:spacing w:line="360" w:lineRule="auto"/>
        <w:ind w:left="720" w:firstLine="0"/>
        <w:jc w:val="left"/>
        <w:rPr>
          <w:rFonts w:eastAsia="+mn-ea"/>
          <w:b/>
        </w:rPr>
      </w:pPr>
    </w:p>
    <w:p w:rsidR="001552AA" w:rsidRDefault="001552AA" w:rsidP="00DB0B2F">
      <w:pPr>
        <w:pStyle w:val="ab"/>
        <w:spacing w:line="360" w:lineRule="auto"/>
        <w:ind w:firstLine="0"/>
        <w:jc w:val="left"/>
        <w:rPr>
          <w:rFonts w:eastAsia="+mn-ea"/>
          <w:b/>
        </w:rPr>
      </w:pPr>
    </w:p>
    <w:p w:rsidR="001552AA" w:rsidRDefault="001552AA" w:rsidP="00DB0B2F">
      <w:pPr>
        <w:pStyle w:val="ab"/>
        <w:spacing w:line="360" w:lineRule="auto"/>
        <w:ind w:firstLine="0"/>
        <w:jc w:val="left"/>
        <w:rPr>
          <w:rFonts w:eastAsia="+mn-ea"/>
          <w:b/>
        </w:rPr>
      </w:pPr>
    </w:p>
    <w:p w:rsidR="001552AA" w:rsidRDefault="001552AA" w:rsidP="00DB0B2F">
      <w:pPr>
        <w:pStyle w:val="ab"/>
        <w:spacing w:line="360" w:lineRule="auto"/>
        <w:ind w:firstLine="0"/>
        <w:jc w:val="left"/>
        <w:rPr>
          <w:rFonts w:eastAsia="+mn-ea"/>
          <w:b/>
        </w:rPr>
      </w:pPr>
    </w:p>
    <w:p w:rsidR="00DB0B2F" w:rsidRDefault="00DB0B2F" w:rsidP="00DB0B2F">
      <w:pPr>
        <w:pStyle w:val="ab"/>
        <w:spacing w:line="360" w:lineRule="auto"/>
        <w:ind w:firstLine="0"/>
        <w:jc w:val="left"/>
        <w:rPr>
          <w:rFonts w:eastAsia="+mn-ea"/>
          <w:b/>
        </w:rPr>
      </w:pPr>
      <w:r w:rsidRPr="009E4C93">
        <w:rPr>
          <w:rFonts w:eastAsia="+mn-ea"/>
          <w:b/>
        </w:rPr>
        <w:t>ПРИЛОЖЕНИЕ</w:t>
      </w:r>
      <w:r>
        <w:rPr>
          <w:rFonts w:eastAsia="+mn-ea"/>
          <w:b/>
        </w:rPr>
        <w:t xml:space="preserve"> 4</w:t>
      </w:r>
    </w:p>
    <w:p w:rsidR="007D701C" w:rsidRDefault="007D701C" w:rsidP="007D701C">
      <w:pPr>
        <w:spacing w:after="200" w:line="360" w:lineRule="auto"/>
        <w:rPr>
          <w:rFonts w:eastAsia="Calibri"/>
          <w:bCs/>
          <w:sz w:val="28"/>
          <w:szCs w:val="28"/>
          <w:u w:val="single"/>
          <w:lang w:eastAsia="en-US"/>
        </w:rPr>
      </w:pPr>
      <w:r w:rsidRPr="00177A38">
        <w:rPr>
          <w:rFonts w:eastAsia="Calibri"/>
          <w:b/>
          <w:bCs/>
          <w:sz w:val="28"/>
          <w:szCs w:val="28"/>
          <w:lang w:eastAsia="en-US"/>
        </w:rPr>
        <w:t>Алгоритм логопедическ</w:t>
      </w:r>
      <w:r w:rsidR="007531D0">
        <w:rPr>
          <w:rFonts w:eastAsia="Calibri"/>
          <w:b/>
          <w:bCs/>
          <w:sz w:val="28"/>
          <w:szCs w:val="28"/>
          <w:lang w:eastAsia="en-US"/>
        </w:rPr>
        <w:t>ой работы в группе для детей с Т</w:t>
      </w:r>
      <w:r w:rsidRPr="00177A38">
        <w:rPr>
          <w:rFonts w:eastAsia="Calibri"/>
          <w:b/>
          <w:bCs/>
          <w:sz w:val="28"/>
          <w:szCs w:val="28"/>
          <w:lang w:eastAsia="en-US"/>
        </w:rPr>
        <w:t>НР.</w:t>
      </w:r>
    </w:p>
    <w:p w:rsidR="007D701C" w:rsidRPr="00A84D67" w:rsidRDefault="007D701C" w:rsidP="007D701C">
      <w:pPr>
        <w:spacing w:after="200" w:line="360" w:lineRule="auto"/>
        <w:rPr>
          <w:rFonts w:eastAsia="Calibri"/>
          <w:bCs/>
          <w:sz w:val="28"/>
          <w:szCs w:val="28"/>
          <w:u w:val="single"/>
          <w:lang w:eastAsia="en-US"/>
        </w:rPr>
      </w:pPr>
      <w:r w:rsidRPr="00AC46DD">
        <w:rPr>
          <w:rFonts w:eastAsia="Calibri"/>
          <w:color w:val="000000" w:themeColor="text1"/>
          <w:sz w:val="28"/>
          <w:szCs w:val="28"/>
          <w:lang w:eastAsia="en-US"/>
        </w:rPr>
        <w:t>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7D701C" w:rsidRPr="00AC46DD" w:rsidRDefault="007D701C" w:rsidP="007D701C">
      <w:pPr>
        <w:jc w:val="center"/>
        <w:outlineLvl w:val="2"/>
        <w:rPr>
          <w:rFonts w:eastAsia="Calibri"/>
          <w:b/>
          <w:bCs/>
          <w:color w:val="000000" w:themeColor="text1"/>
          <w:sz w:val="28"/>
          <w:szCs w:val="28"/>
          <w:lang w:eastAsia="en-US"/>
        </w:rPr>
      </w:pPr>
    </w:p>
    <w:p w:rsidR="007D701C" w:rsidRPr="00EE3A5D" w:rsidRDefault="007D701C" w:rsidP="007D701C">
      <w:pPr>
        <w:jc w:val="center"/>
        <w:outlineLvl w:val="2"/>
        <w:rPr>
          <w:rFonts w:eastAsia="Calibri"/>
          <w:bCs/>
          <w:sz w:val="28"/>
          <w:szCs w:val="28"/>
          <w:lang w:eastAsia="en-US"/>
        </w:rPr>
      </w:pPr>
      <w:r w:rsidRPr="00EE3A5D">
        <w:rPr>
          <w:rFonts w:eastAsia="Calibri"/>
          <w:b/>
          <w:bCs/>
          <w:sz w:val="28"/>
          <w:szCs w:val="28"/>
          <w:lang w:eastAsia="en-US"/>
        </w:rPr>
        <w:t xml:space="preserve"> </w:t>
      </w:r>
      <w:r w:rsidRPr="00EE3A5D">
        <w:rPr>
          <w:rFonts w:eastAsia="Calibri"/>
          <w:bCs/>
          <w:sz w:val="28"/>
          <w:szCs w:val="28"/>
          <w:lang w:eastAsia="en-US"/>
        </w:rPr>
        <w:t>Алгоритм логопедическ</w:t>
      </w:r>
      <w:r w:rsidR="007531D0">
        <w:rPr>
          <w:rFonts w:eastAsia="Calibri"/>
          <w:bCs/>
          <w:sz w:val="28"/>
          <w:szCs w:val="28"/>
          <w:lang w:eastAsia="en-US"/>
        </w:rPr>
        <w:t>ой работы в группе для детей с Т</w:t>
      </w:r>
      <w:r w:rsidRPr="00EE3A5D">
        <w:rPr>
          <w:rFonts w:eastAsia="Calibri"/>
          <w:bCs/>
          <w:sz w:val="28"/>
          <w:szCs w:val="28"/>
          <w:lang w:eastAsia="en-US"/>
        </w:rPr>
        <w:t>НР.</w:t>
      </w:r>
    </w:p>
    <w:p w:rsidR="007D701C" w:rsidRPr="00177A38" w:rsidRDefault="007D701C" w:rsidP="007D701C">
      <w:pPr>
        <w:jc w:val="right"/>
        <w:outlineLvl w:val="2"/>
        <w:rPr>
          <w:rFonts w:eastAsia="Calibri"/>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182"/>
        <w:gridCol w:w="3830"/>
      </w:tblGrid>
      <w:tr w:rsidR="007D701C" w:rsidRPr="00177A38" w:rsidTr="00905DAB">
        <w:trPr>
          <w:trHeight w:val="324"/>
        </w:trPr>
        <w:tc>
          <w:tcPr>
            <w:tcW w:w="757"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b/>
                <w:sz w:val="28"/>
              </w:rPr>
            </w:pPr>
            <w:r w:rsidRPr="00177A38">
              <w:rPr>
                <w:b/>
                <w:sz w:val="28"/>
              </w:rPr>
              <w:t>Этапы</w:t>
            </w:r>
          </w:p>
        </w:tc>
        <w:tc>
          <w:tcPr>
            <w:tcW w:w="2206"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b/>
                <w:sz w:val="28"/>
              </w:rPr>
            </w:pPr>
            <w:r w:rsidRPr="00177A38">
              <w:rPr>
                <w:b/>
                <w:sz w:val="28"/>
              </w:rPr>
              <w:t>Основное содержание</w:t>
            </w:r>
          </w:p>
        </w:tc>
        <w:tc>
          <w:tcPr>
            <w:tcW w:w="2038"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b/>
                <w:sz w:val="28"/>
              </w:rPr>
            </w:pPr>
            <w:r w:rsidRPr="00177A38">
              <w:rPr>
                <w:b/>
                <w:sz w:val="28"/>
              </w:rPr>
              <w:t>Результат</w:t>
            </w:r>
          </w:p>
        </w:tc>
      </w:tr>
      <w:tr w:rsidR="007D701C" w:rsidRPr="00177A38" w:rsidTr="00905DAB">
        <w:tc>
          <w:tcPr>
            <w:tcW w:w="757"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Организационный</w:t>
            </w:r>
          </w:p>
        </w:tc>
        <w:tc>
          <w:tcPr>
            <w:tcW w:w="2206"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Психолого-педагогическая диагностика детей с нарушениями речи.</w:t>
            </w:r>
          </w:p>
          <w:p w:rsidR="007D701C" w:rsidRPr="00177A38" w:rsidRDefault="007D701C" w:rsidP="00905DAB">
            <w:pPr>
              <w:pStyle w:val="MyTableNormal"/>
              <w:spacing w:line="276" w:lineRule="auto"/>
              <w:rPr>
                <w:sz w:val="28"/>
              </w:rPr>
            </w:pPr>
            <w:r w:rsidRPr="00177A38">
              <w:rPr>
                <w:sz w:val="28"/>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2038"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Заполнение карты речевого развития ребенка. Составление планирования подгрупповой работы с детьми, имеющими сходные структуру речевого нарушения и/или уровень речевого развития.</w:t>
            </w:r>
          </w:p>
          <w:p w:rsidR="007D701C" w:rsidRPr="00177A38" w:rsidRDefault="007D701C" w:rsidP="00905DAB">
            <w:pPr>
              <w:pStyle w:val="MyTableNormal"/>
              <w:spacing w:line="276" w:lineRule="auto"/>
              <w:rPr>
                <w:sz w:val="28"/>
              </w:rPr>
            </w:pPr>
            <w:r w:rsidRPr="00177A38">
              <w:rPr>
                <w:sz w:val="28"/>
              </w:rPr>
              <w:t>С</w:t>
            </w:r>
            <w:r w:rsidR="005703F3">
              <w:rPr>
                <w:sz w:val="28"/>
              </w:rPr>
              <w:t>оставление ИПКР(индивидуальный план коррекционной работы) для</w:t>
            </w:r>
            <w:r w:rsidRPr="00177A38">
              <w:rPr>
                <w:sz w:val="28"/>
              </w:rPr>
              <w:t xml:space="preserve"> ребенка с ТНР.</w:t>
            </w:r>
          </w:p>
          <w:p w:rsidR="007D701C" w:rsidRPr="00177A38" w:rsidRDefault="007D701C" w:rsidP="00905DAB">
            <w:pPr>
              <w:pStyle w:val="MyTableNormal"/>
              <w:spacing w:line="276" w:lineRule="auto"/>
              <w:rPr>
                <w:sz w:val="28"/>
              </w:rPr>
            </w:pPr>
            <w:r w:rsidRPr="00177A38">
              <w:rPr>
                <w:sz w:val="28"/>
              </w:rPr>
              <w:t>Составление «Программы», включающей коррекционно-развивающую работу учителя-логопеда, пути взаимодействия специалистов ДОУ, педагогов группы и родителей ребенка с нарушениями речи.</w:t>
            </w:r>
          </w:p>
        </w:tc>
      </w:tr>
      <w:tr w:rsidR="007D701C" w:rsidRPr="00177A38" w:rsidTr="00905DAB">
        <w:tc>
          <w:tcPr>
            <w:tcW w:w="757"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Основной</w:t>
            </w:r>
          </w:p>
        </w:tc>
        <w:tc>
          <w:tcPr>
            <w:tcW w:w="2206"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Решение задач, заложенных в планах индивидуальной и подгрупповой работы.</w:t>
            </w:r>
          </w:p>
          <w:p w:rsidR="007D701C" w:rsidRPr="00177A38" w:rsidRDefault="007D701C" w:rsidP="00905DAB">
            <w:pPr>
              <w:pStyle w:val="MyTableNormal"/>
              <w:spacing w:line="276" w:lineRule="auto"/>
              <w:rPr>
                <w:sz w:val="28"/>
              </w:rPr>
            </w:pPr>
            <w:r w:rsidRPr="00177A38">
              <w:rPr>
                <w:sz w:val="28"/>
              </w:rPr>
              <w:t xml:space="preserve">Согласование, уточнение(при необходимости – корректировка) характера коррекционно-педагогического взаимодействия </w:t>
            </w:r>
            <w:r w:rsidRPr="00177A38">
              <w:rPr>
                <w:sz w:val="28"/>
              </w:rPr>
              <w:lastRenderedPageBreak/>
              <w:t>участников коррекционно-образовательного процесса.</w:t>
            </w:r>
          </w:p>
        </w:tc>
        <w:tc>
          <w:tcPr>
            <w:tcW w:w="2038"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lastRenderedPageBreak/>
              <w:t>Достижение определенного позитивного эффекта в устранении у детей отклонений в речевом развитии.</w:t>
            </w:r>
          </w:p>
        </w:tc>
      </w:tr>
      <w:tr w:rsidR="007D701C" w:rsidRPr="00177A38" w:rsidTr="00905DAB">
        <w:tc>
          <w:tcPr>
            <w:tcW w:w="757"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Заключительный</w:t>
            </w:r>
          </w:p>
        </w:tc>
        <w:tc>
          <w:tcPr>
            <w:tcW w:w="2206"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Определение динамики развития ребёнка с ТНР.</w:t>
            </w:r>
          </w:p>
          <w:p w:rsidR="007D701C" w:rsidRPr="00177A38" w:rsidRDefault="007D701C" w:rsidP="00905DAB">
            <w:pPr>
              <w:pStyle w:val="MyTableNormal"/>
              <w:spacing w:line="276" w:lineRule="auto"/>
              <w:rPr>
                <w:sz w:val="28"/>
              </w:rPr>
            </w:pPr>
            <w:r w:rsidRPr="00177A38">
              <w:rPr>
                <w:sz w:val="28"/>
              </w:rPr>
              <w:t>Определение дальнейших образовательных (коррекционно-образовательных</w:t>
            </w:r>
            <w:r w:rsidR="001552AA">
              <w:rPr>
                <w:sz w:val="28"/>
              </w:rPr>
              <w:t>) перспектив</w:t>
            </w:r>
            <w:r w:rsidRPr="00177A38">
              <w:rPr>
                <w:sz w:val="28"/>
              </w:rPr>
              <w:t xml:space="preserve"> выпускников группы.</w:t>
            </w:r>
          </w:p>
        </w:tc>
        <w:tc>
          <w:tcPr>
            <w:tcW w:w="2038" w:type="pct"/>
            <w:tcBorders>
              <w:top w:val="single" w:sz="4" w:space="0" w:color="auto"/>
              <w:left w:val="single" w:sz="4" w:space="0" w:color="auto"/>
              <w:bottom w:val="single" w:sz="4" w:space="0" w:color="auto"/>
              <w:right w:val="single" w:sz="4" w:space="0" w:color="auto"/>
            </w:tcBorders>
            <w:hideMark/>
          </w:tcPr>
          <w:p w:rsidR="007D701C" w:rsidRPr="00177A38" w:rsidRDefault="007D701C" w:rsidP="00905DAB">
            <w:pPr>
              <w:pStyle w:val="MyTableNormal"/>
              <w:spacing w:line="276" w:lineRule="auto"/>
              <w:rPr>
                <w:sz w:val="28"/>
              </w:rPr>
            </w:pPr>
            <w:r w:rsidRPr="00177A38">
              <w:rPr>
                <w:sz w:val="28"/>
              </w:rPr>
              <w:t>Решение о прекращении логопедической работы с ребенком (группой) или изменение/ корректировка ее характера и продолжение логопедической работы.</w:t>
            </w:r>
          </w:p>
        </w:tc>
      </w:tr>
    </w:tbl>
    <w:p w:rsidR="007D701C" w:rsidRDefault="007D701C" w:rsidP="00DB0B2F">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6201BB" w:rsidRDefault="006201BB" w:rsidP="00D10212">
      <w:pPr>
        <w:pStyle w:val="ab"/>
        <w:spacing w:line="360" w:lineRule="auto"/>
        <w:ind w:firstLine="0"/>
        <w:jc w:val="left"/>
        <w:rPr>
          <w:rFonts w:eastAsia="+mn-ea"/>
          <w:b/>
        </w:rPr>
      </w:pPr>
    </w:p>
    <w:p w:rsidR="001A19D6" w:rsidRDefault="001A19D6" w:rsidP="00D10212">
      <w:pPr>
        <w:pStyle w:val="ab"/>
        <w:spacing w:line="360" w:lineRule="auto"/>
        <w:ind w:firstLine="0"/>
        <w:jc w:val="left"/>
        <w:rPr>
          <w:rFonts w:eastAsia="+mn-ea"/>
          <w:b/>
        </w:rPr>
      </w:pPr>
    </w:p>
    <w:p w:rsidR="001A19D6" w:rsidRDefault="001A19D6" w:rsidP="00D10212">
      <w:pPr>
        <w:pStyle w:val="ab"/>
        <w:spacing w:line="360" w:lineRule="auto"/>
        <w:ind w:firstLine="0"/>
        <w:jc w:val="left"/>
        <w:rPr>
          <w:rFonts w:eastAsia="+mn-ea"/>
          <w:b/>
        </w:rPr>
      </w:pPr>
    </w:p>
    <w:p w:rsidR="00D10212" w:rsidRPr="00AC3B5D" w:rsidRDefault="00D10212" w:rsidP="00D10212">
      <w:pPr>
        <w:pStyle w:val="ab"/>
        <w:spacing w:line="360" w:lineRule="auto"/>
        <w:ind w:firstLine="0"/>
        <w:jc w:val="left"/>
        <w:rPr>
          <w:rFonts w:eastAsia="+mn-ea"/>
          <w:b/>
        </w:rPr>
      </w:pPr>
      <w:r>
        <w:rPr>
          <w:rFonts w:eastAsia="+mn-ea"/>
          <w:b/>
        </w:rPr>
        <w:lastRenderedPageBreak/>
        <w:t>ПРИЛОЖЕНИЕ 5</w:t>
      </w:r>
    </w:p>
    <w:p w:rsidR="00D10212" w:rsidRPr="00C01EA1" w:rsidRDefault="00D10212" w:rsidP="00D10212">
      <w:pPr>
        <w:spacing w:line="276" w:lineRule="auto"/>
        <w:jc w:val="both"/>
        <w:rPr>
          <w:sz w:val="28"/>
          <w:szCs w:val="28"/>
        </w:rPr>
      </w:pPr>
      <w:r>
        <w:rPr>
          <w:sz w:val="28"/>
          <w:szCs w:val="28"/>
        </w:rPr>
        <w:t>(см. Перспективный план работы</w:t>
      </w:r>
      <w:r w:rsidRPr="00BE77C9">
        <w:rPr>
          <w:sz w:val="28"/>
          <w:szCs w:val="28"/>
        </w:rPr>
        <w:t xml:space="preserve"> </w:t>
      </w:r>
      <w:r>
        <w:rPr>
          <w:sz w:val="28"/>
          <w:szCs w:val="28"/>
        </w:rPr>
        <w:t xml:space="preserve">работы с детьми с ТНР в подготовительной группе </w:t>
      </w:r>
      <w:r w:rsidRPr="00167DA8">
        <w:rPr>
          <w:sz w:val="28"/>
          <w:szCs w:val="28"/>
        </w:rPr>
        <w:t>комбинированной направленности</w:t>
      </w:r>
      <w:r>
        <w:rPr>
          <w:sz w:val="28"/>
          <w:szCs w:val="28"/>
        </w:rPr>
        <w:t xml:space="preserve"> на 2022-2023</w:t>
      </w:r>
      <w:r w:rsidRPr="00C01EA1">
        <w:rPr>
          <w:sz w:val="28"/>
          <w:szCs w:val="28"/>
        </w:rPr>
        <w:t xml:space="preserve"> уч.г.</w:t>
      </w:r>
      <w:r>
        <w:rPr>
          <w:sz w:val="28"/>
          <w:szCs w:val="28"/>
        </w:rPr>
        <w:t>)</w:t>
      </w:r>
    </w:p>
    <w:p w:rsidR="00D10212" w:rsidRDefault="00D10212" w:rsidP="00D10212">
      <w:pPr>
        <w:rPr>
          <w:sz w:val="28"/>
          <w:szCs w:val="28"/>
        </w:rPr>
      </w:pPr>
    </w:p>
    <w:p w:rsidR="00D10212" w:rsidRPr="00AC3B5D" w:rsidRDefault="00D10212" w:rsidP="00D10212">
      <w:pPr>
        <w:pStyle w:val="ab"/>
        <w:spacing w:line="360" w:lineRule="auto"/>
        <w:ind w:firstLine="0"/>
        <w:jc w:val="left"/>
        <w:rPr>
          <w:rFonts w:eastAsia="+mn-ea"/>
          <w:b/>
        </w:rPr>
      </w:pPr>
      <w:r w:rsidRPr="00C01EA1">
        <w:t xml:space="preserve"> </w:t>
      </w:r>
      <w:r>
        <w:rPr>
          <w:rFonts w:eastAsia="+mn-ea"/>
          <w:b/>
        </w:rPr>
        <w:t>ПРИЛОЖЕНИЕ 6</w:t>
      </w:r>
    </w:p>
    <w:p w:rsidR="00D10212" w:rsidRPr="00C01EA1" w:rsidRDefault="00D10212" w:rsidP="00D10212">
      <w:pPr>
        <w:spacing w:line="276" w:lineRule="auto"/>
        <w:jc w:val="both"/>
        <w:rPr>
          <w:sz w:val="28"/>
          <w:szCs w:val="28"/>
        </w:rPr>
      </w:pPr>
      <w:r w:rsidRPr="00C01EA1">
        <w:rPr>
          <w:sz w:val="28"/>
          <w:szCs w:val="28"/>
        </w:rPr>
        <w:t xml:space="preserve"> (см. Годовой</w:t>
      </w:r>
      <w:r>
        <w:rPr>
          <w:sz w:val="28"/>
          <w:szCs w:val="28"/>
        </w:rPr>
        <w:t xml:space="preserve"> план учителя – логопеда на 2022-203</w:t>
      </w:r>
      <w:r w:rsidRPr="00C01EA1">
        <w:rPr>
          <w:sz w:val="28"/>
          <w:szCs w:val="28"/>
        </w:rPr>
        <w:t>уч.г.)</w:t>
      </w:r>
    </w:p>
    <w:p w:rsidR="00D10212" w:rsidRPr="00C01EA1" w:rsidRDefault="00D10212" w:rsidP="00D10212">
      <w:pPr>
        <w:spacing w:line="276" w:lineRule="auto"/>
        <w:jc w:val="both"/>
        <w:rPr>
          <w:sz w:val="28"/>
          <w:szCs w:val="28"/>
        </w:rPr>
      </w:pPr>
    </w:p>
    <w:p w:rsidR="00D10212" w:rsidRPr="00AC3B5D" w:rsidRDefault="00D10212" w:rsidP="00D10212">
      <w:pPr>
        <w:pStyle w:val="ab"/>
        <w:spacing w:line="360" w:lineRule="auto"/>
        <w:ind w:firstLine="0"/>
        <w:jc w:val="left"/>
        <w:rPr>
          <w:rFonts w:eastAsia="+mn-ea"/>
          <w:b/>
        </w:rPr>
      </w:pPr>
      <w:r w:rsidRPr="00C01EA1">
        <w:t xml:space="preserve"> </w:t>
      </w:r>
      <w:r>
        <w:rPr>
          <w:rFonts w:eastAsia="+mn-ea"/>
          <w:b/>
        </w:rPr>
        <w:t>ПРИЛОЖЕНИЕ 7</w:t>
      </w:r>
    </w:p>
    <w:p w:rsidR="00D10212" w:rsidRPr="00C01EA1" w:rsidRDefault="00D10212" w:rsidP="00D10212">
      <w:pPr>
        <w:spacing w:line="276" w:lineRule="auto"/>
        <w:jc w:val="both"/>
        <w:rPr>
          <w:sz w:val="28"/>
          <w:szCs w:val="28"/>
        </w:rPr>
      </w:pPr>
      <w:r w:rsidRPr="00C01EA1">
        <w:rPr>
          <w:sz w:val="28"/>
          <w:szCs w:val="28"/>
        </w:rPr>
        <w:t xml:space="preserve"> (см. Циклограмма рабочего вр</w:t>
      </w:r>
      <w:r>
        <w:rPr>
          <w:sz w:val="28"/>
          <w:szCs w:val="28"/>
        </w:rPr>
        <w:t xml:space="preserve">емени учителя – логопеда на 2022-2023 </w:t>
      </w:r>
      <w:r w:rsidRPr="00C01EA1">
        <w:rPr>
          <w:sz w:val="28"/>
          <w:szCs w:val="28"/>
        </w:rPr>
        <w:t>уч.г)</w:t>
      </w:r>
    </w:p>
    <w:p w:rsidR="00DB0B2F" w:rsidRPr="009E4C93" w:rsidRDefault="00DB0B2F" w:rsidP="00D10212">
      <w:pPr>
        <w:pStyle w:val="ab"/>
        <w:spacing w:line="360" w:lineRule="auto"/>
        <w:ind w:left="720" w:firstLine="0"/>
        <w:jc w:val="left"/>
        <w:rPr>
          <w:rFonts w:eastAsia="+mn-ea"/>
          <w:b/>
        </w:rPr>
      </w:pPr>
    </w:p>
    <w:sectPr w:rsidR="00DB0B2F" w:rsidRPr="009E4C93" w:rsidSect="00DC0F66">
      <w:footerReference w:type="default" r:id="rId11"/>
      <w:pgSz w:w="11907" w:h="16840" w:code="9"/>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4C" w:rsidRDefault="00D4534C" w:rsidP="00313BFD">
      <w:r>
        <w:separator/>
      </w:r>
    </w:p>
  </w:endnote>
  <w:endnote w:type="continuationSeparator" w:id="0">
    <w:p w:rsidR="00D4534C" w:rsidRDefault="00D4534C" w:rsidP="003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62130"/>
      <w:docPartObj>
        <w:docPartGallery w:val="Page Numbers (Bottom of Page)"/>
        <w:docPartUnique/>
      </w:docPartObj>
    </w:sdtPr>
    <w:sdtEndPr/>
    <w:sdtContent>
      <w:p w:rsidR="00905E8D" w:rsidRDefault="00905E8D">
        <w:pPr>
          <w:pStyle w:val="a9"/>
          <w:jc w:val="right"/>
        </w:pPr>
        <w:r>
          <w:fldChar w:fldCharType="begin"/>
        </w:r>
        <w:r>
          <w:instrText>PAGE   \* MERGEFORMAT</w:instrText>
        </w:r>
        <w:r>
          <w:fldChar w:fldCharType="separate"/>
        </w:r>
        <w:r w:rsidR="00653592">
          <w:rPr>
            <w:noProof/>
          </w:rPr>
          <w:t>4</w:t>
        </w:r>
        <w:r>
          <w:fldChar w:fldCharType="end"/>
        </w:r>
      </w:p>
    </w:sdtContent>
  </w:sdt>
  <w:p w:rsidR="00905E8D" w:rsidRDefault="00905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4C" w:rsidRDefault="00D4534C" w:rsidP="00313BFD">
      <w:r>
        <w:separator/>
      </w:r>
    </w:p>
  </w:footnote>
  <w:footnote w:type="continuationSeparator" w:id="0">
    <w:p w:rsidR="00D4534C" w:rsidRDefault="00D4534C" w:rsidP="00313BFD">
      <w:r>
        <w:continuationSeparator/>
      </w:r>
    </w:p>
  </w:footnote>
  <w:footnote w:id="1">
    <w:p w:rsidR="00905E8D" w:rsidRDefault="00905E8D" w:rsidP="00A32AFC">
      <w:pPr>
        <w:pStyle w:val="a3"/>
      </w:pPr>
      <w:r w:rsidRPr="002541C6">
        <w:rPr>
          <w:rStyle w:val="a5"/>
          <w:rFonts w:eastAsiaTheme="majorEastAsia"/>
        </w:rPr>
        <w:footnoteRef/>
      </w:r>
      <w:r w:rsidRPr="00350732">
        <w:t>Федеральный государственный образовательный стандарт дошкольного образования. — Приказ Министерства образования и науки РФ от 17.10.2013 г. № 1155).</w:t>
      </w:r>
    </w:p>
  </w:footnote>
  <w:footnote w:id="2">
    <w:p w:rsidR="00905E8D" w:rsidRDefault="00905E8D" w:rsidP="00A32AFC">
      <w:pPr>
        <w:pStyle w:val="a3"/>
      </w:pPr>
      <w:r w:rsidRPr="003A1BA8">
        <w:rPr>
          <w:rStyle w:val="a5"/>
          <w:rFonts w:eastAsiaTheme="majorEastAsia"/>
        </w:rPr>
        <w:footnoteRef/>
      </w:r>
      <w:r>
        <w:t xml:space="preserve"> </w:t>
      </w:r>
      <w:r w:rsidRPr="00A5072C">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w:t>
      </w:r>
    </w:p>
    <w:p w:rsidR="00905E8D" w:rsidRDefault="00905E8D" w:rsidP="00A32AFC">
      <w:pPr>
        <w:pStyle w:val="a3"/>
      </w:pPr>
    </w:p>
  </w:footnote>
  <w:footnote w:id="3">
    <w:p w:rsidR="00905E8D" w:rsidRPr="00E349B0" w:rsidRDefault="00905E8D" w:rsidP="00A32AFC">
      <w:pPr>
        <w:pStyle w:val="a3"/>
      </w:pPr>
      <w:r w:rsidRPr="003A1BA8">
        <w:rPr>
          <w:rStyle w:val="a5"/>
          <w:rFonts w:eastAsiaTheme="majorEastAsia"/>
        </w:rPr>
        <w:footnoteRef/>
      </w:r>
      <w:r w:rsidRPr="00E349B0">
        <w:t xml:space="preserve"> </w:t>
      </w:r>
      <w:r w:rsidRPr="00E349B0">
        <w:rPr>
          <w:rFonts w:eastAsia="Times New Roman,Bold"/>
          <w:iCs/>
        </w:rPr>
        <w:t xml:space="preserve">Левина Р. Е. </w:t>
      </w:r>
      <w:r w:rsidRPr="00E349B0">
        <w:rPr>
          <w:rFonts w:eastAsia="Times New Roman,Bold"/>
        </w:rPr>
        <w:t xml:space="preserve">Основы теории и практики логопедии. — М.: Просвещение, 1968, с. 67, с. 71, с. 76 </w:t>
      </w:r>
    </w:p>
  </w:footnote>
  <w:footnote w:id="4">
    <w:p w:rsidR="00905E8D" w:rsidRDefault="00905E8D">
      <w:pPr>
        <w:pStyle w:val="a3"/>
      </w:pPr>
      <w:r>
        <w:rPr>
          <w:rStyle w:val="a5"/>
        </w:rPr>
        <w:footnoteRef/>
      </w:r>
      <w:r>
        <w:t>Адаптированная</w:t>
      </w:r>
      <w:r w:rsidRPr="00D1227E">
        <w:t xml:space="preserve"> </w:t>
      </w:r>
      <w:r>
        <w:t>основная образовательная</w:t>
      </w:r>
      <w:r w:rsidRPr="00D1227E">
        <w:t xml:space="preserve"> прогр</w:t>
      </w:r>
      <w:r>
        <w:t>амма дошкольного образования</w:t>
      </w:r>
      <w:r w:rsidRPr="00D1227E">
        <w:t xml:space="preserve"> детей с тяжелыми нарушениями речи МКДОУ д/с № 330 «Аринушк</w:t>
      </w:r>
      <w:r>
        <w:t>а» комбинированного вида 2020 г стр.274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2D"/>
    <w:multiLevelType w:val="hybridMultilevel"/>
    <w:tmpl w:val="0B040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675EDE"/>
    <w:multiLevelType w:val="hybridMultilevel"/>
    <w:tmpl w:val="6D723C78"/>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B0A1F2A"/>
    <w:multiLevelType w:val="multilevel"/>
    <w:tmpl w:val="AC387850"/>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ECA1362"/>
    <w:multiLevelType w:val="hybridMultilevel"/>
    <w:tmpl w:val="7F101FBC"/>
    <w:lvl w:ilvl="0" w:tplc="FC82B832">
      <w:start w:val="1"/>
      <w:numFmt w:val="bullet"/>
      <w:lvlText w:val=""/>
      <w:lvlJc w:val="left"/>
      <w:pPr>
        <w:ind w:left="927"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0B567E"/>
    <w:multiLevelType w:val="hybridMultilevel"/>
    <w:tmpl w:val="D7BA8D18"/>
    <w:lvl w:ilvl="0" w:tplc="5F2A2A98">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46377A">
      <w:start w:val="1"/>
      <w:numFmt w:val="bullet"/>
      <w:lvlText w:val="•"/>
      <w:lvlJc w:val="left"/>
      <w:pPr>
        <w:ind w:left="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7A4C81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EA5AD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9098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D8E34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FCC4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563E6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08972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13564B"/>
    <w:multiLevelType w:val="hybridMultilevel"/>
    <w:tmpl w:val="77DA7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C94B29"/>
    <w:multiLevelType w:val="hybridMultilevel"/>
    <w:tmpl w:val="7786B9F0"/>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15:restartNumberingAfterBreak="0">
    <w:nsid w:val="1BE0194D"/>
    <w:multiLevelType w:val="hybridMultilevel"/>
    <w:tmpl w:val="C73E44C4"/>
    <w:lvl w:ilvl="0" w:tplc="7A4AFD2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82288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4CB27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AA819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88936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0983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88E8F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2E4EB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00635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8371D6"/>
    <w:multiLevelType w:val="hybridMultilevel"/>
    <w:tmpl w:val="040E05EE"/>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15:restartNumberingAfterBreak="0">
    <w:nsid w:val="1DD81DAA"/>
    <w:multiLevelType w:val="hybridMultilevel"/>
    <w:tmpl w:val="6AD6F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D57239"/>
    <w:multiLevelType w:val="hybridMultilevel"/>
    <w:tmpl w:val="B7026256"/>
    <w:lvl w:ilvl="0" w:tplc="FF9ED7D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104F8F"/>
    <w:multiLevelType w:val="hybridMultilevel"/>
    <w:tmpl w:val="E3086ADA"/>
    <w:lvl w:ilvl="0" w:tplc="9B302716">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EAC8DA">
      <w:start w:val="1"/>
      <w:numFmt w:val="bullet"/>
      <w:lvlText w:val="o"/>
      <w:lvlJc w:val="left"/>
      <w:pPr>
        <w:ind w:left="1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2A3CA0">
      <w:start w:val="1"/>
      <w:numFmt w:val="bullet"/>
      <w:lvlText w:val="▪"/>
      <w:lvlJc w:val="left"/>
      <w:pPr>
        <w:ind w:left="2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36ECB8">
      <w:start w:val="1"/>
      <w:numFmt w:val="bullet"/>
      <w:lvlText w:val="•"/>
      <w:lvlJc w:val="left"/>
      <w:pPr>
        <w:ind w:left="32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2E8CE">
      <w:start w:val="1"/>
      <w:numFmt w:val="bullet"/>
      <w:lvlText w:val="o"/>
      <w:lvlJc w:val="left"/>
      <w:pPr>
        <w:ind w:left="39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82A9BC">
      <w:start w:val="1"/>
      <w:numFmt w:val="bullet"/>
      <w:lvlText w:val="▪"/>
      <w:lvlJc w:val="left"/>
      <w:pPr>
        <w:ind w:left="46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381E40">
      <w:start w:val="1"/>
      <w:numFmt w:val="bullet"/>
      <w:lvlText w:val="•"/>
      <w:lvlJc w:val="left"/>
      <w:pPr>
        <w:ind w:left="53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FAE91A">
      <w:start w:val="1"/>
      <w:numFmt w:val="bullet"/>
      <w:lvlText w:val="o"/>
      <w:lvlJc w:val="left"/>
      <w:pPr>
        <w:ind w:left="61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0820E4">
      <w:start w:val="1"/>
      <w:numFmt w:val="bullet"/>
      <w:lvlText w:val="▪"/>
      <w:lvlJc w:val="left"/>
      <w:pPr>
        <w:ind w:left="68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432211"/>
    <w:multiLevelType w:val="hybridMultilevel"/>
    <w:tmpl w:val="5B727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84B56"/>
    <w:multiLevelType w:val="multilevel"/>
    <w:tmpl w:val="7026E20A"/>
    <w:lvl w:ilvl="0">
      <w:start w:val="1"/>
      <w:numFmt w:val="decimal"/>
      <w:pStyle w:val="1"/>
      <w:lvlText w:val="%1."/>
      <w:lvlJc w:val="left"/>
      <w:pPr>
        <w:ind w:left="720" w:hanging="360"/>
      </w:pPr>
      <w:rPr>
        <w:rFonts w:hint="default"/>
        <w:b/>
      </w:rPr>
    </w:lvl>
    <w:lvl w:ilvl="1">
      <w:start w:val="1"/>
      <w:numFmt w:val="decimal"/>
      <w:pStyle w:val="2"/>
      <w:isLgl/>
      <w:lvlText w:val="%1.%2."/>
      <w:lvlJc w:val="left"/>
      <w:pPr>
        <w:ind w:left="720" w:hanging="720"/>
      </w:pPr>
      <w:rPr>
        <w:rFonts w:hint="default"/>
        <w:b/>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1024BC3"/>
    <w:multiLevelType w:val="hybridMultilevel"/>
    <w:tmpl w:val="6F7A3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5A0D34"/>
    <w:multiLevelType w:val="hybridMultilevel"/>
    <w:tmpl w:val="5C9AF410"/>
    <w:lvl w:ilvl="0" w:tplc="BAF866B6">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76C79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701052">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4E875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58753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8CC4A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5A529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FE854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927E8C">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0B191A"/>
    <w:multiLevelType w:val="hybridMultilevel"/>
    <w:tmpl w:val="D9504C58"/>
    <w:lvl w:ilvl="0" w:tplc="04190001">
      <w:start w:val="1"/>
      <w:numFmt w:val="bullet"/>
      <w:lvlText w:val=""/>
      <w:lvlJc w:val="left"/>
      <w:pPr>
        <w:tabs>
          <w:tab w:val="num" w:pos="2146"/>
        </w:tabs>
        <w:ind w:left="2146" w:hanging="360"/>
      </w:pPr>
      <w:rPr>
        <w:rFonts w:ascii="Symbol" w:hAnsi="Symbol" w:hint="default"/>
      </w:rPr>
    </w:lvl>
    <w:lvl w:ilvl="1" w:tplc="04190003" w:tentative="1">
      <w:start w:val="1"/>
      <w:numFmt w:val="bullet"/>
      <w:lvlText w:val="o"/>
      <w:lvlJc w:val="left"/>
      <w:pPr>
        <w:ind w:left="2866" w:hanging="360"/>
      </w:pPr>
      <w:rPr>
        <w:rFonts w:ascii="Courier New" w:hAnsi="Courier New" w:cs="Courier New" w:hint="default"/>
      </w:rPr>
    </w:lvl>
    <w:lvl w:ilvl="2" w:tplc="04190005" w:tentative="1">
      <w:start w:val="1"/>
      <w:numFmt w:val="bullet"/>
      <w:lvlText w:val=""/>
      <w:lvlJc w:val="left"/>
      <w:pPr>
        <w:ind w:left="3586" w:hanging="360"/>
      </w:pPr>
      <w:rPr>
        <w:rFonts w:ascii="Wingdings" w:hAnsi="Wingdings" w:hint="default"/>
      </w:rPr>
    </w:lvl>
    <w:lvl w:ilvl="3" w:tplc="04190001" w:tentative="1">
      <w:start w:val="1"/>
      <w:numFmt w:val="bullet"/>
      <w:lvlText w:val=""/>
      <w:lvlJc w:val="left"/>
      <w:pPr>
        <w:ind w:left="4306" w:hanging="360"/>
      </w:pPr>
      <w:rPr>
        <w:rFonts w:ascii="Symbol" w:hAnsi="Symbol" w:hint="default"/>
      </w:rPr>
    </w:lvl>
    <w:lvl w:ilvl="4" w:tplc="04190003" w:tentative="1">
      <w:start w:val="1"/>
      <w:numFmt w:val="bullet"/>
      <w:lvlText w:val="o"/>
      <w:lvlJc w:val="left"/>
      <w:pPr>
        <w:ind w:left="5026" w:hanging="360"/>
      </w:pPr>
      <w:rPr>
        <w:rFonts w:ascii="Courier New" w:hAnsi="Courier New" w:cs="Courier New" w:hint="default"/>
      </w:rPr>
    </w:lvl>
    <w:lvl w:ilvl="5" w:tplc="04190005" w:tentative="1">
      <w:start w:val="1"/>
      <w:numFmt w:val="bullet"/>
      <w:lvlText w:val=""/>
      <w:lvlJc w:val="left"/>
      <w:pPr>
        <w:ind w:left="5746" w:hanging="360"/>
      </w:pPr>
      <w:rPr>
        <w:rFonts w:ascii="Wingdings" w:hAnsi="Wingdings" w:hint="default"/>
      </w:rPr>
    </w:lvl>
    <w:lvl w:ilvl="6" w:tplc="04190001" w:tentative="1">
      <w:start w:val="1"/>
      <w:numFmt w:val="bullet"/>
      <w:lvlText w:val=""/>
      <w:lvlJc w:val="left"/>
      <w:pPr>
        <w:ind w:left="6466" w:hanging="360"/>
      </w:pPr>
      <w:rPr>
        <w:rFonts w:ascii="Symbol" w:hAnsi="Symbol" w:hint="default"/>
      </w:rPr>
    </w:lvl>
    <w:lvl w:ilvl="7" w:tplc="04190003" w:tentative="1">
      <w:start w:val="1"/>
      <w:numFmt w:val="bullet"/>
      <w:lvlText w:val="o"/>
      <w:lvlJc w:val="left"/>
      <w:pPr>
        <w:ind w:left="7186" w:hanging="360"/>
      </w:pPr>
      <w:rPr>
        <w:rFonts w:ascii="Courier New" w:hAnsi="Courier New" w:cs="Courier New" w:hint="default"/>
      </w:rPr>
    </w:lvl>
    <w:lvl w:ilvl="8" w:tplc="04190005" w:tentative="1">
      <w:start w:val="1"/>
      <w:numFmt w:val="bullet"/>
      <w:lvlText w:val=""/>
      <w:lvlJc w:val="left"/>
      <w:pPr>
        <w:ind w:left="7906" w:hanging="360"/>
      </w:pPr>
      <w:rPr>
        <w:rFonts w:ascii="Wingdings" w:hAnsi="Wingdings" w:hint="default"/>
      </w:rPr>
    </w:lvl>
  </w:abstractNum>
  <w:abstractNum w:abstractNumId="17" w15:restartNumberingAfterBreak="0">
    <w:nsid w:val="483B463A"/>
    <w:multiLevelType w:val="hybridMultilevel"/>
    <w:tmpl w:val="3EC2E9F8"/>
    <w:lvl w:ilvl="0" w:tplc="0419000F">
      <w:start w:val="1"/>
      <w:numFmt w:val="decimal"/>
      <w:lvlText w:val="%1."/>
      <w:lvlJc w:val="left"/>
      <w:pPr>
        <w:ind w:left="92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BE41DE1"/>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564A77"/>
    <w:multiLevelType w:val="hybridMultilevel"/>
    <w:tmpl w:val="D2F0D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140B38"/>
    <w:multiLevelType w:val="hybridMultilevel"/>
    <w:tmpl w:val="3EC0A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9F74B8"/>
    <w:multiLevelType w:val="hybridMultilevel"/>
    <w:tmpl w:val="F3243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0ED3BA1"/>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2A6383C"/>
    <w:multiLevelType w:val="hybridMultilevel"/>
    <w:tmpl w:val="3EC2E9F8"/>
    <w:lvl w:ilvl="0" w:tplc="0419000F">
      <w:start w:val="1"/>
      <w:numFmt w:val="decimal"/>
      <w:lvlText w:val="%1."/>
      <w:lvlJc w:val="left"/>
      <w:pPr>
        <w:ind w:left="92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3F03586"/>
    <w:multiLevelType w:val="hybridMultilevel"/>
    <w:tmpl w:val="B43AC544"/>
    <w:lvl w:ilvl="0" w:tplc="38F09BC0">
      <w:start w:val="1"/>
      <w:numFmt w:val="decimal"/>
      <w:lvlText w:val="%1."/>
      <w:lvlJc w:val="left"/>
      <w:pPr>
        <w:ind w:left="1287" w:hanging="360"/>
      </w:pPr>
      <w:rPr>
        <w:rFonts w:ascii="Times New Roman" w:eastAsia="Calibri" w:hAnsi="Times New Roman"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5" w15:restartNumberingAfterBreak="0">
    <w:nsid w:val="6A0B6655"/>
    <w:multiLevelType w:val="hybridMultilevel"/>
    <w:tmpl w:val="14AE9B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C4F6D87"/>
    <w:multiLevelType w:val="hybridMultilevel"/>
    <w:tmpl w:val="28162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4AE7F37"/>
    <w:multiLevelType w:val="hybridMultilevel"/>
    <w:tmpl w:val="4B020E04"/>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79CF4EEB"/>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DE81210"/>
    <w:multiLevelType w:val="hybridMultilevel"/>
    <w:tmpl w:val="33E2D6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9"/>
  </w:num>
  <w:num w:numId="3">
    <w:abstractNumId w:val="26"/>
  </w:num>
  <w:num w:numId="4">
    <w:abstractNumId w:val="25"/>
  </w:num>
  <w:num w:numId="5">
    <w:abstractNumId w:val="0"/>
  </w:num>
  <w:num w:numId="6">
    <w:abstractNumId w:val="29"/>
  </w:num>
  <w:num w:numId="7">
    <w:abstractNumId w:val="10"/>
  </w:num>
  <w:num w:numId="8">
    <w:abstractNumId w:val="19"/>
  </w:num>
  <w:num w:numId="9">
    <w:abstractNumId w:val="5"/>
  </w:num>
  <w:num w:numId="10">
    <w:abstractNumId w:val="20"/>
  </w:num>
  <w:num w:numId="11">
    <w:abstractNumId w:val="21"/>
  </w:num>
  <w:num w:numId="12">
    <w:abstractNumId w:val="2"/>
  </w:num>
  <w:num w:numId="13">
    <w:abstractNumId w:val="3"/>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11"/>
  </w:num>
  <w:num w:numId="27">
    <w:abstractNumId w:val="7"/>
  </w:num>
  <w:num w:numId="28">
    <w:abstractNumId w:val="16"/>
  </w:num>
  <w:num w:numId="29">
    <w:abstractNumId w:val="12"/>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C8"/>
    <w:rsid w:val="00000B30"/>
    <w:rsid w:val="000012A3"/>
    <w:rsid w:val="000048EC"/>
    <w:rsid w:val="0001195D"/>
    <w:rsid w:val="00021C0B"/>
    <w:rsid w:val="000240B1"/>
    <w:rsid w:val="0002618D"/>
    <w:rsid w:val="00034CBD"/>
    <w:rsid w:val="00045476"/>
    <w:rsid w:val="0004611A"/>
    <w:rsid w:val="0007381B"/>
    <w:rsid w:val="00074477"/>
    <w:rsid w:val="00083FA7"/>
    <w:rsid w:val="00084FD9"/>
    <w:rsid w:val="00085D4C"/>
    <w:rsid w:val="000921F4"/>
    <w:rsid w:val="0009460C"/>
    <w:rsid w:val="000B036D"/>
    <w:rsid w:val="000B0742"/>
    <w:rsid w:val="000C4B9C"/>
    <w:rsid w:val="000C500F"/>
    <w:rsid w:val="000C5A82"/>
    <w:rsid w:val="000D44CB"/>
    <w:rsid w:val="000D4AC7"/>
    <w:rsid w:val="000E6DF8"/>
    <w:rsid w:val="000F10F0"/>
    <w:rsid w:val="000F5138"/>
    <w:rsid w:val="00113132"/>
    <w:rsid w:val="00120B9F"/>
    <w:rsid w:val="001237E6"/>
    <w:rsid w:val="00137CF2"/>
    <w:rsid w:val="00143994"/>
    <w:rsid w:val="00154770"/>
    <w:rsid w:val="001552AA"/>
    <w:rsid w:val="0016368E"/>
    <w:rsid w:val="001651D6"/>
    <w:rsid w:val="00167A16"/>
    <w:rsid w:val="001700DA"/>
    <w:rsid w:val="00177A38"/>
    <w:rsid w:val="001815B3"/>
    <w:rsid w:val="001A19D6"/>
    <w:rsid w:val="001C6FDF"/>
    <w:rsid w:val="001D07BA"/>
    <w:rsid w:val="001D7124"/>
    <w:rsid w:val="001F2AE4"/>
    <w:rsid w:val="001F4C4D"/>
    <w:rsid w:val="00204356"/>
    <w:rsid w:val="00211844"/>
    <w:rsid w:val="00223B60"/>
    <w:rsid w:val="00234D64"/>
    <w:rsid w:val="00237F75"/>
    <w:rsid w:val="002428C5"/>
    <w:rsid w:val="002513B7"/>
    <w:rsid w:val="002600B6"/>
    <w:rsid w:val="002606A6"/>
    <w:rsid w:val="00262B4F"/>
    <w:rsid w:val="00270621"/>
    <w:rsid w:val="00270F1E"/>
    <w:rsid w:val="002811AA"/>
    <w:rsid w:val="00282590"/>
    <w:rsid w:val="00287D2E"/>
    <w:rsid w:val="00294995"/>
    <w:rsid w:val="002A40A8"/>
    <w:rsid w:val="002B064B"/>
    <w:rsid w:val="002B2EE8"/>
    <w:rsid w:val="002C3DE5"/>
    <w:rsid w:val="002D0CDE"/>
    <w:rsid w:val="002D5E38"/>
    <w:rsid w:val="002D680E"/>
    <w:rsid w:val="002E19A3"/>
    <w:rsid w:val="002E2E8B"/>
    <w:rsid w:val="002E374C"/>
    <w:rsid w:val="002E39DA"/>
    <w:rsid w:val="002F5F23"/>
    <w:rsid w:val="003044A0"/>
    <w:rsid w:val="00313BFD"/>
    <w:rsid w:val="00322AAF"/>
    <w:rsid w:val="003308E7"/>
    <w:rsid w:val="00354373"/>
    <w:rsid w:val="00387E11"/>
    <w:rsid w:val="00390712"/>
    <w:rsid w:val="00392D9D"/>
    <w:rsid w:val="0039641E"/>
    <w:rsid w:val="003A5D85"/>
    <w:rsid w:val="003B0198"/>
    <w:rsid w:val="003B2550"/>
    <w:rsid w:val="003B5881"/>
    <w:rsid w:val="003B629D"/>
    <w:rsid w:val="003C52D9"/>
    <w:rsid w:val="003C6365"/>
    <w:rsid w:val="003D0BB8"/>
    <w:rsid w:val="003D35AB"/>
    <w:rsid w:val="003D4A89"/>
    <w:rsid w:val="003E2E41"/>
    <w:rsid w:val="003F1C3A"/>
    <w:rsid w:val="0040412B"/>
    <w:rsid w:val="004141BF"/>
    <w:rsid w:val="0042049F"/>
    <w:rsid w:val="00432BA8"/>
    <w:rsid w:val="00433C92"/>
    <w:rsid w:val="00436EC4"/>
    <w:rsid w:val="00437277"/>
    <w:rsid w:val="00437CE2"/>
    <w:rsid w:val="00442E25"/>
    <w:rsid w:val="00443587"/>
    <w:rsid w:val="00444374"/>
    <w:rsid w:val="00444BD1"/>
    <w:rsid w:val="00446324"/>
    <w:rsid w:val="00462D86"/>
    <w:rsid w:val="0046372F"/>
    <w:rsid w:val="00464E8D"/>
    <w:rsid w:val="0047079A"/>
    <w:rsid w:val="00472592"/>
    <w:rsid w:val="004806C7"/>
    <w:rsid w:val="00482538"/>
    <w:rsid w:val="00485400"/>
    <w:rsid w:val="00486D03"/>
    <w:rsid w:val="00491AD5"/>
    <w:rsid w:val="00496086"/>
    <w:rsid w:val="004B52F4"/>
    <w:rsid w:val="004B5A05"/>
    <w:rsid w:val="004B759D"/>
    <w:rsid w:val="004D5009"/>
    <w:rsid w:val="004E26D3"/>
    <w:rsid w:val="00501A78"/>
    <w:rsid w:val="005026A5"/>
    <w:rsid w:val="00525C58"/>
    <w:rsid w:val="00526DFB"/>
    <w:rsid w:val="005343C4"/>
    <w:rsid w:val="00536B56"/>
    <w:rsid w:val="00537EEE"/>
    <w:rsid w:val="00542AAC"/>
    <w:rsid w:val="00546188"/>
    <w:rsid w:val="00557CF0"/>
    <w:rsid w:val="00560A86"/>
    <w:rsid w:val="005657A9"/>
    <w:rsid w:val="0056649A"/>
    <w:rsid w:val="005703F3"/>
    <w:rsid w:val="005729E7"/>
    <w:rsid w:val="00574125"/>
    <w:rsid w:val="005773E1"/>
    <w:rsid w:val="00580B5B"/>
    <w:rsid w:val="00582FCE"/>
    <w:rsid w:val="00583B83"/>
    <w:rsid w:val="00586442"/>
    <w:rsid w:val="00590D7B"/>
    <w:rsid w:val="00592206"/>
    <w:rsid w:val="0059337F"/>
    <w:rsid w:val="005960DC"/>
    <w:rsid w:val="005962D6"/>
    <w:rsid w:val="005A7800"/>
    <w:rsid w:val="005A7ED8"/>
    <w:rsid w:val="005B5115"/>
    <w:rsid w:val="005B55E3"/>
    <w:rsid w:val="005B5A07"/>
    <w:rsid w:val="005D4062"/>
    <w:rsid w:val="005D72E9"/>
    <w:rsid w:val="005D750F"/>
    <w:rsid w:val="005E7233"/>
    <w:rsid w:val="005F6E53"/>
    <w:rsid w:val="00601840"/>
    <w:rsid w:val="00616398"/>
    <w:rsid w:val="006201BB"/>
    <w:rsid w:val="00623BA3"/>
    <w:rsid w:val="006319D3"/>
    <w:rsid w:val="00640495"/>
    <w:rsid w:val="00651971"/>
    <w:rsid w:val="00653592"/>
    <w:rsid w:val="00653DC5"/>
    <w:rsid w:val="00654089"/>
    <w:rsid w:val="00654365"/>
    <w:rsid w:val="006607F8"/>
    <w:rsid w:val="006821F1"/>
    <w:rsid w:val="006822CF"/>
    <w:rsid w:val="006834A0"/>
    <w:rsid w:val="006853EE"/>
    <w:rsid w:val="00691C15"/>
    <w:rsid w:val="006A0F3E"/>
    <w:rsid w:val="006A19F5"/>
    <w:rsid w:val="006A5522"/>
    <w:rsid w:val="006A7B5D"/>
    <w:rsid w:val="006A7ECB"/>
    <w:rsid w:val="006B41F7"/>
    <w:rsid w:val="006B49FB"/>
    <w:rsid w:val="006C606B"/>
    <w:rsid w:val="006E3FC4"/>
    <w:rsid w:val="006E4A9D"/>
    <w:rsid w:val="006E5F2F"/>
    <w:rsid w:val="00700D51"/>
    <w:rsid w:val="007128A9"/>
    <w:rsid w:val="00712B74"/>
    <w:rsid w:val="0072081A"/>
    <w:rsid w:val="00723563"/>
    <w:rsid w:val="007522D2"/>
    <w:rsid w:val="007531D0"/>
    <w:rsid w:val="007560CD"/>
    <w:rsid w:val="00757FBC"/>
    <w:rsid w:val="00765DA4"/>
    <w:rsid w:val="00771252"/>
    <w:rsid w:val="00772422"/>
    <w:rsid w:val="0077426A"/>
    <w:rsid w:val="0078512E"/>
    <w:rsid w:val="007852C5"/>
    <w:rsid w:val="007963C9"/>
    <w:rsid w:val="007A245E"/>
    <w:rsid w:val="007B4D21"/>
    <w:rsid w:val="007C6E83"/>
    <w:rsid w:val="007D0026"/>
    <w:rsid w:val="007D07B6"/>
    <w:rsid w:val="007D6A06"/>
    <w:rsid w:val="007D701C"/>
    <w:rsid w:val="007F5FB5"/>
    <w:rsid w:val="00800091"/>
    <w:rsid w:val="008074CE"/>
    <w:rsid w:val="00811C77"/>
    <w:rsid w:val="00814F98"/>
    <w:rsid w:val="0082523C"/>
    <w:rsid w:val="00825D3A"/>
    <w:rsid w:val="00833542"/>
    <w:rsid w:val="0084118D"/>
    <w:rsid w:val="00852D68"/>
    <w:rsid w:val="00853E04"/>
    <w:rsid w:val="008554E3"/>
    <w:rsid w:val="008703AE"/>
    <w:rsid w:val="00870562"/>
    <w:rsid w:val="00877238"/>
    <w:rsid w:val="008854FC"/>
    <w:rsid w:val="00891536"/>
    <w:rsid w:val="00892312"/>
    <w:rsid w:val="00897073"/>
    <w:rsid w:val="008A092B"/>
    <w:rsid w:val="008A32A3"/>
    <w:rsid w:val="008B4675"/>
    <w:rsid w:val="008B63D0"/>
    <w:rsid w:val="008C75BA"/>
    <w:rsid w:val="008D1190"/>
    <w:rsid w:val="008E7CC9"/>
    <w:rsid w:val="008F3307"/>
    <w:rsid w:val="008F413C"/>
    <w:rsid w:val="0090370C"/>
    <w:rsid w:val="009044F2"/>
    <w:rsid w:val="00905DAB"/>
    <w:rsid w:val="00905E8D"/>
    <w:rsid w:val="0091297D"/>
    <w:rsid w:val="00914FFB"/>
    <w:rsid w:val="00925126"/>
    <w:rsid w:val="00930676"/>
    <w:rsid w:val="00930EAF"/>
    <w:rsid w:val="00936069"/>
    <w:rsid w:val="0094421D"/>
    <w:rsid w:val="009472CC"/>
    <w:rsid w:val="00952F19"/>
    <w:rsid w:val="00972021"/>
    <w:rsid w:val="00977AC6"/>
    <w:rsid w:val="00990FED"/>
    <w:rsid w:val="0099455C"/>
    <w:rsid w:val="009A2C92"/>
    <w:rsid w:val="009B3158"/>
    <w:rsid w:val="009C1C73"/>
    <w:rsid w:val="009C76DF"/>
    <w:rsid w:val="009D1702"/>
    <w:rsid w:val="009E4C93"/>
    <w:rsid w:val="009F6C0D"/>
    <w:rsid w:val="00A00808"/>
    <w:rsid w:val="00A01624"/>
    <w:rsid w:val="00A05F51"/>
    <w:rsid w:val="00A13709"/>
    <w:rsid w:val="00A13D33"/>
    <w:rsid w:val="00A32AFC"/>
    <w:rsid w:val="00A33E49"/>
    <w:rsid w:val="00A437BA"/>
    <w:rsid w:val="00A461FD"/>
    <w:rsid w:val="00A513B0"/>
    <w:rsid w:val="00A53650"/>
    <w:rsid w:val="00A54A0D"/>
    <w:rsid w:val="00A60C58"/>
    <w:rsid w:val="00A65219"/>
    <w:rsid w:val="00A815FE"/>
    <w:rsid w:val="00A84D67"/>
    <w:rsid w:val="00A85724"/>
    <w:rsid w:val="00A86191"/>
    <w:rsid w:val="00A96F71"/>
    <w:rsid w:val="00AA260C"/>
    <w:rsid w:val="00AB2DAA"/>
    <w:rsid w:val="00AB49F2"/>
    <w:rsid w:val="00AC3EC1"/>
    <w:rsid w:val="00AC46DD"/>
    <w:rsid w:val="00AC48F6"/>
    <w:rsid w:val="00AC5A01"/>
    <w:rsid w:val="00AC6EC8"/>
    <w:rsid w:val="00AD1A25"/>
    <w:rsid w:val="00AD6B68"/>
    <w:rsid w:val="00AD701B"/>
    <w:rsid w:val="00AE232F"/>
    <w:rsid w:val="00AE5A3B"/>
    <w:rsid w:val="00AF2BD5"/>
    <w:rsid w:val="00AF31CA"/>
    <w:rsid w:val="00B01C16"/>
    <w:rsid w:val="00B04183"/>
    <w:rsid w:val="00B17DB2"/>
    <w:rsid w:val="00B206F0"/>
    <w:rsid w:val="00B20C37"/>
    <w:rsid w:val="00B31DBA"/>
    <w:rsid w:val="00B33B3D"/>
    <w:rsid w:val="00B35D63"/>
    <w:rsid w:val="00B4373A"/>
    <w:rsid w:val="00B546D9"/>
    <w:rsid w:val="00B6155B"/>
    <w:rsid w:val="00B641BE"/>
    <w:rsid w:val="00B70A1C"/>
    <w:rsid w:val="00B73D82"/>
    <w:rsid w:val="00B90B20"/>
    <w:rsid w:val="00BA039F"/>
    <w:rsid w:val="00BA399B"/>
    <w:rsid w:val="00BA6D80"/>
    <w:rsid w:val="00BB14AF"/>
    <w:rsid w:val="00BB2697"/>
    <w:rsid w:val="00BB758C"/>
    <w:rsid w:val="00BD0BF4"/>
    <w:rsid w:val="00BF1ABC"/>
    <w:rsid w:val="00BF42E4"/>
    <w:rsid w:val="00BF559F"/>
    <w:rsid w:val="00C2026D"/>
    <w:rsid w:val="00C20ACE"/>
    <w:rsid w:val="00C20DDD"/>
    <w:rsid w:val="00C22995"/>
    <w:rsid w:val="00C22E1A"/>
    <w:rsid w:val="00C25AE9"/>
    <w:rsid w:val="00C261FE"/>
    <w:rsid w:val="00C422C3"/>
    <w:rsid w:val="00C44161"/>
    <w:rsid w:val="00C4479C"/>
    <w:rsid w:val="00C51088"/>
    <w:rsid w:val="00C51744"/>
    <w:rsid w:val="00C521A7"/>
    <w:rsid w:val="00C52FCB"/>
    <w:rsid w:val="00C56BA2"/>
    <w:rsid w:val="00C6078A"/>
    <w:rsid w:val="00C622D6"/>
    <w:rsid w:val="00C6464B"/>
    <w:rsid w:val="00C7201B"/>
    <w:rsid w:val="00C75E11"/>
    <w:rsid w:val="00C8017F"/>
    <w:rsid w:val="00C807E1"/>
    <w:rsid w:val="00C8543D"/>
    <w:rsid w:val="00C857A0"/>
    <w:rsid w:val="00C93F30"/>
    <w:rsid w:val="00C966F3"/>
    <w:rsid w:val="00CA2DBC"/>
    <w:rsid w:val="00CA6459"/>
    <w:rsid w:val="00CB148C"/>
    <w:rsid w:val="00CC717C"/>
    <w:rsid w:val="00CD359C"/>
    <w:rsid w:val="00CE4216"/>
    <w:rsid w:val="00CE738B"/>
    <w:rsid w:val="00CF23D9"/>
    <w:rsid w:val="00CF32EE"/>
    <w:rsid w:val="00D10212"/>
    <w:rsid w:val="00D1227E"/>
    <w:rsid w:val="00D1651B"/>
    <w:rsid w:val="00D2552E"/>
    <w:rsid w:val="00D3000D"/>
    <w:rsid w:val="00D40824"/>
    <w:rsid w:val="00D42E3B"/>
    <w:rsid w:val="00D4534C"/>
    <w:rsid w:val="00D47ADF"/>
    <w:rsid w:val="00D56084"/>
    <w:rsid w:val="00D81EFE"/>
    <w:rsid w:val="00D83716"/>
    <w:rsid w:val="00D96E8D"/>
    <w:rsid w:val="00D97E6F"/>
    <w:rsid w:val="00DA0CB8"/>
    <w:rsid w:val="00DA35CB"/>
    <w:rsid w:val="00DA5E0F"/>
    <w:rsid w:val="00DA744D"/>
    <w:rsid w:val="00DB0B2F"/>
    <w:rsid w:val="00DB3248"/>
    <w:rsid w:val="00DB5143"/>
    <w:rsid w:val="00DC02F4"/>
    <w:rsid w:val="00DC0F66"/>
    <w:rsid w:val="00DD1683"/>
    <w:rsid w:val="00DD637E"/>
    <w:rsid w:val="00DE0743"/>
    <w:rsid w:val="00DE4FA1"/>
    <w:rsid w:val="00DE6C13"/>
    <w:rsid w:val="00DF23ED"/>
    <w:rsid w:val="00DF2B78"/>
    <w:rsid w:val="00DF75D2"/>
    <w:rsid w:val="00E02157"/>
    <w:rsid w:val="00E035C3"/>
    <w:rsid w:val="00E04561"/>
    <w:rsid w:val="00E11D5F"/>
    <w:rsid w:val="00E12965"/>
    <w:rsid w:val="00E13BF1"/>
    <w:rsid w:val="00E17AFA"/>
    <w:rsid w:val="00E201D1"/>
    <w:rsid w:val="00E31F2A"/>
    <w:rsid w:val="00E4494B"/>
    <w:rsid w:val="00E4749F"/>
    <w:rsid w:val="00E64976"/>
    <w:rsid w:val="00E70BE2"/>
    <w:rsid w:val="00E85CBC"/>
    <w:rsid w:val="00E86308"/>
    <w:rsid w:val="00E86804"/>
    <w:rsid w:val="00E87335"/>
    <w:rsid w:val="00E87EF0"/>
    <w:rsid w:val="00E90499"/>
    <w:rsid w:val="00E954E2"/>
    <w:rsid w:val="00EA07B7"/>
    <w:rsid w:val="00EA1D45"/>
    <w:rsid w:val="00EA2F4F"/>
    <w:rsid w:val="00EB6C49"/>
    <w:rsid w:val="00EC51E3"/>
    <w:rsid w:val="00EC5E6B"/>
    <w:rsid w:val="00ED590A"/>
    <w:rsid w:val="00ED5ED6"/>
    <w:rsid w:val="00EE3A5D"/>
    <w:rsid w:val="00EE722F"/>
    <w:rsid w:val="00EF1C10"/>
    <w:rsid w:val="00EF2827"/>
    <w:rsid w:val="00F11854"/>
    <w:rsid w:val="00F176F6"/>
    <w:rsid w:val="00F42A47"/>
    <w:rsid w:val="00F433DB"/>
    <w:rsid w:val="00F540A0"/>
    <w:rsid w:val="00F57325"/>
    <w:rsid w:val="00F63281"/>
    <w:rsid w:val="00F65661"/>
    <w:rsid w:val="00F73C7F"/>
    <w:rsid w:val="00F74B94"/>
    <w:rsid w:val="00F7710E"/>
    <w:rsid w:val="00F81034"/>
    <w:rsid w:val="00F843C4"/>
    <w:rsid w:val="00F867E1"/>
    <w:rsid w:val="00F872FB"/>
    <w:rsid w:val="00F91BAA"/>
    <w:rsid w:val="00F929AC"/>
    <w:rsid w:val="00F961D3"/>
    <w:rsid w:val="00FA0059"/>
    <w:rsid w:val="00FA1950"/>
    <w:rsid w:val="00FB3ADA"/>
    <w:rsid w:val="00FC2E1F"/>
    <w:rsid w:val="00FC3BA2"/>
    <w:rsid w:val="00FC4587"/>
    <w:rsid w:val="00FD364D"/>
    <w:rsid w:val="00FE19EC"/>
    <w:rsid w:val="00FE44A3"/>
    <w:rsid w:val="00FF292F"/>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4543"/>
  <w15:docId w15:val="{ED5120E5-DC18-4EDF-AA00-AA0923ED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D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26A5"/>
    <w:pPr>
      <w:keepNext/>
      <w:keepLines/>
      <w:numPr>
        <w:numId w:val="1"/>
      </w:numPr>
      <w:spacing w:before="480"/>
      <w:outlineLvl w:val="0"/>
    </w:pPr>
    <w:rPr>
      <w:rFonts w:eastAsia="Calibri"/>
      <w:b/>
      <w:bCs/>
      <w:sz w:val="28"/>
      <w:szCs w:val="28"/>
      <w:lang w:eastAsia="en-US"/>
    </w:rPr>
  </w:style>
  <w:style w:type="paragraph" w:styleId="2">
    <w:name w:val="heading 2"/>
    <w:basedOn w:val="a"/>
    <w:next w:val="a"/>
    <w:link w:val="20"/>
    <w:unhideWhenUsed/>
    <w:qFormat/>
    <w:rsid w:val="009472CC"/>
    <w:pPr>
      <w:keepNext/>
      <w:keepLines/>
      <w:numPr>
        <w:ilvl w:val="1"/>
        <w:numId w:val="1"/>
      </w:numPr>
      <w:spacing w:before="200" w:after="200"/>
      <w:outlineLvl w:val="1"/>
    </w:pPr>
    <w:rPr>
      <w:rFonts w:eastAsia="Calibri"/>
      <w:b/>
      <w:bCs/>
      <w:sz w:val="28"/>
      <w:szCs w:val="26"/>
      <w:lang w:eastAsia="en-US"/>
    </w:rPr>
  </w:style>
  <w:style w:type="paragraph" w:styleId="3">
    <w:name w:val="heading 3"/>
    <w:basedOn w:val="2"/>
    <w:next w:val="a"/>
    <w:link w:val="30"/>
    <w:unhideWhenUsed/>
    <w:qFormat/>
    <w:rsid w:val="006A5522"/>
    <w:pPr>
      <w:numPr>
        <w:ilvl w:val="2"/>
      </w:numPr>
      <w:ind w:left="1418" w:hanging="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6A5"/>
    <w:rPr>
      <w:rFonts w:ascii="Times New Roman" w:eastAsia="Calibri" w:hAnsi="Times New Roman" w:cs="Times New Roman"/>
      <w:b/>
      <w:bCs/>
      <w:sz w:val="28"/>
      <w:szCs w:val="28"/>
    </w:rPr>
  </w:style>
  <w:style w:type="character" w:customStyle="1" w:styleId="20">
    <w:name w:val="Заголовок 2 Знак"/>
    <w:basedOn w:val="a0"/>
    <w:link w:val="2"/>
    <w:rsid w:val="009472CC"/>
    <w:rPr>
      <w:rFonts w:ascii="Times New Roman" w:eastAsia="Calibri" w:hAnsi="Times New Roman" w:cs="Times New Roman"/>
      <w:b/>
      <w:bCs/>
      <w:sz w:val="28"/>
      <w:szCs w:val="26"/>
    </w:rPr>
  </w:style>
  <w:style w:type="character" w:customStyle="1" w:styleId="30">
    <w:name w:val="Заголовок 3 Знак"/>
    <w:basedOn w:val="a0"/>
    <w:link w:val="3"/>
    <w:rsid w:val="006A5522"/>
    <w:rPr>
      <w:rFonts w:ascii="Times New Roman" w:eastAsia="Calibri" w:hAnsi="Times New Roman" w:cs="Times New Roman"/>
      <w:b/>
      <w:bCs/>
      <w:sz w:val="28"/>
      <w:szCs w:val="26"/>
    </w:rPr>
  </w:style>
  <w:style w:type="paragraph" w:styleId="a3">
    <w:name w:val="footnote text"/>
    <w:basedOn w:val="a"/>
    <w:link w:val="a4"/>
    <w:rsid w:val="00313BFD"/>
    <w:rPr>
      <w:sz w:val="20"/>
      <w:szCs w:val="20"/>
    </w:rPr>
  </w:style>
  <w:style w:type="character" w:customStyle="1" w:styleId="a4">
    <w:name w:val="Текст сноски Знак"/>
    <w:basedOn w:val="a0"/>
    <w:link w:val="a3"/>
    <w:rsid w:val="00313BFD"/>
    <w:rPr>
      <w:rFonts w:ascii="Times New Roman" w:eastAsia="Times New Roman" w:hAnsi="Times New Roman" w:cs="Times New Roman"/>
      <w:sz w:val="20"/>
      <w:szCs w:val="20"/>
      <w:lang w:eastAsia="ru-RU"/>
    </w:rPr>
  </w:style>
  <w:style w:type="character" w:styleId="a5">
    <w:name w:val="footnote reference"/>
    <w:unhideWhenUsed/>
    <w:rsid w:val="00313BFD"/>
    <w:rPr>
      <w:vertAlign w:val="superscript"/>
    </w:rPr>
  </w:style>
  <w:style w:type="paragraph" w:styleId="a6">
    <w:name w:val="List Paragraph"/>
    <w:basedOn w:val="a"/>
    <w:uiPriority w:val="34"/>
    <w:qFormat/>
    <w:rsid w:val="00A60C58"/>
    <w:pPr>
      <w:ind w:left="720"/>
      <w:contextualSpacing/>
    </w:pPr>
  </w:style>
  <w:style w:type="paragraph" w:styleId="a7">
    <w:name w:val="header"/>
    <w:basedOn w:val="a"/>
    <w:link w:val="a8"/>
    <w:uiPriority w:val="99"/>
    <w:unhideWhenUsed/>
    <w:rsid w:val="00DC0F66"/>
    <w:pPr>
      <w:tabs>
        <w:tab w:val="center" w:pos="4677"/>
        <w:tab w:val="right" w:pos="9355"/>
      </w:tabs>
    </w:pPr>
  </w:style>
  <w:style w:type="character" w:customStyle="1" w:styleId="a8">
    <w:name w:val="Верхний колонтитул Знак"/>
    <w:basedOn w:val="a0"/>
    <w:link w:val="a7"/>
    <w:uiPriority w:val="99"/>
    <w:rsid w:val="00DC0F66"/>
    <w:rPr>
      <w:rFonts w:ascii="Times New Roman" w:eastAsia="Times New Roman" w:hAnsi="Times New Roman" w:cs="Times New Roman"/>
      <w:sz w:val="24"/>
      <w:szCs w:val="24"/>
      <w:lang w:eastAsia="ru-RU"/>
    </w:rPr>
  </w:style>
  <w:style w:type="paragraph" w:styleId="a9">
    <w:name w:val="footer"/>
    <w:basedOn w:val="a"/>
    <w:link w:val="aa"/>
    <w:unhideWhenUsed/>
    <w:rsid w:val="00DC0F66"/>
    <w:pPr>
      <w:tabs>
        <w:tab w:val="center" w:pos="4677"/>
        <w:tab w:val="right" w:pos="9355"/>
      </w:tabs>
    </w:pPr>
  </w:style>
  <w:style w:type="character" w:customStyle="1" w:styleId="aa">
    <w:name w:val="Нижний колонтитул Знак"/>
    <w:basedOn w:val="a0"/>
    <w:link w:val="a9"/>
    <w:rsid w:val="00DC0F66"/>
    <w:rPr>
      <w:rFonts w:ascii="Times New Roman" w:eastAsia="Times New Roman" w:hAnsi="Times New Roman" w:cs="Times New Roman"/>
      <w:sz w:val="24"/>
      <w:szCs w:val="24"/>
      <w:lang w:eastAsia="ru-RU"/>
    </w:rPr>
  </w:style>
  <w:style w:type="paragraph" w:customStyle="1" w:styleId="ab">
    <w:name w:val="Основной абзац"/>
    <w:basedOn w:val="a"/>
    <w:link w:val="ac"/>
    <w:qFormat/>
    <w:rsid w:val="00E954E2"/>
    <w:pPr>
      <w:ind w:firstLine="567"/>
      <w:jc w:val="both"/>
    </w:pPr>
    <w:rPr>
      <w:rFonts w:eastAsia="Calibri"/>
      <w:sz w:val="28"/>
      <w:szCs w:val="28"/>
      <w:lang w:eastAsia="en-US"/>
    </w:rPr>
  </w:style>
  <w:style w:type="character" w:customStyle="1" w:styleId="ac">
    <w:name w:val="Основной абзац Знак"/>
    <w:basedOn w:val="a0"/>
    <w:link w:val="ab"/>
    <w:rsid w:val="00E954E2"/>
    <w:rPr>
      <w:rFonts w:ascii="Times New Roman" w:eastAsia="Calibri" w:hAnsi="Times New Roman" w:cs="Times New Roman"/>
      <w:sz w:val="28"/>
      <w:szCs w:val="28"/>
    </w:rPr>
  </w:style>
  <w:style w:type="paragraph" w:styleId="11">
    <w:name w:val="toc 1"/>
    <w:basedOn w:val="a"/>
    <w:next w:val="a"/>
    <w:autoRedefine/>
    <w:uiPriority w:val="39"/>
    <w:unhideWhenUsed/>
    <w:rsid w:val="005A7ED8"/>
    <w:pPr>
      <w:tabs>
        <w:tab w:val="left" w:pos="440"/>
        <w:tab w:val="right" w:leader="dot" w:pos="10196"/>
      </w:tabs>
      <w:spacing w:after="100"/>
    </w:pPr>
    <w:rPr>
      <w:rFonts w:eastAsia="Calibri"/>
      <w:noProof/>
      <w:sz w:val="28"/>
    </w:rPr>
  </w:style>
  <w:style w:type="paragraph" w:styleId="21">
    <w:name w:val="toc 2"/>
    <w:basedOn w:val="a"/>
    <w:next w:val="a"/>
    <w:autoRedefine/>
    <w:uiPriority w:val="39"/>
    <w:unhideWhenUsed/>
    <w:rsid w:val="00AD1A25"/>
    <w:pPr>
      <w:tabs>
        <w:tab w:val="left" w:pos="880"/>
        <w:tab w:val="right" w:leader="dot" w:pos="10196"/>
      </w:tabs>
      <w:spacing w:after="100"/>
    </w:pPr>
    <w:rPr>
      <w:rFonts w:eastAsia="Calibri"/>
      <w:b/>
      <w:noProof/>
      <w:sz w:val="28"/>
      <w:szCs w:val="28"/>
    </w:rPr>
  </w:style>
  <w:style w:type="paragraph" w:styleId="31">
    <w:name w:val="toc 3"/>
    <w:basedOn w:val="a"/>
    <w:next w:val="a"/>
    <w:autoRedefine/>
    <w:uiPriority w:val="39"/>
    <w:unhideWhenUsed/>
    <w:rsid w:val="00F961D3"/>
    <w:pPr>
      <w:spacing w:after="100"/>
      <w:ind w:left="480"/>
    </w:pPr>
  </w:style>
  <w:style w:type="character" w:styleId="ad">
    <w:name w:val="Hyperlink"/>
    <w:basedOn w:val="a0"/>
    <w:uiPriority w:val="99"/>
    <w:unhideWhenUsed/>
    <w:rsid w:val="00F961D3"/>
    <w:rPr>
      <w:color w:val="0000FF" w:themeColor="hyperlink"/>
      <w:u w:val="single"/>
    </w:rPr>
  </w:style>
  <w:style w:type="table" w:styleId="ae">
    <w:name w:val="Table Grid"/>
    <w:basedOn w:val="a1"/>
    <w:uiPriority w:val="59"/>
    <w:rsid w:val="00DF2B78"/>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BF4"/>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BD0BF4"/>
    <w:pPr>
      <w:spacing w:after="0" w:line="240" w:lineRule="auto"/>
    </w:pPr>
    <w:rPr>
      <w:rFonts w:eastAsiaTheme="minorEastAsia"/>
    </w:rPr>
    <w:tblPr>
      <w:tblCellMar>
        <w:top w:w="0" w:type="dxa"/>
        <w:left w:w="0" w:type="dxa"/>
        <w:bottom w:w="0" w:type="dxa"/>
        <w:right w:w="0" w:type="dxa"/>
      </w:tblCellMar>
    </w:tblPr>
  </w:style>
  <w:style w:type="paragraph" w:styleId="22">
    <w:name w:val="Body Text 2"/>
    <w:basedOn w:val="a"/>
    <w:link w:val="23"/>
    <w:rsid w:val="0042049F"/>
    <w:pPr>
      <w:jc w:val="both"/>
    </w:pPr>
    <w:rPr>
      <w:sz w:val="28"/>
    </w:rPr>
  </w:style>
  <w:style w:type="character" w:customStyle="1" w:styleId="23">
    <w:name w:val="Основной текст 2 Знак"/>
    <w:basedOn w:val="a0"/>
    <w:link w:val="22"/>
    <w:rsid w:val="0042049F"/>
    <w:rPr>
      <w:rFonts w:ascii="Times New Roman" w:eastAsia="Times New Roman" w:hAnsi="Times New Roman" w:cs="Times New Roman"/>
      <w:sz w:val="28"/>
      <w:szCs w:val="24"/>
      <w:lang w:eastAsia="ru-RU"/>
    </w:rPr>
  </w:style>
  <w:style w:type="paragraph" w:styleId="af">
    <w:name w:val="No Spacing"/>
    <w:qFormat/>
    <w:rsid w:val="00A13709"/>
    <w:pPr>
      <w:spacing w:after="0" w:line="240" w:lineRule="auto"/>
    </w:pPr>
    <w:rPr>
      <w:rFonts w:ascii="Calibri" w:eastAsia="Calibri" w:hAnsi="Calibri" w:cs="Times New Roman"/>
    </w:rPr>
  </w:style>
  <w:style w:type="paragraph" w:customStyle="1" w:styleId="MyTableNormal">
    <w:name w:val="My Table Normal"/>
    <w:basedOn w:val="a"/>
    <w:qFormat/>
    <w:rsid w:val="00F872FB"/>
    <w:rPr>
      <w:rFonts w:eastAsia="Calibri"/>
      <w:szCs w:val="28"/>
      <w:lang w:eastAsia="en-US"/>
    </w:rPr>
  </w:style>
  <w:style w:type="paragraph" w:styleId="af0">
    <w:name w:val="Balloon Text"/>
    <w:basedOn w:val="a"/>
    <w:link w:val="af1"/>
    <w:uiPriority w:val="99"/>
    <w:semiHidden/>
    <w:unhideWhenUsed/>
    <w:rsid w:val="00BA6D80"/>
    <w:rPr>
      <w:rFonts w:ascii="Segoe UI" w:hAnsi="Segoe UI" w:cs="Segoe UI"/>
      <w:sz w:val="18"/>
      <w:szCs w:val="18"/>
    </w:rPr>
  </w:style>
  <w:style w:type="character" w:customStyle="1" w:styleId="af1">
    <w:name w:val="Текст выноски Знак"/>
    <w:basedOn w:val="a0"/>
    <w:link w:val="af0"/>
    <w:uiPriority w:val="99"/>
    <w:semiHidden/>
    <w:rsid w:val="00BA6D80"/>
    <w:rPr>
      <w:rFonts w:ascii="Segoe UI" w:eastAsia="Times New Roman" w:hAnsi="Segoe UI" w:cs="Segoe UI"/>
      <w:sz w:val="18"/>
      <w:szCs w:val="18"/>
      <w:lang w:eastAsia="ru-RU"/>
    </w:rPr>
  </w:style>
  <w:style w:type="paragraph" w:styleId="HTML">
    <w:name w:val="HTML Preformatted"/>
    <w:basedOn w:val="a"/>
    <w:link w:val="HTML0"/>
    <w:rsid w:val="008B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sz w:val="20"/>
      <w:szCs w:val="20"/>
      <w:lang w:eastAsia="ar-SA"/>
    </w:rPr>
  </w:style>
  <w:style w:type="character" w:customStyle="1" w:styleId="HTML0">
    <w:name w:val="Стандартный HTML Знак"/>
    <w:basedOn w:val="a0"/>
    <w:link w:val="HTML"/>
    <w:rsid w:val="008B63D0"/>
    <w:rPr>
      <w:rFonts w:ascii="Courier New" w:eastAsia="Calibri" w:hAnsi="Courier New" w:cs="Times New Roman"/>
      <w:sz w:val="20"/>
      <w:szCs w:val="20"/>
      <w:lang w:eastAsia="ar-SA"/>
    </w:rPr>
  </w:style>
  <w:style w:type="numbering" w:customStyle="1" w:styleId="12">
    <w:name w:val="Нет списка1"/>
    <w:next w:val="a2"/>
    <w:uiPriority w:val="99"/>
    <w:semiHidden/>
    <w:unhideWhenUsed/>
    <w:rsid w:val="0094421D"/>
  </w:style>
  <w:style w:type="table" w:customStyle="1" w:styleId="TableGrid1">
    <w:name w:val="TableGrid1"/>
    <w:rsid w:val="009442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2">
    <w:name w:val="page number"/>
    <w:basedOn w:val="a0"/>
    <w:rsid w:val="0094421D"/>
  </w:style>
  <w:style w:type="table" w:customStyle="1" w:styleId="13">
    <w:name w:val="Сетка таблицы1"/>
    <w:basedOn w:val="a1"/>
    <w:next w:val="ae"/>
    <w:rsid w:val="0094421D"/>
    <w:pPr>
      <w:spacing w:after="160" w:line="259"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link w:val="af4"/>
    <w:uiPriority w:val="99"/>
    <w:rsid w:val="00574125"/>
    <w:pPr>
      <w:spacing w:before="100" w:beforeAutospacing="1" w:after="100" w:afterAutospacing="1"/>
    </w:pPr>
    <w:rPr>
      <w:rFonts w:eastAsia="Calibri"/>
    </w:rPr>
  </w:style>
  <w:style w:type="character" w:styleId="af5">
    <w:name w:val="Strong"/>
    <w:uiPriority w:val="22"/>
    <w:qFormat/>
    <w:rsid w:val="00574125"/>
    <w:rPr>
      <w:rFonts w:cs="Times New Roman"/>
      <w:b/>
    </w:rPr>
  </w:style>
  <w:style w:type="character" w:customStyle="1" w:styleId="af4">
    <w:name w:val="Обычный (веб) Знак"/>
    <w:link w:val="af3"/>
    <w:uiPriority w:val="99"/>
    <w:locked/>
    <w:rsid w:val="00574125"/>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365">
      <w:bodyDiv w:val="1"/>
      <w:marLeft w:val="0"/>
      <w:marRight w:val="0"/>
      <w:marTop w:val="0"/>
      <w:marBottom w:val="0"/>
      <w:divBdr>
        <w:top w:val="none" w:sz="0" w:space="0" w:color="auto"/>
        <w:left w:val="none" w:sz="0" w:space="0" w:color="auto"/>
        <w:bottom w:val="none" w:sz="0" w:space="0" w:color="auto"/>
        <w:right w:val="none" w:sz="0" w:space="0" w:color="auto"/>
      </w:divBdr>
    </w:div>
    <w:div w:id="112793027">
      <w:bodyDiv w:val="1"/>
      <w:marLeft w:val="0"/>
      <w:marRight w:val="0"/>
      <w:marTop w:val="0"/>
      <w:marBottom w:val="0"/>
      <w:divBdr>
        <w:top w:val="none" w:sz="0" w:space="0" w:color="auto"/>
        <w:left w:val="none" w:sz="0" w:space="0" w:color="auto"/>
        <w:bottom w:val="none" w:sz="0" w:space="0" w:color="auto"/>
        <w:right w:val="none" w:sz="0" w:space="0" w:color="auto"/>
      </w:divBdr>
    </w:div>
    <w:div w:id="132261838">
      <w:bodyDiv w:val="1"/>
      <w:marLeft w:val="0"/>
      <w:marRight w:val="0"/>
      <w:marTop w:val="0"/>
      <w:marBottom w:val="0"/>
      <w:divBdr>
        <w:top w:val="none" w:sz="0" w:space="0" w:color="auto"/>
        <w:left w:val="none" w:sz="0" w:space="0" w:color="auto"/>
        <w:bottom w:val="none" w:sz="0" w:space="0" w:color="auto"/>
        <w:right w:val="none" w:sz="0" w:space="0" w:color="auto"/>
      </w:divBdr>
    </w:div>
    <w:div w:id="568926085">
      <w:bodyDiv w:val="1"/>
      <w:marLeft w:val="0"/>
      <w:marRight w:val="0"/>
      <w:marTop w:val="0"/>
      <w:marBottom w:val="0"/>
      <w:divBdr>
        <w:top w:val="none" w:sz="0" w:space="0" w:color="auto"/>
        <w:left w:val="none" w:sz="0" w:space="0" w:color="auto"/>
        <w:bottom w:val="none" w:sz="0" w:space="0" w:color="auto"/>
        <w:right w:val="none" w:sz="0" w:space="0" w:color="auto"/>
      </w:divBdr>
    </w:div>
    <w:div w:id="643512596">
      <w:bodyDiv w:val="1"/>
      <w:marLeft w:val="0"/>
      <w:marRight w:val="0"/>
      <w:marTop w:val="0"/>
      <w:marBottom w:val="0"/>
      <w:divBdr>
        <w:top w:val="none" w:sz="0" w:space="0" w:color="auto"/>
        <w:left w:val="none" w:sz="0" w:space="0" w:color="auto"/>
        <w:bottom w:val="none" w:sz="0" w:space="0" w:color="auto"/>
        <w:right w:val="none" w:sz="0" w:space="0" w:color="auto"/>
      </w:divBdr>
    </w:div>
    <w:div w:id="822501686">
      <w:bodyDiv w:val="1"/>
      <w:marLeft w:val="0"/>
      <w:marRight w:val="0"/>
      <w:marTop w:val="0"/>
      <w:marBottom w:val="0"/>
      <w:divBdr>
        <w:top w:val="none" w:sz="0" w:space="0" w:color="auto"/>
        <w:left w:val="none" w:sz="0" w:space="0" w:color="auto"/>
        <w:bottom w:val="none" w:sz="0" w:space="0" w:color="auto"/>
        <w:right w:val="none" w:sz="0" w:space="0" w:color="auto"/>
      </w:divBdr>
    </w:div>
    <w:div w:id="829445027">
      <w:bodyDiv w:val="1"/>
      <w:marLeft w:val="0"/>
      <w:marRight w:val="0"/>
      <w:marTop w:val="0"/>
      <w:marBottom w:val="0"/>
      <w:divBdr>
        <w:top w:val="none" w:sz="0" w:space="0" w:color="auto"/>
        <w:left w:val="none" w:sz="0" w:space="0" w:color="auto"/>
        <w:bottom w:val="none" w:sz="0" w:space="0" w:color="auto"/>
        <w:right w:val="none" w:sz="0" w:space="0" w:color="auto"/>
      </w:divBdr>
    </w:div>
    <w:div w:id="1084955408">
      <w:bodyDiv w:val="1"/>
      <w:marLeft w:val="0"/>
      <w:marRight w:val="0"/>
      <w:marTop w:val="0"/>
      <w:marBottom w:val="0"/>
      <w:divBdr>
        <w:top w:val="none" w:sz="0" w:space="0" w:color="auto"/>
        <w:left w:val="none" w:sz="0" w:space="0" w:color="auto"/>
        <w:bottom w:val="none" w:sz="0" w:space="0" w:color="auto"/>
        <w:right w:val="none" w:sz="0" w:space="0" w:color="auto"/>
      </w:divBdr>
    </w:div>
    <w:div w:id="1258563437">
      <w:bodyDiv w:val="1"/>
      <w:marLeft w:val="0"/>
      <w:marRight w:val="0"/>
      <w:marTop w:val="0"/>
      <w:marBottom w:val="0"/>
      <w:divBdr>
        <w:top w:val="none" w:sz="0" w:space="0" w:color="auto"/>
        <w:left w:val="none" w:sz="0" w:space="0" w:color="auto"/>
        <w:bottom w:val="none" w:sz="0" w:space="0" w:color="auto"/>
        <w:right w:val="none" w:sz="0" w:space="0" w:color="auto"/>
      </w:divBdr>
    </w:div>
    <w:div w:id="1284312210">
      <w:bodyDiv w:val="1"/>
      <w:marLeft w:val="0"/>
      <w:marRight w:val="0"/>
      <w:marTop w:val="0"/>
      <w:marBottom w:val="0"/>
      <w:divBdr>
        <w:top w:val="none" w:sz="0" w:space="0" w:color="auto"/>
        <w:left w:val="none" w:sz="0" w:space="0" w:color="auto"/>
        <w:bottom w:val="none" w:sz="0" w:space="0" w:color="auto"/>
        <w:right w:val="none" w:sz="0" w:space="0" w:color="auto"/>
      </w:divBdr>
    </w:div>
    <w:div w:id="1813212502">
      <w:bodyDiv w:val="1"/>
      <w:marLeft w:val="0"/>
      <w:marRight w:val="0"/>
      <w:marTop w:val="0"/>
      <w:marBottom w:val="0"/>
      <w:divBdr>
        <w:top w:val="none" w:sz="0" w:space="0" w:color="auto"/>
        <w:left w:val="none" w:sz="0" w:space="0" w:color="auto"/>
        <w:bottom w:val="none" w:sz="0" w:space="0" w:color="auto"/>
        <w:right w:val="none" w:sz="0" w:space="0" w:color="auto"/>
      </w:divBdr>
    </w:div>
    <w:div w:id="21167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sok-literaturi.ru/books/korrektsiya-foneticheskih-narusheniy-u-detey-podgotovitelnyiy-etap-posobie-dlya-logopeda_3367039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pisok-literaturi.ru/books/govorim-pravilno-v-5-6-let-albom-1-uprazhneniy-po-obucheniyu-gramote-detey-starshey-logogruppyi_29725278.html" TargetMode="External"/><Relationship Id="rId4" Type="http://schemas.openxmlformats.org/officeDocument/2006/relationships/settings" Target="settings.xml"/><Relationship Id="rId9" Type="http://schemas.openxmlformats.org/officeDocument/2006/relationships/hyperlink" Target="https://spisok-literaturi.ru/books/korrektsiya-foneticheskih-narusheniy-u-detey-podgotovitelnyiy-etap-posobie-dlya-logopeda_336703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979A-D465-47D8-B1EA-D632F2E4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19649</Words>
  <Characters>112004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Мыссак</dc:creator>
  <cp:lastModifiedBy>Анна</cp:lastModifiedBy>
  <cp:revision>244</cp:revision>
  <cp:lastPrinted>2019-02-06T07:56:00Z</cp:lastPrinted>
  <dcterms:created xsi:type="dcterms:W3CDTF">2019-02-06T05:54:00Z</dcterms:created>
  <dcterms:modified xsi:type="dcterms:W3CDTF">2022-07-13T11:06:00Z</dcterms:modified>
</cp:coreProperties>
</file>